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B1" w:rsidRDefault="00A43FB1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  <w:bookmarkStart w:id="0" w:name="block-55719989"/>
    </w:p>
    <w:p w:rsidR="00036650" w:rsidRDefault="005C0EA7" w:rsidP="005C0EA7">
      <w:pPr>
        <w:tabs>
          <w:tab w:val="left" w:pos="2040"/>
          <w:tab w:val="center" w:pos="4737"/>
        </w:tabs>
        <w:spacing w:after="0"/>
        <w:ind w:hanging="120"/>
        <w:rPr>
          <w:rFonts w:ascii="Arial" w:hAnsi="Arial" w:cs="Arial"/>
          <w:b/>
          <w:color w:val="000000"/>
          <w:sz w:val="24"/>
          <w:szCs w:val="24"/>
          <w:lang w:val="ru-RU"/>
        </w:rPr>
      </w:pPr>
      <w:bookmarkStart w:id="1" w:name="_GoBack"/>
      <w:r w:rsidRPr="005C0EA7">
        <w:rPr>
          <w:rFonts w:ascii="Arial" w:hAnsi="Arial" w:cs="Arial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840442" cy="8677275"/>
            <wp:effectExtent l="0" t="0" r="0" b="0"/>
            <wp:docPr id="1" name="Рисунок 1" descr="D: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521" cy="867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36650" w:rsidRDefault="00036650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6650" w:rsidRDefault="00036650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6650" w:rsidRDefault="00036650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6650" w:rsidRDefault="00036650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6650" w:rsidRDefault="00036650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6650" w:rsidRDefault="00036650" w:rsidP="00FC44BC">
      <w:pPr>
        <w:tabs>
          <w:tab w:val="left" w:pos="2040"/>
          <w:tab w:val="center" w:pos="4737"/>
        </w:tabs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DA0C4D" w:rsidRPr="00A93FFB" w:rsidRDefault="00FC44BC">
      <w:pPr>
        <w:spacing w:after="0"/>
        <w:ind w:left="120"/>
        <w:rPr>
          <w:rFonts w:ascii="Arial" w:hAnsi="Arial" w:cs="Arial"/>
          <w:b/>
          <w:color w:val="333333"/>
          <w:sz w:val="24"/>
          <w:szCs w:val="24"/>
          <w:lang w:val="ru-RU"/>
        </w:rPr>
      </w:pPr>
      <w:bookmarkStart w:id="2" w:name="block-55719991"/>
      <w:bookmarkEnd w:id="0"/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                                </w:t>
      </w:r>
      <w:r w:rsid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           </w:t>
      </w:r>
      <w:r w:rsidR="000A065A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   </w:t>
      </w: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</w:t>
      </w:r>
      <w:r w:rsidR="0044441A"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ПОЯСНИТЕЛЬНАЯ ЗАПИСКА</w:t>
      </w:r>
    </w:p>
    <w:p w:rsidR="00FC44BC" w:rsidRPr="00A93FFB" w:rsidRDefault="00FC44BC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FC44BC" w:rsidRPr="00A93FFB" w:rsidRDefault="0044441A">
      <w:pPr>
        <w:spacing w:after="0"/>
        <w:ind w:left="120"/>
        <w:rPr>
          <w:rFonts w:ascii="Arial" w:hAnsi="Arial" w:cs="Arial"/>
          <w:b/>
          <w:color w:val="333333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ОБЩАЯ ХАРАКТЕРИСТИКА КУРСА ВНЕУРОЧНОЙ ДЕЯТЕЛЬНОСТИ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b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Рабочая</w:t>
      </w:r>
      <w:r w:rsidRPr="00A93FFB">
        <w:rPr>
          <w:rFonts w:ascii="Arial" w:hAnsi="Arial" w:cs="Arial"/>
          <w:color w:val="333333"/>
          <w:spacing w:val="-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программа внеурочной деятельности «Час общения» (далее – Программа) для 7 классов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Российской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Федерации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от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31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мая 2021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г.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№</w:t>
      </w:r>
      <w:r w:rsidRPr="00A93FFB">
        <w:rPr>
          <w:rFonts w:ascii="Arial" w:hAnsi="Arial" w:cs="Arial"/>
          <w:color w:val="333333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287</w:t>
      </w:r>
    </w:p>
    <w:p w:rsidR="00DA0C4D" w:rsidRPr="00A93FFB" w:rsidRDefault="0044441A">
      <w:pPr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образования», а также с учетом:</w:t>
      </w:r>
    </w:p>
    <w:p w:rsidR="00DA0C4D" w:rsidRPr="00A93FFB" w:rsidRDefault="0044441A">
      <w:pPr>
        <w:spacing w:after="0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– федеральной рабочей программы воспитания, утвержденной приказом</w:t>
      </w:r>
      <w:r w:rsidRPr="00A93FFB">
        <w:rPr>
          <w:rFonts w:ascii="Arial" w:hAnsi="Arial" w:cs="Arial"/>
          <w:color w:val="000000"/>
          <w:spacing w:val="-1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Министерства просвещения Российской Федерации от 23.11.2022 г.</w:t>
      </w:r>
      <w:r w:rsidRPr="00A93FFB">
        <w:rPr>
          <w:rFonts w:ascii="Arial" w:hAnsi="Arial" w:cs="Arial"/>
          <w:color w:val="000000"/>
          <w:spacing w:val="4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№</w:t>
      </w:r>
      <w:r w:rsidRPr="00A93FFB">
        <w:rPr>
          <w:rFonts w:ascii="Arial" w:hAnsi="Arial" w:cs="Arial"/>
          <w:color w:val="000000"/>
          <w:spacing w:val="4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1014 </w:t>
      </w:r>
    </w:p>
    <w:p w:rsidR="00DA0C4D" w:rsidRPr="00A93FFB" w:rsidRDefault="0044441A">
      <w:pPr>
        <w:spacing w:before="1" w:after="0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«Об утверждении федеральной образовательной программы среднего общего образования»;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федерального</w:t>
      </w:r>
      <w:r w:rsidRPr="00A93FFB">
        <w:rPr>
          <w:rFonts w:ascii="Arial" w:hAnsi="Arial" w:cs="Arial"/>
          <w:color w:val="000000"/>
          <w:spacing w:val="4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закона "Об образовании в Российской Федерации"от 29.12.2012 № 273-ФЗ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- стратегии национальной безопасности Российской Федерации, Указа Президента Российской Федерации от 2 июля 2021 г. № 400 «О Стратегии национальной безопасности Российской Федерации».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- приказа Министерства просвещения Российской Федерации от 31.05.2021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- приказа Министерства просвещения Российской Федерации от 18.07.2022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России17.08.2022 № 69675).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- приказа Министерства просвещения Российской Федерации от 18.05.2023</w:t>
      </w:r>
      <w:r w:rsidRPr="00A93FFB">
        <w:rPr>
          <w:rFonts w:ascii="Arial" w:hAnsi="Arial" w:cs="Arial"/>
          <w:color w:val="000000"/>
          <w:spacing w:val="3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№</w:t>
      </w:r>
      <w:r w:rsidRPr="00A93FFB">
        <w:rPr>
          <w:rFonts w:ascii="Arial" w:hAnsi="Arial" w:cs="Arial"/>
          <w:color w:val="000000"/>
          <w:spacing w:val="-1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370</w:t>
      </w:r>
      <w:r w:rsidRPr="00A93FFB">
        <w:rPr>
          <w:rFonts w:ascii="Arial" w:hAnsi="Arial" w:cs="Arial"/>
          <w:color w:val="000000"/>
          <w:spacing w:val="-1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«Об</w:t>
      </w:r>
      <w:r w:rsidRPr="00A93FFB">
        <w:rPr>
          <w:rFonts w:ascii="Arial" w:hAnsi="Arial" w:cs="Arial"/>
          <w:color w:val="000000"/>
          <w:spacing w:val="-1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утверждении</w:t>
      </w:r>
      <w:r w:rsidRPr="00A93FFB">
        <w:rPr>
          <w:rFonts w:ascii="Arial" w:hAnsi="Arial" w:cs="Arial"/>
          <w:color w:val="000000"/>
          <w:spacing w:val="-1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федеральной</w:t>
      </w:r>
      <w:r w:rsidRPr="00A93FFB">
        <w:rPr>
          <w:rFonts w:ascii="Arial" w:hAnsi="Arial" w:cs="Arial"/>
          <w:color w:val="000000"/>
          <w:spacing w:val="-1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образовательной</w:t>
      </w:r>
      <w:r w:rsidRPr="00A93FFB">
        <w:rPr>
          <w:rFonts w:ascii="Arial" w:hAnsi="Arial" w:cs="Arial"/>
          <w:color w:val="000000"/>
          <w:spacing w:val="-1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программы основного общего образования» (Зарегистрирован Минюстом России 12.07.2023 № 74223).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FC44BC" w:rsidRPr="00A93FFB" w:rsidRDefault="0044441A">
      <w:pPr>
        <w:spacing w:after="0"/>
        <w:ind w:left="120"/>
        <w:rPr>
          <w:rFonts w:ascii="Arial" w:hAnsi="Arial" w:cs="Arial"/>
          <w:b/>
          <w:color w:val="333333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ЦЕЛИ ИЗУЧЕНИЯ КУРСА ВНЕУРОЧНОЙ ДЕЯТЕЛЬНОСТИ</w:t>
      </w:r>
    </w:p>
    <w:p w:rsidR="00DA0C4D" w:rsidRPr="00A93FFB" w:rsidRDefault="00FC44BC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Фо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р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ми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р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ован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е 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ц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елостного обра</w:t>
      </w:r>
      <w:r w:rsidRPr="00A93FFB">
        <w:rPr>
          <w:rFonts w:ascii="Arial" w:hAnsi="Arial" w:cs="Arial"/>
          <w:color w:val="3A342F"/>
          <w:sz w:val="24"/>
          <w:szCs w:val="24"/>
          <w:lang w:val="ru-RU"/>
        </w:rPr>
        <w:t>з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а л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чности, 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тановле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н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ие её 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к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ак субъе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к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та собственной </w:t>
      </w:r>
      <w:r w:rsidRPr="00A93FFB">
        <w:rPr>
          <w:rFonts w:ascii="Arial" w:hAnsi="Arial" w:cs="Arial"/>
          <w:color w:val="3A342F"/>
          <w:sz w:val="24"/>
          <w:szCs w:val="24"/>
          <w:lang w:val="ru-RU"/>
        </w:rPr>
        <w:t>ж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изни; со</w:t>
      </w:r>
      <w:r w:rsidRPr="00A93FFB">
        <w:rPr>
          <w:rFonts w:ascii="Arial" w:hAnsi="Arial" w:cs="Arial"/>
          <w:color w:val="3A342F"/>
          <w:sz w:val="24"/>
          <w:szCs w:val="24"/>
          <w:lang w:val="ru-RU"/>
        </w:rPr>
        <w:t>з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идание личности самой себя, сво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х от</w:t>
      </w:r>
      <w:r w:rsidRPr="00A93FFB">
        <w:rPr>
          <w:rFonts w:ascii="Arial" w:hAnsi="Arial" w:cs="Arial"/>
          <w:color w:val="010000"/>
          <w:sz w:val="24"/>
          <w:szCs w:val="24"/>
          <w:lang w:val="ru-RU"/>
        </w:rPr>
        <w:t>н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ошений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A342F"/>
          <w:sz w:val="24"/>
          <w:szCs w:val="24"/>
          <w:lang w:val="ru-RU"/>
        </w:rPr>
        <w:t>д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ругими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людьми,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мира,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формирование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коммуникативной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грамотности</w:t>
      </w:r>
      <w:r w:rsidRPr="00A93FFB">
        <w:rPr>
          <w:rFonts w:ascii="Arial" w:hAnsi="Arial" w:cs="Arial"/>
          <w:color w:val="000000"/>
          <w:spacing w:val="-1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и культуры поведения и общения учащихся.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Основные задачи курса «Час </w:t>
      </w:r>
      <w:r w:rsidRPr="00A93FFB">
        <w:rPr>
          <w:rFonts w:ascii="Arial" w:hAnsi="Arial" w:cs="Arial"/>
          <w:b/>
          <w:color w:val="000000"/>
          <w:spacing w:val="-2"/>
          <w:sz w:val="24"/>
          <w:szCs w:val="24"/>
          <w:lang w:val="ru-RU"/>
        </w:rPr>
        <w:t>общения»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приобщение</w:t>
      </w:r>
      <w:r w:rsidRPr="00A93FFB">
        <w:rPr>
          <w:rFonts w:ascii="Arial" w:hAnsi="Arial" w:cs="Arial"/>
          <w:color w:val="000000"/>
          <w:spacing w:val="3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A93FFB">
        <w:rPr>
          <w:rFonts w:ascii="Arial" w:hAnsi="Arial" w:cs="Arial"/>
          <w:color w:val="000000"/>
          <w:spacing w:val="3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ведущим</w:t>
      </w:r>
      <w:r w:rsidRPr="00A93FFB">
        <w:rPr>
          <w:rFonts w:ascii="Arial" w:hAnsi="Arial" w:cs="Arial"/>
          <w:color w:val="000000"/>
          <w:spacing w:val="3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духовным</w:t>
      </w:r>
      <w:r w:rsidRPr="00A93FFB">
        <w:rPr>
          <w:rFonts w:ascii="Arial" w:hAnsi="Arial" w:cs="Arial"/>
          <w:color w:val="000000"/>
          <w:spacing w:val="3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ценностям</w:t>
      </w:r>
      <w:r w:rsidRPr="00A93FFB">
        <w:rPr>
          <w:rFonts w:ascii="Arial" w:hAnsi="Arial" w:cs="Arial"/>
          <w:color w:val="000000"/>
          <w:spacing w:val="3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своего</w:t>
      </w:r>
      <w:r w:rsidRPr="00A93FFB">
        <w:rPr>
          <w:rFonts w:ascii="Arial" w:hAnsi="Arial" w:cs="Arial"/>
          <w:color w:val="000000"/>
          <w:spacing w:val="4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народа,</w:t>
      </w:r>
      <w:r w:rsidRPr="00A93FFB">
        <w:rPr>
          <w:rFonts w:ascii="Arial" w:hAnsi="Arial" w:cs="Arial"/>
          <w:color w:val="000000"/>
          <w:spacing w:val="3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воспитание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гражданственности;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обобщение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моральных</w:t>
      </w:r>
      <w:r w:rsidRPr="00A93FFB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норм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правил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поведения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обществе;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поощрение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инициативы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творческой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деятельности;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формирование</w:t>
      </w:r>
      <w:r w:rsidRPr="00A93FFB">
        <w:rPr>
          <w:rFonts w:ascii="Arial" w:hAnsi="Arial" w:cs="Arial"/>
          <w:color w:val="000000"/>
          <w:spacing w:val="-1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объективной,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адекватной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самооценки;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содействие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выполнению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правил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здорового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безопасного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образа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жизни;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развитие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самосознания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самовоспитания;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гармонизация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отношений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коллективе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класса,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формирование общественного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мнения;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Default="0044441A" w:rsidP="00FC44BC">
      <w:pPr>
        <w:spacing w:after="0"/>
        <w:ind w:left="974" w:hanging="832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-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воспитание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ценностного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отношения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природе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окружающей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среде.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F62B09" w:rsidRDefault="00F62B09" w:rsidP="00FC44BC">
      <w:pPr>
        <w:spacing w:after="0"/>
        <w:ind w:left="974" w:hanging="832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62B09" w:rsidRDefault="00F62B09" w:rsidP="00FC44BC">
      <w:pPr>
        <w:spacing w:after="0"/>
        <w:ind w:left="974" w:hanging="832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62B09" w:rsidRPr="00A93FFB" w:rsidRDefault="00F62B09" w:rsidP="00FC44BC">
      <w:pPr>
        <w:spacing w:after="0"/>
        <w:ind w:left="974" w:hanging="832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МЕСТО</w:t>
      </w:r>
      <w:r w:rsidR="00FC44BC"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КУРСА ВНЕУРОЧНОЙ ДЕЯТЕЛЬНОСТИ </w:t>
      </w: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В ОБРАЗОВАТЕЛЬНОЙ ПРОГРАММЕ</w:t>
      </w:r>
    </w:p>
    <w:p w:rsidR="00DA0C4D" w:rsidRPr="00A93FFB" w:rsidRDefault="0044441A">
      <w:pPr>
        <w:spacing w:before="96" w:after="0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Программа курса рассчитана на 34 часа, которые могут быть реализованы в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течение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одного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учебного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года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составе</w:t>
      </w:r>
      <w:r w:rsidRPr="00A93FFB">
        <w:rPr>
          <w:rFonts w:ascii="Arial" w:hAnsi="Arial" w:cs="Arial"/>
          <w:color w:val="000000"/>
          <w:spacing w:val="8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разновозрастной</w:t>
      </w:r>
      <w:r w:rsidRPr="00A93FFB">
        <w:rPr>
          <w:rFonts w:ascii="Arial" w:hAnsi="Arial" w:cs="Arial"/>
          <w:color w:val="000000"/>
          <w:spacing w:val="4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группы из обучающихся 5–9 классов. </w:t>
      </w:r>
    </w:p>
    <w:p w:rsidR="00DA0C4D" w:rsidRPr="00A93FFB" w:rsidRDefault="0044441A">
      <w:pPr>
        <w:spacing w:after="0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Программа является содержательным и методическим ориентиром для</w:t>
      </w:r>
      <w:r w:rsidRPr="00A93FFB">
        <w:rPr>
          <w:rFonts w:ascii="Arial" w:hAnsi="Arial" w:cs="Arial"/>
          <w:color w:val="000000"/>
          <w:spacing w:val="3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составления</w:t>
      </w:r>
      <w:r w:rsidRPr="00A93FFB">
        <w:rPr>
          <w:rFonts w:ascii="Arial" w:hAnsi="Arial" w:cs="Arial"/>
          <w:color w:val="000000"/>
          <w:spacing w:val="3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педагогами</w:t>
      </w:r>
      <w:r w:rsidRPr="00A93FFB">
        <w:rPr>
          <w:rFonts w:ascii="Arial" w:hAnsi="Arial" w:cs="Arial"/>
          <w:color w:val="000000"/>
          <w:spacing w:val="3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рабочих</w:t>
      </w:r>
      <w:r w:rsidRPr="00A93FFB">
        <w:rPr>
          <w:rFonts w:ascii="Arial" w:hAnsi="Arial" w:cs="Arial"/>
          <w:color w:val="000000"/>
          <w:spacing w:val="3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программ</w:t>
      </w:r>
      <w:r w:rsidRPr="00A93FFB">
        <w:rPr>
          <w:rFonts w:ascii="Arial" w:hAnsi="Arial" w:cs="Arial"/>
          <w:color w:val="000000"/>
          <w:spacing w:val="3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3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их</w:t>
      </w:r>
      <w:r w:rsidRPr="00A93FFB">
        <w:rPr>
          <w:rFonts w:ascii="Arial" w:hAnsi="Arial" w:cs="Arial"/>
          <w:color w:val="000000"/>
          <w:spacing w:val="3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реализации</w:t>
      </w:r>
      <w:r w:rsidRPr="00A93FFB">
        <w:rPr>
          <w:rFonts w:ascii="Arial" w:hAnsi="Arial" w:cs="Arial"/>
          <w:color w:val="000000"/>
          <w:spacing w:val="3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>во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before="74" w:after="0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группы, условий школьной информационно-образовательной</w:t>
      </w:r>
      <w:r w:rsidRPr="00A93FFB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среды</w:t>
      </w:r>
      <w:r w:rsidRPr="00A93FFB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возможностей</w:t>
      </w:r>
      <w:r w:rsidRPr="00A93FFB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доступа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A93FFB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работе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с различными материалами. </w:t>
      </w:r>
    </w:p>
    <w:p w:rsidR="00DA0C4D" w:rsidRPr="00A93FFB" w:rsidRDefault="0044441A">
      <w:pPr>
        <w:spacing w:before="1" w:after="0" w:line="240" w:lineRule="auto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При проведении занятий предусмотрены такие формы работы, как беседы, дискуссии, виртуальные экскурсии и др. </w:t>
      </w:r>
    </w:p>
    <w:p w:rsidR="00DA0C4D" w:rsidRPr="00A93FFB" w:rsidRDefault="0044441A">
      <w:pPr>
        <w:spacing w:after="0"/>
        <w:ind w:left="242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Особенностью программы является привлечение и активное использование в образовательном процессе традиционных источников информации (учебники, ресурсы местных библиотек и музеев) и современных цифровых информационных ресурсов (порталы и сайты просветительской, культурной,</w:t>
      </w:r>
      <w:r w:rsidRPr="00A93FFB">
        <w:rPr>
          <w:rFonts w:ascii="Arial" w:hAnsi="Arial" w:cs="Arial"/>
          <w:color w:val="000000"/>
          <w:spacing w:val="4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здоровьесберегающей направленности). 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ФОРМЫ ПРОВЕДЕНИЯ ЗАНЯТИЙ </w:t>
      </w:r>
      <w:r w:rsidR="00FC44BC"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КУРСА ВНЕУРОЧНОЙ ДЕЯТЕЛЬНОСТИ 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A93FFB" w:rsidRDefault="00A93FFB" w:rsidP="00A93FFB">
      <w:pPr>
        <w:shd w:val="clear" w:color="auto" w:fill="FFFFFF"/>
        <w:spacing w:after="10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3FFB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Основные методы:</w:t>
      </w:r>
      <w:r w:rsidRPr="00A93F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93FF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наблюдение, ролевые игры, групповые дискуссии, беседы, проигрывание и анализ жизненных ситуаций, моделирование ситуаций, анкетирование, тестирование, этюды и импровизации, упражнения подражательно-исполнительского и творческого характера, сочинения на этические темы.</w:t>
      </w:r>
    </w:p>
    <w:p w:rsidR="00A93FFB" w:rsidRPr="00A93FFB" w:rsidRDefault="00A93FFB" w:rsidP="00A93FFB">
      <w:pPr>
        <w:shd w:val="clear" w:color="auto" w:fill="FFFFFF"/>
        <w:spacing w:after="10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A0C4D" w:rsidRDefault="0044441A">
      <w:pPr>
        <w:spacing w:after="0"/>
        <w:ind w:left="120"/>
        <w:rPr>
          <w:rFonts w:ascii="Arial" w:hAnsi="Arial" w:cs="Arial"/>
          <w:b/>
          <w:color w:val="333333"/>
          <w:sz w:val="24"/>
          <w:szCs w:val="24"/>
          <w:lang w:val="ru-RU"/>
        </w:rPr>
      </w:pPr>
      <w:bookmarkStart w:id="3" w:name="block-55719992"/>
      <w:bookmarkEnd w:id="2"/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СОДЕРЖАНИЕ </w:t>
      </w:r>
      <w:r w:rsidR="00A93FFB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КУРСА ВНЕУРОЧНОЙ ДЕЯТЕЛЬНОСТИ </w:t>
      </w:r>
    </w:p>
    <w:p w:rsidR="00A93FFB" w:rsidRPr="00A93FFB" w:rsidRDefault="00A93FFB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Общение. Пути решения конфликтов – 6 часов</w:t>
      </w:r>
    </w:p>
    <w:p w:rsidR="00A93FFB" w:rsidRPr="00A93FFB" w:rsidRDefault="00A93FFB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696939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Роль общения в жизни человека. Общение как необходимое условие существования человека. Правила общения дома, в коллективе, общественных местах. Как научиться управлять собой? </w:t>
      </w:r>
      <w:r w:rsidRPr="00696939">
        <w:rPr>
          <w:rFonts w:ascii="Arial" w:hAnsi="Arial" w:cs="Arial"/>
          <w:color w:val="000000"/>
          <w:sz w:val="24"/>
          <w:szCs w:val="24"/>
          <w:lang w:val="ru-RU"/>
        </w:rPr>
        <w:t xml:space="preserve">Эмоции. Мои эмоции.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Стресс и гнев. Как справиться с гневом и стрессом. Каждый человек по-своему прекрасен. </w:t>
      </w:r>
      <w:r w:rsidRPr="00696939">
        <w:rPr>
          <w:rFonts w:ascii="Arial" w:hAnsi="Arial" w:cs="Arial"/>
          <w:color w:val="000000"/>
          <w:sz w:val="24"/>
          <w:szCs w:val="24"/>
          <w:lang w:val="ru-RU"/>
        </w:rPr>
        <w:t>Прощение. Конфликты в нашей жизни”</w:t>
      </w: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Знакомство с понятиями и усвоение сущности понятий “спор”, “конфликт”, “конфликтная ситуация”, “инцидент”, развитие умения нравственного самопознания, самоанализа. Самотестирование “Оценка собственного поведения в конфликтной ситуации”.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Самопознание – 8 часов.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Путь к себе. Тепло человеческого общения. Мастерская ценностных ориентаций «Уважение других дает повод к уважению самого себя». Что такое порядочность? Совесть и стыд – мерила нравственности. Я глазами других людей. Милосердие – зеркало души. Жизненные ценности.</w:t>
      </w:r>
    </w:p>
    <w:p w:rsid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Подростки и закон - 7 часов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«Я и закон». «Конституция РФ». Документы, определяющие права и свободы человека.</w:t>
      </w:r>
    </w:p>
    <w:p w:rsidR="00F62B09" w:rsidRDefault="00F62B09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62B09" w:rsidRDefault="00F62B09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62B09" w:rsidRDefault="00F62B09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62B09" w:rsidRPr="00A93FFB" w:rsidRDefault="00F62B09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«Мои права и права других людей, мои обязанности» Уголовный кодекс. Кодекс об административных правонарушениях. Всеобщая декларация прав человека. Конвенция о правах ребенка. Закон и порядок. Почему важно соблюдать права и выполнять обязанности. "Правонарушения – дорога в пропасть". Понятие правонарушение и меры наказания за него. Хулиганство и его виды. Ответственность несовершеннолетних за несоблюдение закона.</w:t>
      </w: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 жизни есть выбор всегда … Сквернословие и пути избавления от него.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Вредные привычки, как избавиться от них . Вред курения, наркомании и токсикомании, алкоголизма и психотропных веществ. </w:t>
      </w:r>
    </w:p>
    <w:p w:rsid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Терпение к ближнему -3 часа.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Понимание. Терпение.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Загляни в себя. О чем говорит внешний вид. Женственность девочек. Мужественность мальчиков. Планета толерантность. Сила России в единстве народа. В человеке всё должно быть прекрасно. Общение и уважение. Общение с разными людьми, общение с природой. Прививка от нацизма. Я в своих глазах и глазах других людей. Эмоции и чувства – краски здоровья.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Азбука мышления – 5 часов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Мышление. Особенности мышления подростков. Учеба – главный умственный труд. Интеллект</w:t>
      </w:r>
      <w:r w:rsidR="00FC44BC" w:rsidRPr="00696939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="00FC44BC"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Какой у меня интеллект? Как правильно тратить время? Ты и твое время. Искусство успевать. Роль знаний в жизни человека.</w:t>
      </w:r>
    </w:p>
    <w:p w:rsid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Пока я помню - я живу – 4 часа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DA0C4D" w:rsidRP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Главные события истории – люди и Время. Свои и чужие. Патриотизм. Истинная сила – в 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ч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ем она? Святые заступники народа русского. Сохранение в памяти велико подвига народа в Великой Отечественной войне.</w:t>
      </w: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Я помню! Я горжусь!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Я и коллектив. – 1 час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Этика отношений в коллективе. Моя роль в коллективе.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Подведем итоги- 1 час.</w:t>
      </w:r>
    </w:p>
    <w:p w:rsidR="00A93FFB" w:rsidRPr="00A93FFB" w:rsidRDefault="00A93FFB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hd w:val="clear" w:color="auto" w:fill="FFFFFF"/>
        <w:spacing w:after="0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Дом, который мы построили.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bookmarkStart w:id="4" w:name="block-55719994"/>
      <w:bookmarkEnd w:id="3"/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ЛИЧНОСТНЫЕ РЕЗУЛЬТАТЫ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развивать</w:t>
      </w:r>
      <w:r w:rsidRPr="00A93FFB">
        <w:rPr>
          <w:rFonts w:ascii="Arial" w:hAnsi="Arial" w:cs="Arial"/>
          <w:color w:val="333333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творческие</w:t>
      </w:r>
      <w:r w:rsidRPr="00A93FFB">
        <w:rPr>
          <w:rFonts w:ascii="Arial" w:hAnsi="Arial" w:cs="Arial"/>
          <w:color w:val="333333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способности</w:t>
      </w:r>
      <w:r w:rsidRPr="00A93FFB">
        <w:rPr>
          <w:rFonts w:ascii="Arial" w:hAnsi="Arial" w:cs="Arial"/>
          <w:color w:val="333333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pacing w:val="-2"/>
          <w:sz w:val="24"/>
          <w:szCs w:val="24"/>
          <w:lang w:val="ru-RU"/>
        </w:rPr>
        <w:t>детей;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создать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условия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для</w:t>
      </w:r>
      <w:r w:rsidRPr="00A93FFB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развития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фантазии,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утвердить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ее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ценность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глазах детей и взрослых;</w:t>
      </w:r>
    </w:p>
    <w:p w:rsidR="00DA0C4D" w:rsidRDefault="0044441A">
      <w:pPr>
        <w:spacing w:after="0"/>
        <w:ind w:left="120"/>
        <w:rPr>
          <w:rFonts w:ascii="Arial" w:hAnsi="Arial" w:cs="Arial"/>
          <w:color w:val="000000"/>
          <w:spacing w:val="-2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формировать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поддерживать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реальный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образ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учителя,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родителей;</w:t>
      </w:r>
    </w:p>
    <w:p w:rsidR="00F62B09" w:rsidRDefault="00F62B09">
      <w:pPr>
        <w:spacing w:after="0"/>
        <w:ind w:left="120"/>
        <w:rPr>
          <w:rFonts w:ascii="Arial" w:hAnsi="Arial" w:cs="Arial"/>
          <w:color w:val="000000"/>
          <w:spacing w:val="-2"/>
          <w:sz w:val="24"/>
          <w:szCs w:val="24"/>
          <w:lang w:val="ru-RU"/>
        </w:rPr>
      </w:pPr>
    </w:p>
    <w:p w:rsidR="00F62B09" w:rsidRPr="00A93FFB" w:rsidRDefault="00F62B09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ориентация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нравственном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содержании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смысле,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как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собственного поведения, так и поведения окружающих людей;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знание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основных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норм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этикета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ориентация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их</w:t>
      </w:r>
      <w:r w:rsidRPr="00A93FFB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выполнение;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развитие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этических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чувств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как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регуляторов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морального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поведения.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>Регулятивные</w:t>
      </w:r>
      <w:r w:rsidRPr="00A93FFB">
        <w:rPr>
          <w:rFonts w:ascii="Arial" w:hAnsi="Arial" w:cs="Arial"/>
          <w:b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000000"/>
          <w:spacing w:val="-4"/>
          <w:sz w:val="24"/>
          <w:szCs w:val="24"/>
          <w:lang w:val="ru-RU"/>
        </w:rPr>
        <w:t>УУД: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осознавать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телесные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ощущения,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связанные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напряжением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и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расслаблением;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извлекать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необходимую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информацию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из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текста;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определять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формулировать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цель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совместной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работе;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делать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осознанный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выбор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сложных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ситуациях;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осознавать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свою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долю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ответственности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за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всё,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что</w:t>
      </w:r>
      <w:r w:rsidRPr="00A93FFB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ним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происходит;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реалистично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строить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взаимоотношения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друг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другом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взрослыми;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планировать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цели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пути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самоизменения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помощью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взрослого;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соотносить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результат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целью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оценивать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>его.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Познавательные </w:t>
      </w:r>
      <w:r w:rsidRPr="00A93FFB">
        <w:rPr>
          <w:rFonts w:ascii="Arial" w:hAnsi="Arial" w:cs="Arial"/>
          <w:b/>
          <w:color w:val="000000"/>
          <w:spacing w:val="-4"/>
          <w:sz w:val="24"/>
          <w:szCs w:val="24"/>
          <w:lang w:val="ru-RU"/>
        </w:rPr>
        <w:t>УУД: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планировать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свои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действия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соответствии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поставленной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задачей;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наблюдать,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сравнивать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признакам,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сопоставлять;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обогатить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представление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собственных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возможностях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способностях;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наблюдать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осознавать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происходящие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самом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себе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изменения;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оценивать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правильность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выполнения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действий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корректировать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при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необходимости;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моделировать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новый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образ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основе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личного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жизненного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опыта;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находить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ответы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вопросы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тексте,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перерабатывать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информацию;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адекватно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воспринимать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оценку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учителя.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Коммуникативные </w:t>
      </w:r>
      <w:r w:rsidRPr="00A93FFB">
        <w:rPr>
          <w:rFonts w:ascii="Arial" w:hAnsi="Arial" w:cs="Arial"/>
          <w:b/>
          <w:color w:val="000000"/>
          <w:spacing w:val="-4"/>
          <w:sz w:val="24"/>
          <w:szCs w:val="24"/>
          <w:lang w:val="ru-RU"/>
        </w:rPr>
        <w:t>УУД: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ориентироваться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позицию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партнёра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общении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взаимодействии;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контролировать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свою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речь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поступки;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толерантному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отношению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другому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мнению;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самостоятельно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решать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проблемы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общении;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осознавать</w:t>
      </w:r>
      <w:r w:rsidRPr="00A93FFB">
        <w:rPr>
          <w:rFonts w:ascii="Arial" w:hAnsi="Arial" w:cs="Arial"/>
          <w:color w:val="000000"/>
          <w:spacing w:val="-1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необходимость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признания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уважения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прав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других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людей;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формулировать</w:t>
      </w:r>
      <w:r w:rsidRPr="00A93FFB">
        <w:rPr>
          <w:rFonts w:ascii="Arial" w:hAnsi="Arial" w:cs="Arial"/>
          <w:color w:val="000000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своё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собственное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мнение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позицию;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учиться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грамотно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задавать</w:t>
      </w:r>
      <w:r w:rsidRPr="00A93FFB">
        <w:rPr>
          <w:rFonts w:ascii="Arial" w:hAnsi="Arial" w:cs="Arial"/>
          <w:color w:val="000000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вопросы</w:t>
      </w:r>
      <w:r w:rsidRPr="00A93FFB">
        <w:rPr>
          <w:rFonts w:ascii="Arial" w:hAnsi="Arial" w:cs="Arial"/>
          <w:color w:val="000000"/>
          <w:spacing w:val="-5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000000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участвовать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диалоге.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ПРЕДМЕТНЫЕ РЕЗУЛЬТАТЫ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Учащиеся</w:t>
      </w:r>
      <w:r w:rsidRPr="00A93FFB">
        <w:rPr>
          <w:rFonts w:ascii="Arial" w:hAnsi="Arial" w:cs="Arial"/>
          <w:b/>
          <w:color w:val="333333"/>
          <w:spacing w:val="6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333333"/>
          <w:sz w:val="24"/>
          <w:szCs w:val="24"/>
          <w:lang w:val="ru-RU"/>
        </w:rPr>
        <w:t>должны</w:t>
      </w:r>
      <w:r w:rsidRPr="00A93FFB">
        <w:rPr>
          <w:rFonts w:ascii="Arial" w:hAnsi="Arial" w:cs="Arial"/>
          <w:b/>
          <w:color w:val="333333"/>
          <w:spacing w:val="-3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b/>
          <w:color w:val="333333"/>
          <w:spacing w:val="-2"/>
          <w:sz w:val="24"/>
          <w:szCs w:val="24"/>
          <w:lang w:val="ru-RU"/>
        </w:rPr>
        <w:t>знать:</w:t>
      </w:r>
    </w:p>
    <w:p w:rsidR="00DA0C4D" w:rsidRPr="00A93FFB" w:rsidRDefault="0044441A">
      <w:pPr>
        <w:spacing w:after="0"/>
        <w:ind w:left="122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различные</w:t>
      </w:r>
      <w:r w:rsidRPr="00A93FFB">
        <w:rPr>
          <w:rFonts w:ascii="Arial" w:hAnsi="Arial" w:cs="Arial"/>
          <w:color w:val="333333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формы</w:t>
      </w:r>
      <w:r w:rsidRPr="00A93FFB">
        <w:rPr>
          <w:rFonts w:ascii="Arial" w:hAnsi="Arial" w:cs="Arial"/>
          <w:color w:val="333333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общения</w:t>
      </w:r>
      <w:r w:rsidRPr="00A93FFB">
        <w:rPr>
          <w:rFonts w:ascii="Arial" w:hAnsi="Arial" w:cs="Arial"/>
          <w:color w:val="333333"/>
          <w:spacing w:val="-9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и</w:t>
      </w:r>
      <w:r w:rsidRPr="00A93FFB">
        <w:rPr>
          <w:rFonts w:ascii="Arial" w:hAnsi="Arial" w:cs="Arial"/>
          <w:color w:val="333333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организации</w:t>
      </w:r>
      <w:r w:rsidRPr="00A93FFB">
        <w:rPr>
          <w:rFonts w:ascii="Arial" w:hAnsi="Arial" w:cs="Arial"/>
          <w:color w:val="333333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совместных</w:t>
      </w:r>
      <w:r w:rsidRPr="00A93FFB">
        <w:rPr>
          <w:rFonts w:ascii="Arial" w:hAnsi="Arial" w:cs="Arial"/>
          <w:color w:val="333333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мероприятий; способы урегулирования конфликтов;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before="2" w:after="0"/>
        <w:ind w:left="122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способы</w:t>
      </w:r>
      <w:r w:rsidRPr="00A93FFB">
        <w:rPr>
          <w:rFonts w:ascii="Arial" w:hAnsi="Arial" w:cs="Arial"/>
          <w:color w:val="333333"/>
          <w:spacing w:val="-11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организации</w:t>
      </w:r>
      <w:r w:rsidRPr="00A93FFB">
        <w:rPr>
          <w:rFonts w:ascii="Arial" w:hAnsi="Arial" w:cs="Arial"/>
          <w:color w:val="333333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z w:val="24"/>
          <w:szCs w:val="24"/>
          <w:lang w:val="ru-RU"/>
        </w:rPr>
        <w:t>коллективной</w:t>
      </w:r>
      <w:r w:rsidRPr="00A93FFB">
        <w:rPr>
          <w:rFonts w:ascii="Arial" w:hAnsi="Arial" w:cs="Arial"/>
          <w:color w:val="333333"/>
          <w:spacing w:val="-8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333333"/>
          <w:spacing w:val="-2"/>
          <w:sz w:val="24"/>
          <w:szCs w:val="24"/>
          <w:lang w:val="ru-RU"/>
        </w:rPr>
        <w:t>деятельности;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44441A">
      <w:pPr>
        <w:spacing w:before="74" w:after="0"/>
        <w:ind w:left="122"/>
        <w:rPr>
          <w:rFonts w:ascii="Arial" w:hAnsi="Arial" w:cs="Arial"/>
          <w:sz w:val="24"/>
          <w:szCs w:val="24"/>
          <w:lang w:val="ru-RU"/>
        </w:rPr>
      </w:pP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освоенный обучающимися в ходе изучения учебных предметов опыт специфической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для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каждой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предметной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области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деятельности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</w:t>
      </w:r>
      <w:r w:rsidRPr="00A93FFB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получению нового знания, его преобразованию и применению, а также система основополагающих элементов научного знания, лежащая в основе современной</w:t>
      </w:r>
      <w:r w:rsidRPr="00A93FFB">
        <w:rPr>
          <w:rFonts w:ascii="Arial" w:hAnsi="Arial" w:cs="Arial"/>
          <w:color w:val="000000"/>
          <w:spacing w:val="-10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научной</w:t>
      </w:r>
      <w:r w:rsidRPr="00A93FFB">
        <w:rPr>
          <w:rFonts w:ascii="Arial" w:hAnsi="Arial" w:cs="Arial"/>
          <w:color w:val="000000"/>
          <w:spacing w:val="-7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>картины</w:t>
      </w:r>
      <w:r w:rsidRPr="00A93FFB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A93FFB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мира.</w:t>
      </w:r>
      <w:r w:rsidRPr="00A93FF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DA0C4D">
      <w:pPr>
        <w:spacing w:after="0"/>
        <w:ind w:left="120"/>
        <w:rPr>
          <w:rFonts w:ascii="Arial" w:hAnsi="Arial" w:cs="Arial"/>
          <w:sz w:val="24"/>
          <w:szCs w:val="24"/>
          <w:lang w:val="ru-RU"/>
        </w:rPr>
      </w:pPr>
    </w:p>
    <w:p w:rsidR="00DA0C4D" w:rsidRPr="00A93FFB" w:rsidRDefault="00DA0C4D">
      <w:pPr>
        <w:rPr>
          <w:rFonts w:ascii="Arial" w:hAnsi="Arial" w:cs="Arial"/>
          <w:sz w:val="24"/>
          <w:szCs w:val="24"/>
          <w:lang w:val="ru-RU"/>
        </w:rPr>
        <w:sectPr w:rsidR="00DA0C4D" w:rsidRPr="00A93FFB" w:rsidSect="005C0EA7">
          <w:pgSz w:w="11906" w:h="16383"/>
          <w:pgMar w:top="142" w:right="424" w:bottom="851" w:left="709" w:header="720" w:footer="720" w:gutter="0"/>
          <w:cols w:space="720"/>
          <w:docGrid w:linePitch="299"/>
        </w:sectPr>
      </w:pPr>
    </w:p>
    <w:p w:rsidR="00AD6C37" w:rsidRPr="00A93FFB" w:rsidRDefault="00AD6C37">
      <w:pPr>
        <w:spacing w:after="0"/>
        <w:ind w:left="120"/>
        <w:rPr>
          <w:rFonts w:ascii="Arial" w:hAnsi="Arial" w:cs="Arial"/>
          <w:b/>
          <w:color w:val="000000"/>
          <w:sz w:val="24"/>
          <w:szCs w:val="24"/>
        </w:rPr>
      </w:pPr>
      <w:bookmarkStart w:id="5" w:name="block-55719990"/>
      <w:bookmarkEnd w:id="4"/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  <w:r w:rsidR="0044441A" w:rsidRPr="00A93FF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A0C4D" w:rsidRPr="00A93FFB" w:rsidRDefault="0044441A">
      <w:pPr>
        <w:spacing w:after="0"/>
        <w:ind w:left="120"/>
        <w:rPr>
          <w:rFonts w:ascii="Arial" w:hAnsi="Arial" w:cs="Arial"/>
          <w:b/>
          <w:color w:val="000000"/>
          <w:sz w:val="24"/>
          <w:szCs w:val="24"/>
        </w:rPr>
      </w:pPr>
      <w:r w:rsidRPr="00A93FFB">
        <w:rPr>
          <w:rFonts w:ascii="Arial" w:hAnsi="Arial" w:cs="Arial"/>
          <w:b/>
          <w:color w:val="000000"/>
          <w:sz w:val="24"/>
          <w:szCs w:val="24"/>
        </w:rPr>
        <w:t xml:space="preserve">7 КЛАСС </w:t>
      </w:r>
    </w:p>
    <w:p w:rsidR="00AD6C37" w:rsidRPr="00A93FFB" w:rsidRDefault="00AD6C37">
      <w:pPr>
        <w:spacing w:after="0"/>
        <w:ind w:left="120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995"/>
        <w:gridCol w:w="1626"/>
        <w:gridCol w:w="3903"/>
        <w:gridCol w:w="2126"/>
        <w:gridCol w:w="2316"/>
      </w:tblGrid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содержание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Основные виды деятельности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Общение. Пути решения конфликтов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Роль общения в жизни человека. Общение как необходимое условие существования человека. Правила общения дома, в коллективе, общественных местах. Как научиться управлять собой? Эмоции. Мои эмоции. Стресс и гнев. Как справиться с гневом и стрессом. Каждый человек по-своему прекрасен. Прощение. Конфликты в нашей жизни”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Беседы с элементами тренинга, диспут, деловая игра.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Самопознание.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Путь к себе. Тепло человеческого общения. Мастерская ценностных ориентаций «Уважение других дает повод к уважению самого себя». Что такое порядочность? Совесть и стыд – мерила нравственности. Я глазами других людей. Милосердие – зеркало души.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Жизненные ценности.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Путешествие, круглый стол, мастерская, диспут, беседа с элементами игры, литературно-музыкальная композиция.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Подростки и закон.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«Мои права и права других людей, мои обязанности» Уголовный кодекс. Кодекс об административных правонарушениях. Всеобщая декларация прав человека. Конвенция о правах ребенка. Закон и порядок. Почему важно соблюдать права и выполнять обязанности. "Правонарушения – дорога в пропасть". Понятие правонарушение и меры наказания за него.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Хулиганство и его виды. Ответственность несовершеннолетних за несоблюдение закона.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Деловая игра,урок-сказка, суд, веб-квест, устный журнал, правовая игра с применением ИКТ.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Понимание ближнего.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Понимание. Терпение. Понятие о понимающей личности. Загляни в себя. О чем говорит внешний вид. Женственность девочек. Мужественность мальчиков. Планета толерантность. Сила России в единстве народа. В человеке всё должно быть прекрасно. Общение и уважение. Общение с разными людьми, общение с природой. Прививка от нацизма. Я в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своих глазах и глазах других людей. Эмоции и чувства – краски здоровья.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Путешествие, литературно-музыкальная композиция, деловая игра.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0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Азбука мышления.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Мышление. Особенности мышления подростков. Учеба – главный умственный труд. Интеллект Какой у меня интеллект? Как правильно тратить время? Ты и твое время. Искусство успевать.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Роль знаний в жизни человека.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Интерактивная беседа, тренинг с элементами игры и тестирования, интеллектуальное путешествие.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1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Пока я помню, я живу.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Главные события истории – люди и Время. Свои и чужие. Патриотизм. Истинная сила – в чем она? Святые заступники народа русского. Сохранение в памяти велико подвига народа в Великой Отечественной войне.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Устный журнал,диспут, интерактивная беседа, литературно-музыкальная композиция.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2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Я и коллектив.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Этика отношений в коллективе. Моя роль в коллективе.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Игра, открытый марафон.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3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 w:rsidTr="00FC44B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8345" w:type="dxa"/>
            <w:gridSpan w:val="3"/>
            <w:tcMar>
              <w:top w:w="50" w:type="dxa"/>
              <w:left w:w="100" w:type="dxa"/>
            </w:tcMar>
            <w:vAlign w:val="center"/>
          </w:tcPr>
          <w:p w:rsidR="00DA0C4D" w:rsidRPr="00A93FFB" w:rsidRDefault="00DA0C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0C4D" w:rsidRPr="00A93FFB" w:rsidRDefault="00DA0C4D">
      <w:pPr>
        <w:rPr>
          <w:rFonts w:ascii="Arial" w:hAnsi="Arial" w:cs="Arial"/>
          <w:sz w:val="24"/>
          <w:szCs w:val="24"/>
        </w:rPr>
        <w:sectPr w:rsidR="00DA0C4D" w:rsidRPr="00A93FFB" w:rsidSect="00FC44BC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AD6C37" w:rsidRPr="00A93FFB" w:rsidRDefault="00AD6C37">
      <w:pPr>
        <w:spacing w:after="0"/>
        <w:ind w:left="120"/>
        <w:rPr>
          <w:rFonts w:ascii="Arial" w:hAnsi="Arial" w:cs="Arial"/>
          <w:b/>
          <w:color w:val="000000"/>
          <w:sz w:val="24"/>
          <w:szCs w:val="24"/>
          <w:lang w:val="ru-RU"/>
        </w:rPr>
      </w:pPr>
      <w:bookmarkStart w:id="6" w:name="block-55719993"/>
      <w:bookmarkEnd w:id="5"/>
      <w:r w:rsidRPr="00A93FFB">
        <w:rPr>
          <w:rFonts w:ascii="Arial" w:hAnsi="Arial" w:cs="Arial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AD6C37" w:rsidRPr="00A93FFB" w:rsidRDefault="00AD6C37">
      <w:pPr>
        <w:spacing w:after="0"/>
        <w:ind w:left="120"/>
        <w:rPr>
          <w:rFonts w:ascii="Arial" w:hAnsi="Arial" w:cs="Arial"/>
          <w:b/>
          <w:color w:val="000000"/>
          <w:sz w:val="24"/>
          <w:szCs w:val="24"/>
        </w:rPr>
      </w:pPr>
    </w:p>
    <w:p w:rsidR="00DA0C4D" w:rsidRPr="00A93FFB" w:rsidRDefault="0044441A">
      <w:pPr>
        <w:spacing w:after="0"/>
        <w:ind w:left="120"/>
        <w:rPr>
          <w:rFonts w:ascii="Arial" w:hAnsi="Arial" w:cs="Arial"/>
          <w:sz w:val="24"/>
          <w:szCs w:val="24"/>
        </w:rPr>
      </w:pPr>
      <w:r w:rsidRPr="00A93FFB">
        <w:rPr>
          <w:rFonts w:ascii="Arial" w:hAnsi="Arial" w:cs="Arial"/>
          <w:b/>
          <w:color w:val="000000"/>
          <w:sz w:val="24"/>
          <w:szCs w:val="24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624"/>
        <w:gridCol w:w="1539"/>
        <w:gridCol w:w="1976"/>
        <w:gridCol w:w="1989"/>
        <w:gridCol w:w="2891"/>
      </w:tblGrid>
      <w:tr w:rsidR="00DA0C4D" w:rsidRPr="00A93FFB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C4D" w:rsidRPr="00A93FFB" w:rsidRDefault="00DA0C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C4D" w:rsidRPr="00A93FFB" w:rsidRDefault="00DA0C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A0C4D" w:rsidRPr="00A93FFB" w:rsidRDefault="00DA0C4D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C4D" w:rsidRPr="00A93FFB" w:rsidRDefault="00DA0C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Беседа. Общение в жизни человека.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Можно ли научиться управлять собой?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5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«Мои эмоции. Как справиться с гневом и стрессом».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Увидеть прекрасное в человеке.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7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«Умеем ли мы прощать? Все ли можно простить?».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8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Конфликты в нашей жизни. Как их преодолеть?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19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Путь к себе.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0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Тепло человеческого общения.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1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Мастерская ценностных ориентаций «Уважение других дает повод к уважению самого себя»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2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Что такое порядочность?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3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Совесть – мерило нравственности.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4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Я глазами других людей.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5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Милосердие – зеркало души.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6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Вверх по лестнице жизни, или Мои жизненные ценности.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7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«Я и закон».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8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«Мои права и права других людей, мои обязанности».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29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" Права нужны, а обязанности важны ".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0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"Правонарушения – дорога в пропасть".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1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жизни есть выбор всегда …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2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«Прививка от сквернословия».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3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Суд над вредными привычками.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4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Планета "терпимое отношение к близким"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5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Сила России в единстве народа.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6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Прививка от нацизма.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7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Учеба – умственный труд.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8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Какой у меня интеллект?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39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Ты и твое время.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0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Искусство успевать.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1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Знание – сила.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2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Свои и чужие.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3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Истинная слава – в чем она?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4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Святые заступники народа русского.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5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Я помню! Я горжусь!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6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Моя роль в коллективе.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7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http://www.pandia.ru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>Дом, который мы построили.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C25793">
            <w:pPr>
              <w:spacing w:after="0"/>
              <w:ind w:left="135"/>
              <w:rPr>
                <w:rFonts w:ascii="Arial" w:hAnsi="Arial" w:cs="Arial"/>
                <w:sz w:val="24"/>
                <w:szCs w:val="24"/>
              </w:rPr>
            </w:pPr>
            <w:hyperlink r:id="rId48">
              <w:r w:rsidR="0044441A" w:rsidRPr="00A93FF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DA0C4D" w:rsidRPr="00A93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3FF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44441A">
            <w:pPr>
              <w:spacing w:after="0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FB">
              <w:rPr>
                <w:rFonts w:ascii="Arial" w:hAnsi="Arial" w:cs="Arial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A0C4D" w:rsidRPr="00A93FFB" w:rsidRDefault="00DA0C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441A" w:rsidRPr="0044441A" w:rsidRDefault="0044441A" w:rsidP="0044441A"/>
    <w:p w:rsidR="0044441A" w:rsidRPr="0044441A" w:rsidRDefault="0044441A" w:rsidP="0044441A">
      <w:pPr>
        <w:tabs>
          <w:tab w:val="left" w:pos="12945"/>
        </w:tabs>
      </w:pPr>
      <w:r>
        <w:tab/>
      </w:r>
      <w:bookmarkEnd w:id="6"/>
    </w:p>
    <w:sectPr w:rsidR="0044441A" w:rsidRPr="0044441A" w:rsidSect="000A065A">
      <w:pgSz w:w="16839" w:h="11907" w:orient="landscape" w:code="9"/>
      <w:pgMar w:top="567" w:right="1440" w:bottom="993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B3" w:rsidRDefault="00926AB3" w:rsidP="0044441A">
      <w:pPr>
        <w:spacing w:after="0" w:line="240" w:lineRule="auto"/>
      </w:pPr>
      <w:r>
        <w:separator/>
      </w:r>
    </w:p>
  </w:endnote>
  <w:endnote w:type="continuationSeparator" w:id="0">
    <w:p w:rsidR="00926AB3" w:rsidRDefault="00926AB3" w:rsidP="0044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B3" w:rsidRDefault="00926AB3" w:rsidP="0044441A">
      <w:pPr>
        <w:spacing w:after="0" w:line="240" w:lineRule="auto"/>
      </w:pPr>
      <w:r>
        <w:separator/>
      </w:r>
    </w:p>
  </w:footnote>
  <w:footnote w:type="continuationSeparator" w:id="0">
    <w:p w:rsidR="00926AB3" w:rsidRDefault="00926AB3" w:rsidP="0044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0C4D"/>
    <w:rsid w:val="00036650"/>
    <w:rsid w:val="000426CF"/>
    <w:rsid w:val="000A065A"/>
    <w:rsid w:val="00353681"/>
    <w:rsid w:val="003F4475"/>
    <w:rsid w:val="00414FEC"/>
    <w:rsid w:val="0044441A"/>
    <w:rsid w:val="00501D5B"/>
    <w:rsid w:val="005C0EA7"/>
    <w:rsid w:val="00604E40"/>
    <w:rsid w:val="00696939"/>
    <w:rsid w:val="00841A7B"/>
    <w:rsid w:val="00926AB3"/>
    <w:rsid w:val="0099051D"/>
    <w:rsid w:val="009F1881"/>
    <w:rsid w:val="00A43FB1"/>
    <w:rsid w:val="00A93FFB"/>
    <w:rsid w:val="00AD6C37"/>
    <w:rsid w:val="00C25793"/>
    <w:rsid w:val="00CF6562"/>
    <w:rsid w:val="00DA0C4D"/>
    <w:rsid w:val="00DD0CBE"/>
    <w:rsid w:val="00EA4F1C"/>
    <w:rsid w:val="00F62B09"/>
    <w:rsid w:val="00F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A9FE"/>
  <w15:docId w15:val="{2C8D8DF6-B0DF-46EB-B356-F40C9A0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4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441A"/>
  </w:style>
  <w:style w:type="paragraph" w:styleId="af0">
    <w:name w:val="Balloon Text"/>
    <w:basedOn w:val="a"/>
    <w:link w:val="af1"/>
    <w:uiPriority w:val="99"/>
    <w:semiHidden/>
    <w:unhideWhenUsed/>
    <w:rsid w:val="00EA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class.ru" TargetMode="External"/><Relationship Id="rId18" Type="http://schemas.openxmlformats.org/officeDocument/2006/relationships/hyperlink" Target="http://www.pandia.ru" TargetMode="External"/><Relationship Id="rId26" Type="http://schemas.openxmlformats.org/officeDocument/2006/relationships/hyperlink" Target="http://www.pandia.ru" TargetMode="External"/><Relationship Id="rId39" Type="http://schemas.openxmlformats.org/officeDocument/2006/relationships/hyperlink" Target="http://www.pandia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penclass.ru" TargetMode="External"/><Relationship Id="rId34" Type="http://schemas.openxmlformats.org/officeDocument/2006/relationships/hyperlink" Target="http://www.openclass.ru" TargetMode="External"/><Relationship Id="rId42" Type="http://schemas.openxmlformats.org/officeDocument/2006/relationships/hyperlink" Target="http://www.pandia.ru" TargetMode="External"/><Relationship Id="rId47" Type="http://schemas.openxmlformats.org/officeDocument/2006/relationships/hyperlink" Target="http://www.pandia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pandia.ru" TargetMode="External"/><Relationship Id="rId12" Type="http://schemas.openxmlformats.org/officeDocument/2006/relationships/hyperlink" Target="http://www.pandia.ru" TargetMode="External"/><Relationship Id="rId17" Type="http://schemas.openxmlformats.org/officeDocument/2006/relationships/hyperlink" Target="http://www.pandia.ru" TargetMode="External"/><Relationship Id="rId25" Type="http://schemas.openxmlformats.org/officeDocument/2006/relationships/hyperlink" Target="http://www.pandia.ru" TargetMode="External"/><Relationship Id="rId33" Type="http://schemas.openxmlformats.org/officeDocument/2006/relationships/hyperlink" Target="http://www.openclass.ru" TargetMode="External"/><Relationship Id="rId38" Type="http://schemas.openxmlformats.org/officeDocument/2006/relationships/hyperlink" Target="http://www.pandia.ru" TargetMode="External"/><Relationship Id="rId46" Type="http://schemas.openxmlformats.org/officeDocument/2006/relationships/hyperlink" Target="http://www.pandi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" TargetMode="External"/><Relationship Id="rId20" Type="http://schemas.openxmlformats.org/officeDocument/2006/relationships/hyperlink" Target="http://www.openclass.ru" TargetMode="External"/><Relationship Id="rId29" Type="http://schemas.openxmlformats.org/officeDocument/2006/relationships/hyperlink" Target="http://www.openclass.ru" TargetMode="External"/><Relationship Id="rId41" Type="http://schemas.openxmlformats.org/officeDocument/2006/relationships/hyperlink" Target="http://www.pandia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penclass.ru" TargetMode="External"/><Relationship Id="rId24" Type="http://schemas.openxmlformats.org/officeDocument/2006/relationships/hyperlink" Target="http://www.pandia.ru" TargetMode="External"/><Relationship Id="rId32" Type="http://schemas.openxmlformats.org/officeDocument/2006/relationships/hyperlink" Target="http://www.openclass.ru" TargetMode="External"/><Relationship Id="rId37" Type="http://schemas.openxmlformats.org/officeDocument/2006/relationships/hyperlink" Target="http://www.openclass.ru" TargetMode="External"/><Relationship Id="rId40" Type="http://schemas.openxmlformats.org/officeDocument/2006/relationships/hyperlink" Target="http://www.pandia.ru" TargetMode="External"/><Relationship Id="rId45" Type="http://schemas.openxmlformats.org/officeDocument/2006/relationships/hyperlink" Target="http://www.pandia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andia.ru" TargetMode="External"/><Relationship Id="rId23" Type="http://schemas.openxmlformats.org/officeDocument/2006/relationships/hyperlink" Target="http://www.openclass.ru" TargetMode="External"/><Relationship Id="rId28" Type="http://schemas.openxmlformats.org/officeDocument/2006/relationships/hyperlink" Target="http://www.pandia.ru" TargetMode="External"/><Relationship Id="rId36" Type="http://schemas.openxmlformats.org/officeDocument/2006/relationships/hyperlink" Target="http://www.openclass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openclass.ru" TargetMode="External"/><Relationship Id="rId19" Type="http://schemas.openxmlformats.org/officeDocument/2006/relationships/hyperlink" Target="http://www.openclass.ru" TargetMode="External"/><Relationship Id="rId31" Type="http://schemas.openxmlformats.org/officeDocument/2006/relationships/hyperlink" Target="http://www.openclass.ru" TargetMode="External"/><Relationship Id="rId44" Type="http://schemas.openxmlformats.org/officeDocument/2006/relationships/hyperlink" Target="http://www.pandia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andia.ru" TargetMode="External"/><Relationship Id="rId14" Type="http://schemas.openxmlformats.org/officeDocument/2006/relationships/hyperlink" Target="http://www.pandia.ru" TargetMode="External"/><Relationship Id="rId22" Type="http://schemas.openxmlformats.org/officeDocument/2006/relationships/hyperlink" Target="http://www.openclass.ru" TargetMode="External"/><Relationship Id="rId27" Type="http://schemas.openxmlformats.org/officeDocument/2006/relationships/hyperlink" Target="http://www.pandia.ru" TargetMode="External"/><Relationship Id="rId30" Type="http://schemas.openxmlformats.org/officeDocument/2006/relationships/hyperlink" Target="http://www.openclass.ru" TargetMode="External"/><Relationship Id="rId35" Type="http://schemas.openxmlformats.org/officeDocument/2006/relationships/hyperlink" Target="http://www.openclass.ru" TargetMode="External"/><Relationship Id="rId43" Type="http://schemas.openxmlformats.org/officeDocument/2006/relationships/hyperlink" Target="http://www.pandia.ru" TargetMode="External"/><Relationship Id="rId48" Type="http://schemas.openxmlformats.org/officeDocument/2006/relationships/hyperlink" Target="http://www.openclass.ru" TargetMode="External"/><Relationship Id="rId8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2025-08-05T13:22:00Z</cp:lastPrinted>
  <dcterms:created xsi:type="dcterms:W3CDTF">2025-09-04T16:32:00Z</dcterms:created>
  <dcterms:modified xsi:type="dcterms:W3CDTF">2025-08-08T13:04:00Z</dcterms:modified>
</cp:coreProperties>
</file>