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9D5" w:rsidRDefault="009719D5">
      <w:pPr>
        <w:spacing w:before="97" w:after="97" w:line="240" w:lineRule="exact"/>
        <w:rPr>
          <w:sz w:val="19"/>
          <w:szCs w:val="19"/>
        </w:rPr>
      </w:pPr>
    </w:p>
    <w:p w:rsidR="009719D5" w:rsidRDefault="009719D5">
      <w:pPr>
        <w:spacing w:line="1" w:lineRule="exact"/>
        <w:sectPr w:rsidR="009719D5">
          <w:type w:val="continuous"/>
          <w:pgSz w:w="11900" w:h="16840"/>
          <w:pgMar w:top="1129" w:right="0" w:bottom="809" w:left="0" w:header="0" w:footer="3" w:gutter="0"/>
          <w:cols w:space="720"/>
          <w:noEndnote/>
          <w:docGrid w:linePitch="360"/>
        </w:sectPr>
      </w:pPr>
    </w:p>
    <w:p w:rsidR="00BA7D19" w:rsidRPr="00B072A3" w:rsidRDefault="00BA7D19" w:rsidP="00BA7D19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bookmark2"/>
      <w:r w:rsidRPr="00B072A3">
        <w:rPr>
          <w:rFonts w:ascii="Arial" w:hAnsi="Arial" w:cs="Arial"/>
          <w:b/>
          <w:sz w:val="28"/>
          <w:szCs w:val="28"/>
        </w:rPr>
        <w:lastRenderedPageBreak/>
        <w:t>МУНИЦИПАЛЬНОЕ АВТОНОМНОЕ ОБЩЕОБРАЗОВАТЕЛЬНОЕ УЧРЕЖДЕНИЕ</w:t>
      </w:r>
    </w:p>
    <w:p w:rsidR="00BA7D19" w:rsidRPr="00B072A3" w:rsidRDefault="00BA7D19" w:rsidP="00BA7D19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B072A3">
        <w:rPr>
          <w:rFonts w:ascii="Arial" w:hAnsi="Arial" w:cs="Arial"/>
          <w:b/>
          <w:sz w:val="28"/>
          <w:szCs w:val="28"/>
        </w:rPr>
        <w:t>«ЯРКОВСКАЯ СРЕДНЯЯ ОБЩЕОБРАЗОВАТЕЛЬНАЯ ШКОЛА»</w:t>
      </w:r>
    </w:p>
    <w:p w:rsidR="00BA7D19" w:rsidRDefault="00BA7D19" w:rsidP="00BA7D19">
      <w:pPr>
        <w:jc w:val="center"/>
        <w:rPr>
          <w:rFonts w:ascii="Arial" w:eastAsiaTheme="minorEastAsia" w:hAnsi="Arial" w:cs="Arial"/>
          <w:bCs/>
        </w:rPr>
      </w:pPr>
      <w:r w:rsidRPr="00B072A3">
        <w:rPr>
          <w:rFonts w:ascii="Arial" w:hAnsi="Arial" w:cs="Arial"/>
        </w:rPr>
        <w:t xml:space="preserve">Тюменская область Ярковский район село Ярково ул. Полевая, дом 9 тел./факс 8 345 31 25-1-55 </w:t>
      </w:r>
      <w:r w:rsidRPr="00B072A3">
        <w:rPr>
          <w:rFonts w:ascii="Arial" w:hAnsi="Arial" w:cs="Arial"/>
          <w:lang w:val="en-US"/>
        </w:rPr>
        <w:t>e</w:t>
      </w:r>
      <w:r w:rsidRPr="00B072A3">
        <w:rPr>
          <w:rFonts w:ascii="Arial" w:hAnsi="Arial" w:cs="Arial"/>
        </w:rPr>
        <w:t xml:space="preserve">- </w:t>
      </w:r>
      <w:r w:rsidRPr="00B072A3">
        <w:rPr>
          <w:rFonts w:ascii="Arial" w:hAnsi="Arial" w:cs="Arial"/>
          <w:bCs/>
        </w:rPr>
        <w:t xml:space="preserve">mail: </w:t>
      </w:r>
      <w:hyperlink r:id="rId7" w:history="1">
        <w:r w:rsidRPr="00FD5B80">
          <w:rPr>
            <w:rFonts w:ascii="Arial" w:eastAsiaTheme="minorEastAsia" w:hAnsi="Arial" w:cs="Arial"/>
            <w:color w:val="0000FF"/>
            <w:u w:val="single"/>
          </w:rPr>
          <w:t>yarkschool@obl72.ru</w:t>
        </w:r>
      </w:hyperlink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BA7D19" w:rsidTr="000E7EF0">
        <w:tc>
          <w:tcPr>
            <w:tcW w:w="4885" w:type="dxa"/>
          </w:tcPr>
          <w:p w:rsidR="00BA7D19" w:rsidRDefault="00BA7D19" w:rsidP="000E7EF0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86" w:type="dxa"/>
          </w:tcPr>
          <w:p w:rsidR="00BA7D19" w:rsidRPr="007E48F3" w:rsidRDefault="00BA7D19" w:rsidP="000E7EF0">
            <w:pPr>
              <w:rPr>
                <w:rFonts w:ascii="Arial" w:hAnsi="Arial" w:cs="Arial"/>
                <w:sz w:val="24"/>
                <w:szCs w:val="24"/>
              </w:rPr>
            </w:pPr>
            <w:r w:rsidRPr="007E48F3">
              <w:rPr>
                <w:rFonts w:ascii="Arial" w:hAnsi="Arial" w:cs="Arial"/>
                <w:sz w:val="24"/>
                <w:szCs w:val="24"/>
              </w:rPr>
              <w:t>Утвержден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7E48F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A7D19" w:rsidRPr="007E48F3" w:rsidRDefault="00BA7D19" w:rsidP="000E7EF0">
            <w:pPr>
              <w:rPr>
                <w:rFonts w:ascii="Arial" w:hAnsi="Arial" w:cs="Arial"/>
                <w:sz w:val="24"/>
                <w:szCs w:val="24"/>
              </w:rPr>
            </w:pPr>
            <w:r w:rsidRPr="007E48F3">
              <w:rPr>
                <w:rFonts w:ascii="Arial" w:hAnsi="Arial" w:cs="Arial"/>
                <w:sz w:val="24"/>
                <w:szCs w:val="24"/>
              </w:rPr>
              <w:t xml:space="preserve">Приказом директора </w:t>
            </w:r>
          </w:p>
          <w:p w:rsidR="00BA7D19" w:rsidRPr="007E48F3" w:rsidRDefault="00BA7D19" w:rsidP="000E7E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68 -ОД</w:t>
            </w:r>
            <w:r w:rsidRPr="007E48F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A7D19" w:rsidRPr="007E48F3" w:rsidRDefault="00BA7D19" w:rsidP="000E7E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 «21» февраля 2024</w:t>
            </w:r>
            <w:r w:rsidRPr="007E48F3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  <w:p w:rsidR="00BA7D19" w:rsidRPr="007E48F3" w:rsidRDefault="00BA7D19" w:rsidP="000E7EF0">
            <w:pPr>
              <w:rPr>
                <w:rFonts w:ascii="Arial" w:hAnsi="Arial" w:cs="Arial"/>
                <w:sz w:val="24"/>
                <w:szCs w:val="24"/>
              </w:rPr>
            </w:pPr>
            <w:r w:rsidRPr="007E48F3">
              <w:rPr>
                <w:rFonts w:ascii="Arial" w:hAnsi="Arial" w:cs="Arial"/>
                <w:sz w:val="24"/>
                <w:szCs w:val="24"/>
              </w:rPr>
              <w:t xml:space="preserve">_________О.В. Щукина </w:t>
            </w:r>
          </w:p>
          <w:p w:rsidR="00BA7D19" w:rsidRDefault="00BA7D19" w:rsidP="000E7EF0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:rsidR="009719D5" w:rsidRPr="00BA7D19" w:rsidRDefault="00E83529">
      <w:pPr>
        <w:pStyle w:val="11"/>
        <w:keepNext/>
        <w:keepLines/>
        <w:rPr>
          <w:rFonts w:ascii="Arial" w:hAnsi="Arial" w:cs="Arial"/>
          <w:sz w:val="24"/>
          <w:szCs w:val="24"/>
        </w:rPr>
      </w:pPr>
      <w:r w:rsidRPr="00BA7D19">
        <w:rPr>
          <w:rFonts w:ascii="Arial" w:hAnsi="Arial" w:cs="Arial"/>
        </w:rPr>
        <w:t>Положение</w:t>
      </w:r>
      <w:r w:rsidRPr="00BA7D19">
        <w:rPr>
          <w:rFonts w:ascii="Arial" w:hAnsi="Arial" w:cs="Arial"/>
        </w:rPr>
        <w:br/>
        <w:t>о режиме занятий учащихся</w:t>
      </w:r>
      <w:r w:rsidRPr="00BA7D19">
        <w:rPr>
          <w:rFonts w:ascii="Arial" w:hAnsi="Arial" w:cs="Arial"/>
        </w:rPr>
        <w:br/>
      </w:r>
      <w:r w:rsidRPr="00BA7D19">
        <w:rPr>
          <w:rFonts w:ascii="Arial" w:hAnsi="Arial" w:cs="Arial"/>
          <w:sz w:val="24"/>
          <w:szCs w:val="24"/>
        </w:rPr>
        <w:t>1.ОБЩИЕ ПОЛОЖЕНИЯ</w:t>
      </w:r>
      <w:bookmarkEnd w:id="0"/>
    </w:p>
    <w:p w:rsidR="009719D5" w:rsidRPr="00BA7D19" w:rsidRDefault="00E83529" w:rsidP="00C57358">
      <w:pPr>
        <w:pStyle w:val="1"/>
        <w:numPr>
          <w:ilvl w:val="1"/>
          <w:numId w:val="1"/>
        </w:numPr>
        <w:tabs>
          <w:tab w:val="left" w:pos="461"/>
        </w:tabs>
        <w:spacing w:after="60"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Настоящее Положение разработано в соответствии с:</w:t>
      </w:r>
    </w:p>
    <w:p w:rsidR="009719D5" w:rsidRPr="00BA7D19" w:rsidRDefault="00E83529" w:rsidP="00C57358">
      <w:pPr>
        <w:pStyle w:val="1"/>
        <w:numPr>
          <w:ilvl w:val="0"/>
          <w:numId w:val="2"/>
        </w:numPr>
        <w:tabs>
          <w:tab w:val="left" w:pos="235"/>
        </w:tabs>
        <w:spacing w:after="60"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 xml:space="preserve">Федеральным законом от </w:t>
      </w:r>
      <w:r w:rsidRPr="00BA7D19">
        <w:rPr>
          <w:rFonts w:ascii="Arial" w:hAnsi="Arial" w:cs="Arial"/>
          <w:lang w:eastAsia="en-US" w:bidi="en-US"/>
        </w:rPr>
        <w:t xml:space="preserve">29 </w:t>
      </w:r>
      <w:r w:rsidRPr="00BA7D19">
        <w:rPr>
          <w:rFonts w:ascii="Arial" w:hAnsi="Arial" w:cs="Arial"/>
        </w:rPr>
        <w:t xml:space="preserve">декабря </w:t>
      </w:r>
      <w:r w:rsidRPr="00BA7D19">
        <w:rPr>
          <w:rFonts w:ascii="Arial" w:hAnsi="Arial" w:cs="Arial"/>
          <w:lang w:eastAsia="en-US" w:bidi="en-US"/>
        </w:rPr>
        <w:t xml:space="preserve">2012 </w:t>
      </w:r>
      <w:r w:rsidRPr="00BA7D19">
        <w:rPr>
          <w:rFonts w:ascii="Arial" w:hAnsi="Arial" w:cs="Arial"/>
        </w:rPr>
        <w:t xml:space="preserve">г. </w:t>
      </w:r>
      <w:r w:rsidRPr="00BA7D19">
        <w:rPr>
          <w:rFonts w:ascii="Arial" w:hAnsi="Arial" w:cs="Arial"/>
          <w:lang w:eastAsia="en-US" w:bidi="en-US"/>
        </w:rPr>
        <w:t xml:space="preserve">№ </w:t>
      </w:r>
      <w:r w:rsidRPr="00BA7D19">
        <w:rPr>
          <w:rFonts w:ascii="Arial" w:hAnsi="Arial" w:cs="Arial"/>
        </w:rPr>
        <w:t>273-ФЗ «Об образовании в Российской Федерации»;</w:t>
      </w:r>
    </w:p>
    <w:p w:rsidR="009719D5" w:rsidRPr="00BA7D19" w:rsidRDefault="00E83529" w:rsidP="00C57358">
      <w:pPr>
        <w:pStyle w:val="1"/>
        <w:numPr>
          <w:ilvl w:val="0"/>
          <w:numId w:val="2"/>
        </w:numPr>
        <w:tabs>
          <w:tab w:val="left" w:pos="235"/>
        </w:tabs>
        <w:spacing w:after="60"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 xml:space="preserve">«Санитарно-эпидемиологическими требованиями к организации воспитания и обучения, отдыха и оздоровления детей и молодежи»» СП </w:t>
      </w:r>
      <w:r w:rsidRPr="00BA7D19">
        <w:rPr>
          <w:rFonts w:ascii="Arial" w:hAnsi="Arial" w:cs="Arial"/>
          <w:lang w:eastAsia="en-US" w:bidi="en-US"/>
        </w:rPr>
        <w:t xml:space="preserve">2.4.3648-20, </w:t>
      </w:r>
      <w:r w:rsidRPr="00BA7D19">
        <w:rPr>
          <w:rFonts w:ascii="Arial" w:hAnsi="Arial" w:cs="Arial"/>
        </w:rPr>
        <w:t xml:space="preserve">утвержденных Постановлением главного государственного санитарного врача Российской Федерации от </w:t>
      </w:r>
      <w:r w:rsidRPr="00BA7D19">
        <w:rPr>
          <w:rFonts w:ascii="Arial" w:hAnsi="Arial" w:cs="Arial"/>
          <w:lang w:eastAsia="en-US" w:bidi="en-US"/>
        </w:rPr>
        <w:t>28.09.2020 №28;</w:t>
      </w:r>
    </w:p>
    <w:p w:rsidR="009719D5" w:rsidRPr="00D93E38" w:rsidRDefault="00D93E38" w:rsidP="00D93E38">
      <w:pPr>
        <w:pStyle w:val="1"/>
        <w:numPr>
          <w:ilvl w:val="0"/>
          <w:numId w:val="2"/>
        </w:numPr>
        <w:tabs>
          <w:tab w:val="left" w:pos="235"/>
        </w:tabs>
        <w:spacing w:after="60" w:line="276" w:lineRule="auto"/>
        <w:jc w:val="both"/>
        <w:rPr>
          <w:rFonts w:ascii="Arial" w:hAnsi="Arial" w:cs="Arial"/>
        </w:rPr>
      </w:pPr>
      <w:r w:rsidRPr="00D93E38">
        <w:rPr>
          <w:rFonts w:ascii="Arial" w:hAnsi="Arial" w:cs="Arial"/>
        </w:rPr>
        <w:t>Приказ Министерства просвещения РФ от 29.09.2023г.  N 731</w:t>
      </w:r>
      <w:r>
        <w:rPr>
          <w:rFonts w:ascii="Arial" w:hAnsi="Arial" w:cs="Arial"/>
        </w:rPr>
        <w:t xml:space="preserve"> </w:t>
      </w:r>
      <w:r w:rsidRPr="00D93E38">
        <w:rPr>
          <w:rFonts w:ascii="Arial" w:hAnsi="Arial" w:cs="Arial"/>
        </w:rPr>
        <w:t>О внесении изменений в 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 Утвержденный приказом Министерство просвещения РФ от 22.03.2021г. №115</w:t>
      </w:r>
      <w:r w:rsidR="00E83529" w:rsidRPr="00D93E38">
        <w:rPr>
          <w:rFonts w:ascii="Arial" w:hAnsi="Arial" w:cs="Arial"/>
          <w:lang w:eastAsia="en-US" w:bidi="en-US"/>
        </w:rPr>
        <w:t>;</w:t>
      </w:r>
    </w:p>
    <w:p w:rsidR="009719D5" w:rsidRPr="00BA7D19" w:rsidRDefault="00E83529" w:rsidP="00C57358">
      <w:pPr>
        <w:pStyle w:val="1"/>
        <w:numPr>
          <w:ilvl w:val="0"/>
          <w:numId w:val="2"/>
        </w:numPr>
        <w:tabs>
          <w:tab w:val="left" w:pos="235"/>
        </w:tabs>
        <w:spacing w:after="60" w:line="276" w:lineRule="auto"/>
        <w:jc w:val="both"/>
        <w:rPr>
          <w:rFonts w:ascii="Arial" w:hAnsi="Arial" w:cs="Arial"/>
        </w:rPr>
      </w:pPr>
      <w:bookmarkStart w:id="1" w:name="_GoBack"/>
      <w:bookmarkEnd w:id="1"/>
      <w:r w:rsidRPr="00BA7D19">
        <w:rPr>
          <w:rFonts w:ascii="Arial" w:hAnsi="Arial" w:cs="Arial"/>
        </w:rPr>
        <w:t>Уставом Муниципального автономного общеобразовательного учреждения «Ярковская средняя общеобразовательная школа»;</w:t>
      </w:r>
    </w:p>
    <w:p w:rsidR="009719D5" w:rsidRPr="00BA7D19" w:rsidRDefault="00E83529" w:rsidP="00C57358">
      <w:pPr>
        <w:pStyle w:val="1"/>
        <w:numPr>
          <w:ilvl w:val="0"/>
          <w:numId w:val="2"/>
        </w:numPr>
        <w:tabs>
          <w:tab w:val="left" w:pos="235"/>
        </w:tabs>
        <w:spacing w:after="60"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 xml:space="preserve">Федеральным базисным учебным планом, утвержденным Министерством образования РФ приказ от </w:t>
      </w:r>
      <w:r w:rsidRPr="00BA7D19">
        <w:rPr>
          <w:rFonts w:ascii="Arial" w:hAnsi="Arial" w:cs="Arial"/>
          <w:lang w:eastAsia="en-US" w:bidi="en-US"/>
        </w:rPr>
        <w:t xml:space="preserve">09.03.2004 №1312 </w:t>
      </w:r>
      <w:r w:rsidRPr="00BA7D19">
        <w:rPr>
          <w:rFonts w:ascii="Arial" w:hAnsi="Arial" w:cs="Arial"/>
        </w:rPr>
        <w:t>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</w:t>
      </w:r>
    </w:p>
    <w:p w:rsidR="009719D5" w:rsidRPr="00BA7D19" w:rsidRDefault="00E83529" w:rsidP="00C57358">
      <w:pPr>
        <w:pStyle w:val="1"/>
        <w:numPr>
          <w:ilvl w:val="1"/>
          <w:numId w:val="1"/>
        </w:numPr>
        <w:tabs>
          <w:tab w:val="left" w:pos="529"/>
        </w:tabs>
        <w:spacing w:line="276" w:lineRule="auto"/>
        <w:rPr>
          <w:rFonts w:ascii="Arial" w:hAnsi="Arial" w:cs="Arial"/>
        </w:rPr>
      </w:pPr>
      <w:r w:rsidRPr="00BA7D19">
        <w:rPr>
          <w:rFonts w:ascii="Arial" w:hAnsi="Arial" w:cs="Arial"/>
        </w:rPr>
        <w:t>Настоящее Положение регулирует режим организации образовательного процесса и регламентирует режим занятий учащихся МАОУ «Ярковская СОШ»(далее - Образовательная организация) и в следующих ее филиалах:</w:t>
      </w:r>
    </w:p>
    <w:p w:rsidR="009719D5" w:rsidRPr="00BA7D19" w:rsidRDefault="00E83529" w:rsidP="00C57358">
      <w:pPr>
        <w:pStyle w:val="1"/>
        <w:numPr>
          <w:ilvl w:val="0"/>
          <w:numId w:val="3"/>
        </w:numPr>
        <w:tabs>
          <w:tab w:val="left" w:pos="726"/>
        </w:tabs>
        <w:spacing w:line="276" w:lineRule="auto"/>
        <w:ind w:firstLine="380"/>
        <w:rPr>
          <w:rFonts w:ascii="Arial" w:hAnsi="Arial" w:cs="Arial"/>
        </w:rPr>
      </w:pPr>
      <w:r w:rsidRPr="00BA7D19">
        <w:rPr>
          <w:rFonts w:ascii="Arial" w:hAnsi="Arial" w:cs="Arial"/>
        </w:rPr>
        <w:t>Филиал МАОУ «Ярковская СОШ» Усальская НОШ;</w:t>
      </w:r>
    </w:p>
    <w:p w:rsidR="009719D5" w:rsidRPr="00BA7D19" w:rsidRDefault="00E83529" w:rsidP="00C57358">
      <w:pPr>
        <w:pStyle w:val="1"/>
        <w:numPr>
          <w:ilvl w:val="0"/>
          <w:numId w:val="3"/>
        </w:numPr>
        <w:tabs>
          <w:tab w:val="left" w:pos="726"/>
        </w:tabs>
        <w:spacing w:line="276" w:lineRule="auto"/>
        <w:ind w:firstLine="380"/>
        <w:rPr>
          <w:rFonts w:ascii="Arial" w:hAnsi="Arial" w:cs="Arial"/>
        </w:rPr>
      </w:pPr>
      <w:r w:rsidRPr="00BA7D19">
        <w:rPr>
          <w:rFonts w:ascii="Arial" w:hAnsi="Arial" w:cs="Arial"/>
        </w:rPr>
        <w:t>Филиал МАОУ «Ярковская СОШ» «Дубровинская СОШ»;</w:t>
      </w:r>
    </w:p>
    <w:p w:rsidR="009719D5" w:rsidRPr="00BA7D19" w:rsidRDefault="00E83529" w:rsidP="00C57358">
      <w:pPr>
        <w:pStyle w:val="1"/>
        <w:numPr>
          <w:ilvl w:val="0"/>
          <w:numId w:val="3"/>
        </w:numPr>
        <w:tabs>
          <w:tab w:val="left" w:pos="726"/>
        </w:tabs>
        <w:spacing w:line="276" w:lineRule="auto"/>
        <w:ind w:firstLine="380"/>
        <w:rPr>
          <w:rFonts w:ascii="Arial" w:hAnsi="Arial" w:cs="Arial"/>
        </w:rPr>
      </w:pPr>
      <w:r w:rsidRPr="00BA7D19">
        <w:rPr>
          <w:rFonts w:ascii="Arial" w:hAnsi="Arial" w:cs="Arial"/>
        </w:rPr>
        <w:t>Филиал МАОУ «Ярковская СОШ» «Покровская СОШ им. В.П. Соколова»;</w:t>
      </w:r>
    </w:p>
    <w:p w:rsidR="009719D5" w:rsidRPr="00BA7D19" w:rsidRDefault="00E83529" w:rsidP="00C57358">
      <w:pPr>
        <w:pStyle w:val="1"/>
        <w:numPr>
          <w:ilvl w:val="0"/>
          <w:numId w:val="3"/>
        </w:numPr>
        <w:tabs>
          <w:tab w:val="left" w:pos="726"/>
        </w:tabs>
        <w:spacing w:line="276" w:lineRule="auto"/>
        <w:ind w:firstLine="380"/>
        <w:rPr>
          <w:rFonts w:ascii="Arial" w:hAnsi="Arial" w:cs="Arial"/>
        </w:rPr>
      </w:pPr>
      <w:r w:rsidRPr="00BA7D19">
        <w:rPr>
          <w:rFonts w:ascii="Arial" w:hAnsi="Arial" w:cs="Arial"/>
        </w:rPr>
        <w:t>Филиал МАОУ «Ярковская СОШ» «Щетковская СОШ им.В.П. Налобина».</w:t>
      </w:r>
    </w:p>
    <w:p w:rsidR="009719D5" w:rsidRPr="00BA7D19" w:rsidRDefault="00E83529" w:rsidP="00C57358">
      <w:pPr>
        <w:pStyle w:val="1"/>
        <w:numPr>
          <w:ilvl w:val="1"/>
          <w:numId w:val="1"/>
        </w:numPr>
        <w:tabs>
          <w:tab w:val="left" w:pos="514"/>
        </w:tabs>
        <w:spacing w:line="276" w:lineRule="auto"/>
        <w:rPr>
          <w:rFonts w:ascii="Arial" w:hAnsi="Arial" w:cs="Arial"/>
        </w:rPr>
      </w:pPr>
      <w:r w:rsidRPr="00BA7D19">
        <w:rPr>
          <w:rFonts w:ascii="Arial" w:hAnsi="Arial" w:cs="Arial"/>
        </w:rPr>
        <w:t>Настоящее Положение обязательно для исполнения всеми учащимися Образовательной организации и их родителями (законными представителями), обеспечивающими получения учащимися общего образования.</w:t>
      </w:r>
    </w:p>
    <w:p w:rsidR="009719D5" w:rsidRPr="00BA7D19" w:rsidRDefault="00E83529" w:rsidP="00C57358">
      <w:pPr>
        <w:pStyle w:val="1"/>
        <w:numPr>
          <w:ilvl w:val="1"/>
          <w:numId w:val="1"/>
        </w:numPr>
        <w:tabs>
          <w:tab w:val="left" w:pos="514"/>
        </w:tabs>
        <w:spacing w:line="276" w:lineRule="auto"/>
        <w:rPr>
          <w:rFonts w:ascii="Arial" w:hAnsi="Arial" w:cs="Arial"/>
        </w:rPr>
      </w:pPr>
      <w:r w:rsidRPr="00BA7D19">
        <w:rPr>
          <w:rFonts w:ascii="Arial" w:hAnsi="Arial" w:cs="Arial"/>
        </w:rPr>
        <w:t xml:space="preserve">Текст настоящего Положения размещается на официальном сайте </w:t>
      </w:r>
      <w:r w:rsidRPr="00BA7D19">
        <w:rPr>
          <w:rFonts w:ascii="Arial" w:hAnsi="Arial" w:cs="Arial"/>
        </w:rPr>
        <w:lastRenderedPageBreak/>
        <w:t>Образовательной организации в сети Интернет.</w:t>
      </w:r>
    </w:p>
    <w:p w:rsidR="009719D5" w:rsidRPr="00BA7D19" w:rsidRDefault="00E83529" w:rsidP="00C57358">
      <w:pPr>
        <w:pStyle w:val="30"/>
        <w:keepNext/>
        <w:keepLines/>
        <w:numPr>
          <w:ilvl w:val="0"/>
          <w:numId w:val="4"/>
        </w:numPr>
        <w:tabs>
          <w:tab w:val="left" w:pos="298"/>
        </w:tabs>
        <w:spacing w:after="220" w:line="276" w:lineRule="auto"/>
        <w:rPr>
          <w:rFonts w:ascii="Arial" w:hAnsi="Arial" w:cs="Arial"/>
        </w:rPr>
      </w:pPr>
      <w:bookmarkStart w:id="2" w:name="bookmark4"/>
      <w:r w:rsidRPr="00BA7D19">
        <w:rPr>
          <w:rFonts w:ascii="Arial" w:hAnsi="Arial" w:cs="Arial"/>
        </w:rPr>
        <w:t>.РЕЖИМ ОБРАЗОВАТЕЛЬНОГО ПРОЦЕССА</w:t>
      </w:r>
      <w:bookmarkEnd w:id="2"/>
    </w:p>
    <w:p w:rsidR="009719D5" w:rsidRPr="00BA7D19" w:rsidRDefault="00DA7433" w:rsidP="00C57358">
      <w:pPr>
        <w:pStyle w:val="1"/>
        <w:numPr>
          <w:ilvl w:val="1"/>
          <w:numId w:val="4"/>
        </w:numPr>
        <w:tabs>
          <w:tab w:val="left" w:pos="529"/>
        </w:tabs>
        <w:spacing w:line="276" w:lineRule="auto"/>
        <w:rPr>
          <w:rFonts w:ascii="Arial" w:hAnsi="Arial" w:cs="Arial"/>
        </w:rPr>
      </w:pPr>
      <w:r w:rsidRPr="00BA7D19">
        <w:rPr>
          <w:rFonts w:ascii="Arial" w:hAnsi="Arial" w:cs="Arial"/>
        </w:rPr>
        <w:t xml:space="preserve">Учебный год в Организациях начинается 1 сентября и заканчивается в соответствии с учебным планом соответствующей общеобразовательной программы. Начало учебного года может переноситься Организацией при реализации общеобразовательной программы в очно-заочной форме обучения не более чем на один месяц, в заочной форме обучения - не более чем на три месяца. </w:t>
      </w:r>
      <w:r w:rsidR="00E83529" w:rsidRPr="00BA7D19">
        <w:rPr>
          <w:rFonts w:ascii="Arial" w:hAnsi="Arial" w:cs="Arial"/>
        </w:rPr>
        <w:t>Образовательная деятельность по общеобразовательным программам, в том числе адаптированным общеобразовательным программам, организуется в соответствии с расписанием учебных занятий.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29"/>
        </w:tabs>
        <w:spacing w:line="276" w:lineRule="auto"/>
        <w:rPr>
          <w:rFonts w:ascii="Arial" w:hAnsi="Arial" w:cs="Arial"/>
        </w:rPr>
      </w:pPr>
      <w:r w:rsidRPr="00BA7D19">
        <w:rPr>
          <w:rFonts w:ascii="Arial" w:hAnsi="Arial" w:cs="Arial"/>
        </w:rPr>
        <w:t>Продолжительность учебного года на уровнях:</w:t>
      </w:r>
    </w:p>
    <w:p w:rsidR="009719D5" w:rsidRPr="00BA7D19" w:rsidRDefault="00E83529" w:rsidP="00C57358">
      <w:pPr>
        <w:pStyle w:val="1"/>
        <w:numPr>
          <w:ilvl w:val="0"/>
          <w:numId w:val="5"/>
        </w:numPr>
        <w:tabs>
          <w:tab w:val="left" w:pos="250"/>
        </w:tabs>
        <w:spacing w:line="276" w:lineRule="auto"/>
        <w:rPr>
          <w:rFonts w:ascii="Arial" w:hAnsi="Arial" w:cs="Arial"/>
        </w:rPr>
      </w:pPr>
      <w:r w:rsidRPr="00BA7D19">
        <w:rPr>
          <w:rFonts w:ascii="Arial" w:hAnsi="Arial" w:cs="Arial"/>
        </w:rPr>
        <w:t>начального общего образования (кроме первых классов) составляет не менее 34 недель;</w:t>
      </w:r>
    </w:p>
    <w:p w:rsidR="009719D5" w:rsidRPr="00BA7D19" w:rsidRDefault="00E83529" w:rsidP="00C57358">
      <w:pPr>
        <w:pStyle w:val="1"/>
        <w:numPr>
          <w:ilvl w:val="0"/>
          <w:numId w:val="5"/>
        </w:numPr>
        <w:tabs>
          <w:tab w:val="left" w:pos="250"/>
        </w:tabs>
        <w:spacing w:line="276" w:lineRule="auto"/>
        <w:rPr>
          <w:rFonts w:ascii="Arial" w:hAnsi="Arial" w:cs="Arial"/>
        </w:rPr>
      </w:pPr>
      <w:r w:rsidRPr="00BA7D19">
        <w:rPr>
          <w:rFonts w:ascii="Arial" w:hAnsi="Arial" w:cs="Arial"/>
        </w:rPr>
        <w:t>в первом классе - 33 недели;</w:t>
      </w:r>
    </w:p>
    <w:p w:rsidR="009719D5" w:rsidRPr="00BA7D19" w:rsidRDefault="00E83529" w:rsidP="00C57358">
      <w:pPr>
        <w:pStyle w:val="1"/>
        <w:numPr>
          <w:ilvl w:val="0"/>
          <w:numId w:val="5"/>
        </w:numPr>
        <w:tabs>
          <w:tab w:val="left" w:pos="250"/>
        </w:tabs>
        <w:spacing w:line="276" w:lineRule="auto"/>
        <w:rPr>
          <w:rFonts w:ascii="Arial" w:hAnsi="Arial" w:cs="Arial"/>
        </w:rPr>
      </w:pPr>
      <w:r w:rsidRPr="00BA7D19">
        <w:rPr>
          <w:rFonts w:ascii="Arial" w:hAnsi="Arial" w:cs="Arial"/>
        </w:rPr>
        <w:t>основного и среднего общего образования составляет не менее 35 и не более 37 недель.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34"/>
        </w:tabs>
        <w:spacing w:line="276" w:lineRule="auto"/>
        <w:rPr>
          <w:rFonts w:ascii="Arial" w:hAnsi="Arial" w:cs="Arial"/>
        </w:rPr>
      </w:pPr>
      <w:r w:rsidRPr="00BA7D19">
        <w:rPr>
          <w:rFonts w:ascii="Arial" w:hAnsi="Arial" w:cs="Arial"/>
        </w:rPr>
        <w:t>Учебный год делится на четверти (1-9 классы), полугодия (10-11 классы), являющиеся учебными периодами.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29"/>
        </w:tabs>
        <w:spacing w:line="276" w:lineRule="auto"/>
        <w:rPr>
          <w:rFonts w:ascii="Arial" w:hAnsi="Arial" w:cs="Arial"/>
        </w:rPr>
      </w:pPr>
      <w:r w:rsidRPr="00BA7D19">
        <w:rPr>
          <w:rFonts w:ascii="Arial" w:hAnsi="Arial" w:cs="Arial"/>
        </w:rPr>
        <w:t>Учебный план по основным общеобразовательным программам реализуется по пятидневной учебной неделе, суббота используется для проведения консультаций, внеаудиторных занятий, общешкольных мероприятий.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29"/>
        </w:tabs>
        <w:spacing w:line="276" w:lineRule="auto"/>
        <w:rPr>
          <w:rFonts w:ascii="Arial" w:hAnsi="Arial" w:cs="Arial"/>
        </w:rPr>
      </w:pPr>
      <w:r w:rsidRPr="00BA7D19">
        <w:rPr>
          <w:rFonts w:ascii="Arial" w:hAnsi="Arial" w:cs="Arial"/>
        </w:rPr>
        <w:t>Учебные занятия начинаются в 8.00 часов.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29"/>
        </w:tabs>
        <w:spacing w:line="276" w:lineRule="auto"/>
        <w:rPr>
          <w:rFonts w:ascii="Arial" w:hAnsi="Arial" w:cs="Arial"/>
        </w:rPr>
      </w:pPr>
      <w:r w:rsidRPr="00BA7D19">
        <w:rPr>
          <w:rFonts w:ascii="Arial" w:hAnsi="Arial" w:cs="Arial"/>
        </w:rPr>
        <w:t>Обучение проводится в одну смены.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29"/>
        </w:tabs>
        <w:spacing w:line="276" w:lineRule="auto"/>
        <w:rPr>
          <w:rFonts w:ascii="Arial" w:hAnsi="Arial" w:cs="Arial"/>
        </w:rPr>
      </w:pPr>
      <w:r w:rsidRPr="00BA7D19">
        <w:rPr>
          <w:rFonts w:ascii="Arial" w:hAnsi="Arial" w:cs="Arial"/>
        </w:rPr>
        <w:t>При обучении по четвертям после каждого учебного периода следуют каникулы (четверти чередуются с каникулами).Продолжительность каникул должна составлять не менее 7 календарных дней.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05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Продолжительность учебного года, каникул устанавливается годовым календарным учебным графиком, Календарный график на каждый учебный год согласовывается с Управляющим советом и утверждается приказом директора Образовательной организации.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18"/>
        </w:tabs>
        <w:spacing w:after="100"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Образовательная недельная нагрузка равномерно распределяется в течение учебной недели, при этом объем максимально допустимой аудиторной недельной нагрузки в течение дня составляет:</w:t>
      </w:r>
    </w:p>
    <w:p w:rsidR="009719D5" w:rsidRPr="00BA7D19" w:rsidRDefault="00E83529" w:rsidP="00C57358">
      <w:pPr>
        <w:pStyle w:val="1"/>
        <w:numPr>
          <w:ilvl w:val="0"/>
          <w:numId w:val="6"/>
        </w:numPr>
        <w:tabs>
          <w:tab w:val="left" w:pos="623"/>
        </w:tabs>
        <w:spacing w:line="276" w:lineRule="auto"/>
        <w:ind w:left="740" w:hanging="360"/>
        <w:rPr>
          <w:rFonts w:ascii="Arial" w:hAnsi="Arial" w:cs="Arial"/>
        </w:rPr>
      </w:pPr>
      <w:r w:rsidRPr="00BA7D19">
        <w:rPr>
          <w:rFonts w:ascii="Arial" w:hAnsi="Arial" w:cs="Arial"/>
        </w:rPr>
        <w:t>для учащихся 1 -х классов - не более 4 уроков</w:t>
      </w:r>
      <w:r w:rsidRPr="00BA7D19">
        <w:rPr>
          <w:rFonts w:ascii="Arial" w:eastAsia="Arial" w:hAnsi="Arial" w:cs="Arial"/>
        </w:rPr>
        <w:t xml:space="preserve">и </w:t>
      </w:r>
      <w:r w:rsidRPr="00BA7D19">
        <w:rPr>
          <w:rFonts w:ascii="Arial" w:hAnsi="Arial" w:cs="Arial"/>
        </w:rPr>
        <w:t>один раз в неделю - 5 уроков, за счет урока физической культуры;</w:t>
      </w:r>
    </w:p>
    <w:p w:rsidR="009719D5" w:rsidRPr="00BA7D19" w:rsidRDefault="00E83529" w:rsidP="00C57358">
      <w:pPr>
        <w:pStyle w:val="1"/>
        <w:numPr>
          <w:ilvl w:val="0"/>
          <w:numId w:val="6"/>
        </w:numPr>
        <w:tabs>
          <w:tab w:val="left" w:pos="623"/>
        </w:tabs>
        <w:spacing w:line="276" w:lineRule="auto"/>
        <w:ind w:left="740" w:hanging="360"/>
        <w:rPr>
          <w:rFonts w:ascii="Arial" w:hAnsi="Arial" w:cs="Arial"/>
        </w:rPr>
      </w:pPr>
      <w:r w:rsidRPr="00BA7D19">
        <w:rPr>
          <w:rFonts w:ascii="Arial" w:hAnsi="Arial" w:cs="Arial"/>
        </w:rPr>
        <w:t>для учащихся 2 - 4 классов - не более 5 уроков и один раз в неделю 6 уроков за счет урока физической культуры;</w:t>
      </w:r>
    </w:p>
    <w:p w:rsidR="009719D5" w:rsidRPr="00BA7D19" w:rsidRDefault="00E83529" w:rsidP="00C57358">
      <w:pPr>
        <w:pStyle w:val="1"/>
        <w:numPr>
          <w:ilvl w:val="0"/>
          <w:numId w:val="6"/>
        </w:numPr>
        <w:tabs>
          <w:tab w:val="left" w:pos="623"/>
        </w:tabs>
        <w:spacing w:line="276" w:lineRule="auto"/>
        <w:ind w:firstLine="380"/>
        <w:rPr>
          <w:rFonts w:ascii="Arial" w:hAnsi="Arial" w:cs="Arial"/>
        </w:rPr>
      </w:pPr>
      <w:r w:rsidRPr="00BA7D19">
        <w:rPr>
          <w:rFonts w:ascii="Arial" w:hAnsi="Arial" w:cs="Arial"/>
        </w:rPr>
        <w:t>для учащихся 5 - 6 классов - не более 6 уроков;</w:t>
      </w:r>
    </w:p>
    <w:p w:rsidR="009719D5" w:rsidRPr="00BA7D19" w:rsidRDefault="00E83529" w:rsidP="00C57358">
      <w:pPr>
        <w:pStyle w:val="1"/>
        <w:numPr>
          <w:ilvl w:val="0"/>
          <w:numId w:val="6"/>
        </w:numPr>
        <w:tabs>
          <w:tab w:val="left" w:pos="623"/>
        </w:tabs>
        <w:spacing w:line="276" w:lineRule="auto"/>
        <w:ind w:firstLine="380"/>
        <w:rPr>
          <w:rFonts w:ascii="Arial" w:hAnsi="Arial" w:cs="Arial"/>
        </w:rPr>
      </w:pPr>
      <w:r w:rsidRPr="00BA7D19">
        <w:rPr>
          <w:rFonts w:ascii="Arial" w:hAnsi="Arial" w:cs="Arial"/>
        </w:rPr>
        <w:t>для учащихся 7 - 11 классов - не более 7 уроков;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13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Расписание уроков составляется отдельно для обязательных, элективных и внеаудиторных занятий. Внеаудиторные занятия планируются на дни с наименьшим количеством обязательных уроков, по субботам и в каникулярное время.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13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Аудиторная учебная нагрузкине должна быть меньше минимальной обязательной и не должна превышать предельно допустимую аудиторную учебную нагрузку учащихся:</w:t>
      </w:r>
    </w:p>
    <w:p w:rsidR="009719D5" w:rsidRPr="00BA7D19" w:rsidRDefault="00E83529" w:rsidP="00C57358">
      <w:pPr>
        <w:pStyle w:val="1"/>
        <w:numPr>
          <w:ilvl w:val="0"/>
          <w:numId w:val="7"/>
        </w:numPr>
        <w:tabs>
          <w:tab w:val="left" w:pos="543"/>
        </w:tabs>
        <w:spacing w:line="276" w:lineRule="auto"/>
        <w:ind w:left="660" w:hanging="360"/>
        <w:rPr>
          <w:rFonts w:ascii="Arial" w:hAnsi="Arial" w:cs="Arial"/>
        </w:rPr>
      </w:pPr>
      <w:r w:rsidRPr="00BA7D19">
        <w:rPr>
          <w:rFonts w:ascii="Arial" w:hAnsi="Arial" w:cs="Arial"/>
        </w:rPr>
        <w:t>для обучающихся 1-х классов -предельно допустимая при пятидневной учебной неделе 21 час в неделю;</w:t>
      </w:r>
    </w:p>
    <w:p w:rsidR="009719D5" w:rsidRPr="00BA7D19" w:rsidRDefault="00E83529" w:rsidP="00C57358">
      <w:pPr>
        <w:pStyle w:val="1"/>
        <w:numPr>
          <w:ilvl w:val="0"/>
          <w:numId w:val="7"/>
        </w:numPr>
        <w:tabs>
          <w:tab w:val="left" w:pos="543"/>
        </w:tabs>
        <w:spacing w:line="276" w:lineRule="auto"/>
        <w:ind w:left="660" w:hanging="360"/>
        <w:rPr>
          <w:rFonts w:ascii="Arial" w:hAnsi="Arial" w:cs="Arial"/>
        </w:rPr>
      </w:pPr>
      <w:r w:rsidRPr="00BA7D19">
        <w:rPr>
          <w:rFonts w:ascii="Arial" w:hAnsi="Arial" w:cs="Arial"/>
        </w:rPr>
        <w:t>для обучающихся 2 - 4 классов - предельно допустимая при пятидневной учебной неделе 26 часов в неделю;</w:t>
      </w:r>
    </w:p>
    <w:p w:rsidR="009719D5" w:rsidRPr="00BA7D19" w:rsidRDefault="00E83529" w:rsidP="00C57358">
      <w:pPr>
        <w:pStyle w:val="1"/>
        <w:numPr>
          <w:ilvl w:val="0"/>
          <w:numId w:val="7"/>
        </w:numPr>
        <w:tabs>
          <w:tab w:val="left" w:pos="543"/>
        </w:tabs>
        <w:spacing w:line="276" w:lineRule="auto"/>
        <w:ind w:left="660" w:hanging="360"/>
        <w:rPr>
          <w:rFonts w:ascii="Arial" w:hAnsi="Arial" w:cs="Arial"/>
        </w:rPr>
      </w:pPr>
      <w:r w:rsidRPr="00BA7D19">
        <w:rPr>
          <w:rFonts w:ascii="Arial" w:hAnsi="Arial" w:cs="Arial"/>
        </w:rPr>
        <w:lastRenderedPageBreak/>
        <w:t>для обучающихся 5 классов- предельно допустимая при пятидневной учебной неделе 30 часов в неделю;</w:t>
      </w:r>
    </w:p>
    <w:p w:rsidR="009719D5" w:rsidRPr="00BA7D19" w:rsidRDefault="00E83529" w:rsidP="00C57358">
      <w:pPr>
        <w:pStyle w:val="1"/>
        <w:numPr>
          <w:ilvl w:val="0"/>
          <w:numId w:val="7"/>
        </w:numPr>
        <w:tabs>
          <w:tab w:val="left" w:pos="543"/>
        </w:tabs>
        <w:spacing w:line="276" w:lineRule="auto"/>
        <w:ind w:left="660" w:hanging="360"/>
        <w:rPr>
          <w:rFonts w:ascii="Arial" w:hAnsi="Arial" w:cs="Arial"/>
        </w:rPr>
      </w:pPr>
      <w:r w:rsidRPr="00BA7D19">
        <w:rPr>
          <w:rFonts w:ascii="Arial" w:hAnsi="Arial" w:cs="Arial"/>
        </w:rPr>
        <w:t>для обучающихся 6 классов - предельно допустимая при пятидневной учебной неделе 30 часов в неделю;</w:t>
      </w:r>
    </w:p>
    <w:p w:rsidR="009719D5" w:rsidRPr="00BA7D19" w:rsidRDefault="00E83529" w:rsidP="00C57358">
      <w:pPr>
        <w:pStyle w:val="1"/>
        <w:numPr>
          <w:ilvl w:val="0"/>
          <w:numId w:val="7"/>
        </w:numPr>
        <w:tabs>
          <w:tab w:val="left" w:pos="543"/>
        </w:tabs>
        <w:spacing w:line="276" w:lineRule="auto"/>
        <w:ind w:left="660" w:hanging="360"/>
        <w:rPr>
          <w:rFonts w:ascii="Arial" w:hAnsi="Arial" w:cs="Arial"/>
        </w:rPr>
      </w:pPr>
      <w:r w:rsidRPr="00BA7D19">
        <w:rPr>
          <w:rFonts w:ascii="Arial" w:hAnsi="Arial" w:cs="Arial"/>
        </w:rPr>
        <w:t>для обучающихся 7 классов - предельно допустимая при пятидневной учебной неделе 35 часа в неделю;</w:t>
      </w:r>
    </w:p>
    <w:p w:rsidR="009719D5" w:rsidRPr="00BA7D19" w:rsidRDefault="00E83529" w:rsidP="00C57358">
      <w:pPr>
        <w:pStyle w:val="1"/>
        <w:numPr>
          <w:ilvl w:val="0"/>
          <w:numId w:val="7"/>
        </w:numPr>
        <w:tabs>
          <w:tab w:val="left" w:pos="543"/>
        </w:tabs>
        <w:spacing w:line="276" w:lineRule="auto"/>
        <w:ind w:left="660" w:hanging="360"/>
        <w:rPr>
          <w:rFonts w:ascii="Arial" w:hAnsi="Arial" w:cs="Arial"/>
        </w:rPr>
      </w:pPr>
      <w:r w:rsidRPr="00BA7D19">
        <w:rPr>
          <w:rFonts w:ascii="Arial" w:hAnsi="Arial" w:cs="Arial"/>
        </w:rPr>
        <w:t>для обучающихся 8-9 классов - предельно допустимая при пятидневной учебной неделе 35 часа в неделю;</w:t>
      </w:r>
    </w:p>
    <w:p w:rsidR="009719D5" w:rsidRPr="00BA7D19" w:rsidRDefault="00E83529" w:rsidP="00C57358">
      <w:pPr>
        <w:pStyle w:val="1"/>
        <w:numPr>
          <w:ilvl w:val="0"/>
          <w:numId w:val="7"/>
        </w:numPr>
        <w:tabs>
          <w:tab w:val="left" w:pos="543"/>
        </w:tabs>
        <w:spacing w:line="276" w:lineRule="auto"/>
        <w:ind w:left="660" w:hanging="360"/>
        <w:rPr>
          <w:rFonts w:ascii="Arial" w:hAnsi="Arial" w:cs="Arial"/>
        </w:rPr>
      </w:pPr>
      <w:r w:rsidRPr="00BA7D19">
        <w:rPr>
          <w:rFonts w:ascii="Arial" w:hAnsi="Arial" w:cs="Arial"/>
        </w:rPr>
        <w:t>для обучающихся 10-11 классов - предельно допустимая при пятидневной учебной неделе 35 часа в неделю;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01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Продолжительность урока (академический час) во всех классах составляет не более 45 минут, за исключением 1 класса, в котором продолжительность устанавливается пунктом 2.15 настоящих Правил.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01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Конкретная продолжительность уроков устанавливается годовым календарным учебным графиком.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01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Для учащихся 1-х классов используется «ступенчатый» режим обучения 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каждый). В середине учебного дня устанавливается динамическая пауза продолжительностью не менее 40 минут.</w:t>
      </w:r>
    </w:p>
    <w:p w:rsidR="009719D5" w:rsidRPr="00BA7D19" w:rsidRDefault="00E83529" w:rsidP="00C57358">
      <w:pPr>
        <w:pStyle w:val="1"/>
        <w:spacing w:after="420"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01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Для детей с ограниченными возможностями здоровья 1 классы - использование «ступенчатого» режима обучения в первом полугодии (в сентябре, октябре - по 3 урока в день по 35 минут каждый, в ноябре - декабре - по 4 урока по 35 минут каждый; январь - май - по 4 урока по 40 минут каждый); 2-9 классы - 40 минут; специальный (коррекционный) класс - 40 минут;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01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Продолжительность перемен между уроками составляет не менее 10 минут, большой перемены (после 2 или 3 урока) - 20-30 минут. Вместо одной большой перемены допускается после 2 и 3 уроков устанавливать две перемены по 20 минут каждая.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96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С целью профилактики утомления, нарушения осанки и зрения учащихся на уроках проводятся физкультминутки и гимнастика для глаз в соответствии с СП 4.3648-20.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01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Во время урока чередуются различные виды учебной деятельности (за исключением контрольных работ). Средняя непрерывная продолжительность различных видов учебной деятельности учащихся (чтение с бумажного носителя, письмо, слушание, опрос и т.п.) в 1 - 4 классах не превышает 7 - 10 минут, в 5 - 11 классах - 10 - 15 минут.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63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После использования технических средств обучения, связанных со зрительной нагрузкой, проводится комплекс упражнений для профилактики утомления глаз, а в конце урока - физические упражнения для профилактики общего утомления в соответствии с СП 4.3648-20.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96"/>
          <w:tab w:val="left" w:pos="3178"/>
          <w:tab w:val="left" w:pos="5246"/>
          <w:tab w:val="left" w:pos="7378"/>
          <w:tab w:val="left" w:pos="9240"/>
        </w:tabs>
        <w:spacing w:line="276" w:lineRule="auto"/>
        <w:rPr>
          <w:rFonts w:ascii="Arial" w:hAnsi="Arial" w:cs="Arial"/>
        </w:rPr>
      </w:pPr>
      <w:r w:rsidRPr="00BA7D19">
        <w:rPr>
          <w:rFonts w:ascii="Arial" w:hAnsi="Arial" w:cs="Arial"/>
        </w:rPr>
        <w:t>Продолжительность</w:t>
      </w:r>
      <w:r w:rsidRPr="00BA7D19">
        <w:rPr>
          <w:rFonts w:ascii="Arial" w:hAnsi="Arial" w:cs="Arial"/>
        </w:rPr>
        <w:tab/>
        <w:t>непрерывного</w:t>
      </w:r>
      <w:r w:rsidRPr="00BA7D19">
        <w:rPr>
          <w:rFonts w:ascii="Arial" w:hAnsi="Arial" w:cs="Arial"/>
        </w:rPr>
        <w:tab/>
        <w:t>использования</w:t>
      </w:r>
      <w:r w:rsidRPr="00BA7D19">
        <w:rPr>
          <w:rFonts w:ascii="Arial" w:hAnsi="Arial" w:cs="Arial"/>
        </w:rPr>
        <w:tab/>
        <w:t>компьютера</w:t>
      </w:r>
      <w:r w:rsidRPr="00BA7D19">
        <w:rPr>
          <w:rFonts w:ascii="Arial" w:hAnsi="Arial" w:cs="Arial"/>
        </w:rPr>
        <w:tab/>
        <w:t>с</w:t>
      </w:r>
    </w:p>
    <w:p w:rsidR="009719D5" w:rsidRPr="00BA7D19" w:rsidRDefault="00E83529" w:rsidP="00C57358">
      <w:pPr>
        <w:pStyle w:val="1"/>
        <w:spacing w:line="276" w:lineRule="auto"/>
        <w:rPr>
          <w:rFonts w:ascii="Arial" w:hAnsi="Arial" w:cs="Arial"/>
        </w:rPr>
      </w:pPr>
      <w:r w:rsidRPr="00BA7D19">
        <w:rPr>
          <w:rFonts w:ascii="Arial" w:hAnsi="Arial" w:cs="Arial"/>
        </w:rPr>
        <w:t>жидкокристаллическим монитором на уроках составляет: для учащихся 1 - 2-х классов - не более 20 минут, для учащихся 3 - 4 классов - не более 25 минут, для учащихся 5 - 6 классов - не более 30 минут, для учащихся 7 - 11 классов - 35 минут.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96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lastRenderedPageBreak/>
        <w:t>Непрерывная продолжительность работы учащихся непосредственно с интерактивной доской на уроках в 1 - 4 классах не превышает 5 минут, в 5 - 11 классах - 10 минут. Суммарная продолжительность использования интерактивной доски на уроках в 1 - 2 классах составляет не более 25 минут, 3 - 4 классах и старше - не более 30 минут при соблюдении гигиенически рациональной организации урока.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01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С целью профилактики утомления учащихся не допускается использование на одном уроке более двух видов электронных средств обучения.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01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Для удовлетворения биологической потребности в движении независимо от возраста учащихся проводятся не менее 3-х учебных занятий физической культурой (в урочной и внеурочной форме) в неделю, предусмотренных в объеме общей недельной нагрузки. Замена учебных занятий физической культурой другими предметами не допускается.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96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Двигательная активность учащихся, помимо уроков физической культуры, в образовательной деятельности может обеспечиваться за счет:</w:t>
      </w:r>
    </w:p>
    <w:p w:rsidR="009719D5" w:rsidRPr="00BA7D19" w:rsidRDefault="00E83529" w:rsidP="00C57358">
      <w:pPr>
        <w:pStyle w:val="1"/>
        <w:numPr>
          <w:ilvl w:val="0"/>
          <w:numId w:val="8"/>
        </w:numPr>
        <w:tabs>
          <w:tab w:val="left" w:pos="606"/>
        </w:tabs>
        <w:spacing w:line="276" w:lineRule="auto"/>
        <w:ind w:left="740" w:hanging="360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физкультминуток в соответствии с рекомендуемым СП 4.3648-20 комплексом упражнений;</w:t>
      </w:r>
    </w:p>
    <w:p w:rsidR="009719D5" w:rsidRPr="00BA7D19" w:rsidRDefault="00E83529" w:rsidP="00C57358">
      <w:pPr>
        <w:pStyle w:val="1"/>
        <w:numPr>
          <w:ilvl w:val="0"/>
          <w:numId w:val="8"/>
        </w:numPr>
        <w:tabs>
          <w:tab w:val="left" w:pos="606"/>
        </w:tabs>
        <w:spacing w:line="276" w:lineRule="auto"/>
        <w:ind w:firstLine="380"/>
        <w:rPr>
          <w:rFonts w:ascii="Arial" w:hAnsi="Arial" w:cs="Arial"/>
        </w:rPr>
      </w:pPr>
      <w:r w:rsidRPr="00BA7D19">
        <w:rPr>
          <w:rFonts w:ascii="Arial" w:hAnsi="Arial" w:cs="Arial"/>
        </w:rPr>
        <w:t>организованных подвижных игр на переменах;</w:t>
      </w:r>
    </w:p>
    <w:p w:rsidR="009719D5" w:rsidRPr="00BA7D19" w:rsidRDefault="00E83529" w:rsidP="00C57358">
      <w:pPr>
        <w:pStyle w:val="1"/>
        <w:numPr>
          <w:ilvl w:val="0"/>
          <w:numId w:val="8"/>
        </w:numPr>
        <w:tabs>
          <w:tab w:val="left" w:pos="606"/>
        </w:tabs>
        <w:spacing w:line="276" w:lineRule="auto"/>
        <w:ind w:firstLine="380"/>
        <w:rPr>
          <w:rFonts w:ascii="Arial" w:hAnsi="Arial" w:cs="Arial"/>
        </w:rPr>
      </w:pPr>
      <w:r w:rsidRPr="00BA7D19">
        <w:rPr>
          <w:rFonts w:ascii="Arial" w:hAnsi="Arial" w:cs="Arial"/>
        </w:rPr>
        <w:t>спортивного часа для детей, посещающих группу продленного дня;</w:t>
      </w:r>
    </w:p>
    <w:p w:rsidR="009719D5" w:rsidRPr="00BA7D19" w:rsidRDefault="00E83529" w:rsidP="00C57358">
      <w:pPr>
        <w:pStyle w:val="1"/>
        <w:numPr>
          <w:ilvl w:val="0"/>
          <w:numId w:val="8"/>
        </w:numPr>
        <w:tabs>
          <w:tab w:val="left" w:pos="606"/>
        </w:tabs>
        <w:spacing w:line="276" w:lineRule="auto"/>
        <w:ind w:left="740" w:hanging="360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внеклассных спортивных занятий и соревнований, общешкольных спортивных мероприятий, дней здоровья;</w:t>
      </w:r>
    </w:p>
    <w:p w:rsidR="009719D5" w:rsidRPr="00BA7D19" w:rsidRDefault="00E83529" w:rsidP="00C57358">
      <w:pPr>
        <w:pStyle w:val="1"/>
        <w:numPr>
          <w:ilvl w:val="0"/>
          <w:numId w:val="8"/>
        </w:numPr>
        <w:tabs>
          <w:tab w:val="left" w:pos="606"/>
        </w:tabs>
        <w:spacing w:line="276" w:lineRule="auto"/>
        <w:ind w:firstLine="380"/>
        <w:rPr>
          <w:rFonts w:ascii="Arial" w:hAnsi="Arial" w:cs="Arial"/>
        </w:rPr>
      </w:pPr>
      <w:r w:rsidRPr="00BA7D19">
        <w:rPr>
          <w:rFonts w:ascii="Arial" w:hAnsi="Arial" w:cs="Arial"/>
        </w:rPr>
        <w:t>самостоятельных занятий физической культурой в секциях и клубах.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91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Спортивные нагрузки на занятиях физической культурой, соревнованиях, внеурочных занятиях спортивного профиля, при проведении динамического или спортивного часа должны соответствовать возрасту, состоянию здоровья и физической подготовленности учащихся, а также метеоусловиям (если они организованы на открытом воздухе).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96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Распределение учащихся на основную, подготовительную и специальную группы,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Учащимся основной физкультурной группы разрешается участие во всех физкультурно</w:t>
      </w:r>
      <w:r w:rsidRPr="00BA7D19">
        <w:rPr>
          <w:rFonts w:ascii="Arial" w:hAnsi="Arial" w:cs="Arial"/>
        </w:rPr>
        <w:softHyphen/>
        <w:t>оздоровительных мероприятиях в соответствии с их возрастом. С учащимися подготовительной и специальной групп физкультурно-оздоровительная работа проводится с учетом заключения врача.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96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Учащиеся,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01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Уроки физической культуры как правило проводятся на открытом воздухе. Возможность проведения занятий физической культурой на открытом воздухе, а также подвижных игр определяется по совокупности показателей метеоусловий (температуры, относительной влажности и скорости движения воздуха).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01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В дождливые, ветреные и морозные дни занятия физической культурой проводятся в зале.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01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Для занятий физической культурой в зале необходима спортивная одежда и обувь. Спортивная одежда и обувь должна соответствовать сезону (если учебные занятия проходят на улице). Учащиеся без спортивной формы к занятиям по физической культуре не допускаются. В отсутствие спортивной формы учащийся присутствует на уроке без допуска к физическим упражнениям.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01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Все работы в мастерских и кабинетах технологии для девочек учащиеся выполняют в специальной одежде (халат, фартук, берет, косынка). При выполнении работ, создающих угрозу повреждения глаз, используются защитные очки.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06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lastRenderedPageBreak/>
        <w:t>Организация практики и занятий общественно полезным трудом учащихся, предусмотренных образовательной программой, связанных с большой физической нагрузкой (переноска и передвижение тяжестей), осуществляется в соответствии с санитарно</w:t>
      </w:r>
      <w:r w:rsidRPr="00BA7D19">
        <w:rPr>
          <w:rFonts w:ascii="Arial" w:hAnsi="Arial" w:cs="Arial"/>
        </w:rPr>
        <w:softHyphen/>
        <w:t>эпидемиологическими требованиями к безопасности условий труда работников, не достигших 18-летнего возраста.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96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Привлечение учащихся без их согласия и несовершеннолетних учащихся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01"/>
        </w:tabs>
        <w:spacing w:after="440"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Не допускается привлекать обучающихся к работам с вредными или опасными условиями труда, при выполнении которых запрещается применение труда лиц моложе 18-ти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9719D5" w:rsidRPr="00BA7D19" w:rsidRDefault="00E83529" w:rsidP="00C57358">
      <w:pPr>
        <w:pStyle w:val="30"/>
        <w:keepNext/>
        <w:keepLines/>
        <w:numPr>
          <w:ilvl w:val="0"/>
          <w:numId w:val="4"/>
        </w:numPr>
        <w:tabs>
          <w:tab w:val="left" w:pos="246"/>
        </w:tabs>
        <w:spacing w:line="276" w:lineRule="auto"/>
        <w:rPr>
          <w:rFonts w:ascii="Arial" w:hAnsi="Arial" w:cs="Arial"/>
        </w:rPr>
      </w:pPr>
      <w:bookmarkStart w:id="3" w:name="bookmark6"/>
      <w:r w:rsidRPr="00BA7D19">
        <w:rPr>
          <w:rFonts w:ascii="Arial" w:hAnsi="Arial" w:cs="Arial"/>
        </w:rPr>
        <w:t>.РЕЖИМ КАНИКУЛЯРНОГО ВРЕМЕНИ</w:t>
      </w:r>
      <w:bookmarkEnd w:id="3"/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02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Продолжительность каникул в течение учебного года составляет не менее 30 календарных дней.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02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Продолжительность летних каникул составляет не менее 8 недель.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502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Для учащихся в первом классе устанавливаются в течение года дополнительные недельные каникулы. В случае, если учебные периоды соответствуют четвертям, сроки данных каникул утверждаются с учетом Управления образования администрации Ярковского муниципального района.</w:t>
      </w:r>
    </w:p>
    <w:p w:rsidR="009719D5" w:rsidRPr="00BA7D19" w:rsidRDefault="00E83529" w:rsidP="00C57358">
      <w:pPr>
        <w:pStyle w:val="1"/>
        <w:numPr>
          <w:ilvl w:val="1"/>
          <w:numId w:val="4"/>
        </w:numPr>
        <w:tabs>
          <w:tab w:val="left" w:pos="600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Сроки каникул утверждаются директором Образовательной организации по согласованию с Управляющим советом.</w:t>
      </w:r>
    </w:p>
    <w:p w:rsidR="009719D5" w:rsidRPr="00BA7D19" w:rsidRDefault="00E83529" w:rsidP="00C57358">
      <w:pPr>
        <w:pStyle w:val="30"/>
        <w:keepNext/>
        <w:keepLines/>
        <w:numPr>
          <w:ilvl w:val="0"/>
          <w:numId w:val="4"/>
        </w:numPr>
        <w:tabs>
          <w:tab w:val="left" w:pos="257"/>
        </w:tabs>
        <w:spacing w:line="276" w:lineRule="auto"/>
        <w:rPr>
          <w:rFonts w:ascii="Arial" w:hAnsi="Arial" w:cs="Arial"/>
        </w:rPr>
      </w:pPr>
      <w:bookmarkStart w:id="4" w:name="bookmark8"/>
      <w:r w:rsidRPr="00BA7D19">
        <w:rPr>
          <w:rFonts w:ascii="Arial" w:hAnsi="Arial" w:cs="Arial"/>
        </w:rPr>
        <w:t>.РЕЖИМ ВНЕУРОЧНОЙ ДЕЯТЕЛЬНОСТИ</w:t>
      </w:r>
      <w:bookmarkEnd w:id="4"/>
    </w:p>
    <w:p w:rsidR="009F23CF" w:rsidRPr="00BA7D19" w:rsidRDefault="009F23CF" w:rsidP="00C57358">
      <w:pPr>
        <w:spacing w:line="276" w:lineRule="auto"/>
        <w:ind w:left="-142"/>
        <w:jc w:val="both"/>
        <w:rPr>
          <w:rFonts w:ascii="Arial" w:hAnsi="Arial" w:cs="Arial"/>
        </w:rPr>
      </w:pPr>
      <w:bookmarkStart w:id="5" w:name="bookmark10"/>
      <w:r w:rsidRPr="00BA7D19">
        <w:rPr>
          <w:rFonts w:ascii="Arial" w:hAnsi="Arial" w:cs="Arial"/>
        </w:rPr>
        <w:t>4.1. Режим внеурочной деятельности регламентируется расписанием внеурочной деятельности, кружков, секций, детских общеобразовательных объединений.</w:t>
      </w:r>
    </w:p>
    <w:p w:rsidR="009F23CF" w:rsidRPr="00BA7D19" w:rsidRDefault="009F23CF" w:rsidP="00C57358">
      <w:pPr>
        <w:spacing w:line="276" w:lineRule="auto"/>
        <w:ind w:left="-142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4.2. Часы, отведенные на внеурочную деятельность, организуются   в формах, отличных от урочных, предусматривающих проведение общественно полезных практик, исследовательской деятельности, реализации познавательных проектов, экскурсий, походов, соревнований и иных форм.</w:t>
      </w:r>
    </w:p>
    <w:p w:rsidR="009F23CF" w:rsidRPr="00BA7D19" w:rsidRDefault="009F23CF" w:rsidP="00C57358">
      <w:pPr>
        <w:spacing w:line="276" w:lineRule="auto"/>
        <w:ind w:left="-142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 xml:space="preserve">4.3.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 Выход за пределы Образовательной организации разрешается только после издания соответствующего приказа директора Образовательной организации. Ответственность за жизнь и здоровье детей при проведении подобных мероприятий несет учитель, воспитатель, который назначен приказом директора. </w:t>
      </w:r>
    </w:p>
    <w:p w:rsidR="009F23CF" w:rsidRPr="00BA7D19" w:rsidRDefault="009F23CF" w:rsidP="00C57358">
      <w:pPr>
        <w:spacing w:line="276" w:lineRule="auto"/>
        <w:ind w:left="-142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4.4. Работа спортивных секций, кружков, кабинета информатики допускается только по расписанию, утвержденному директором Образовательной организации.</w:t>
      </w:r>
    </w:p>
    <w:p w:rsidR="009F23CF" w:rsidRPr="00BA7D19" w:rsidRDefault="009F23CF" w:rsidP="00C57358">
      <w:pPr>
        <w:spacing w:line="276" w:lineRule="auto"/>
        <w:ind w:left="-142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4.5 Внеурочная деятельность для детей с ограниченными возможностями здоровья формируется из часов, необходимых для обеспечения индивидуальных потребностей обучающихся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9F23CF" w:rsidRPr="00BA7D19" w:rsidRDefault="009F23CF" w:rsidP="00C57358">
      <w:pPr>
        <w:spacing w:line="276" w:lineRule="auto"/>
        <w:ind w:left="-142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 xml:space="preserve">4.6. 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</w:t>
      </w:r>
      <w:r w:rsidRPr="00BA7D19">
        <w:rPr>
          <w:rFonts w:ascii="Arial" w:hAnsi="Arial" w:cs="Arial"/>
        </w:rPr>
        <w:lastRenderedPageBreak/>
        <w:t>индивидуальной программе развития.</w:t>
      </w:r>
    </w:p>
    <w:p w:rsidR="009F23CF" w:rsidRPr="00BA7D19" w:rsidRDefault="009F23CF" w:rsidP="00C57358">
      <w:pPr>
        <w:spacing w:line="276" w:lineRule="auto"/>
        <w:ind w:left="-142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 xml:space="preserve"> 4.7. При проведении внеурочных занятий продолжительностью более 1 академического часа организуются перемены - 10 минут для отдыха со сменой вида деятельности</w:t>
      </w:r>
    </w:p>
    <w:p w:rsidR="009719D5" w:rsidRPr="00BA7D19" w:rsidRDefault="00E83529" w:rsidP="00C57358">
      <w:pPr>
        <w:pStyle w:val="30"/>
        <w:keepNext/>
        <w:keepLines/>
        <w:numPr>
          <w:ilvl w:val="0"/>
          <w:numId w:val="9"/>
        </w:numPr>
        <w:tabs>
          <w:tab w:val="left" w:pos="257"/>
        </w:tabs>
        <w:spacing w:line="276" w:lineRule="auto"/>
        <w:rPr>
          <w:rFonts w:ascii="Arial" w:hAnsi="Arial" w:cs="Arial"/>
        </w:rPr>
      </w:pPr>
      <w:r w:rsidRPr="00BA7D19">
        <w:rPr>
          <w:rFonts w:ascii="Arial" w:hAnsi="Arial" w:cs="Arial"/>
        </w:rPr>
        <w:t>.ПРОМЕЖУТОЧНАЯ И ИТОГОВАЯ АТТЕСТАЦИЯ УЧАЩИХСЯ</w:t>
      </w:r>
      <w:bookmarkEnd w:id="5"/>
    </w:p>
    <w:p w:rsidR="009719D5" w:rsidRPr="00BA7D19" w:rsidRDefault="00E83529" w:rsidP="00C57358">
      <w:pPr>
        <w:pStyle w:val="1"/>
        <w:numPr>
          <w:ilvl w:val="1"/>
          <w:numId w:val="13"/>
        </w:numPr>
        <w:tabs>
          <w:tab w:val="left" w:pos="425"/>
        </w:tabs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Оценка индивидуальных достижений учащихся осуществляется по окончании каждого учебного периода:</w:t>
      </w:r>
    </w:p>
    <w:p w:rsidR="009719D5" w:rsidRPr="00BA7D19" w:rsidRDefault="00E83529" w:rsidP="00C57358">
      <w:pPr>
        <w:pStyle w:val="1"/>
        <w:numPr>
          <w:ilvl w:val="0"/>
          <w:numId w:val="11"/>
        </w:numPr>
        <w:tabs>
          <w:tab w:val="left" w:pos="623"/>
          <w:tab w:val="left" w:pos="678"/>
        </w:tabs>
        <w:spacing w:line="276" w:lineRule="auto"/>
        <w:ind w:firstLine="380"/>
        <w:rPr>
          <w:rFonts w:ascii="Arial" w:hAnsi="Arial" w:cs="Arial"/>
        </w:rPr>
      </w:pPr>
      <w:r w:rsidRPr="00BA7D19">
        <w:rPr>
          <w:rFonts w:ascii="Arial" w:hAnsi="Arial" w:cs="Arial"/>
        </w:rPr>
        <w:t>1 классов - по итогам учебного года (безотметочное обучение);</w:t>
      </w:r>
    </w:p>
    <w:p w:rsidR="009719D5" w:rsidRPr="00BA7D19" w:rsidRDefault="00E83529" w:rsidP="00C57358">
      <w:pPr>
        <w:pStyle w:val="1"/>
        <w:numPr>
          <w:ilvl w:val="0"/>
          <w:numId w:val="11"/>
        </w:numPr>
        <w:tabs>
          <w:tab w:val="left" w:pos="623"/>
          <w:tab w:val="left" w:pos="678"/>
        </w:tabs>
        <w:spacing w:line="276" w:lineRule="auto"/>
        <w:ind w:firstLine="380"/>
        <w:rPr>
          <w:rFonts w:ascii="Arial" w:hAnsi="Arial" w:cs="Arial"/>
        </w:rPr>
      </w:pPr>
      <w:r w:rsidRPr="00BA7D19">
        <w:rPr>
          <w:rFonts w:ascii="Arial" w:hAnsi="Arial" w:cs="Arial"/>
        </w:rPr>
        <w:t>2-9 классов - по итогам четвертей, учебного года (балльное оценивание);</w:t>
      </w:r>
    </w:p>
    <w:p w:rsidR="009719D5" w:rsidRPr="00BA7D19" w:rsidRDefault="00E83529" w:rsidP="00C57358">
      <w:pPr>
        <w:pStyle w:val="1"/>
        <w:numPr>
          <w:ilvl w:val="0"/>
          <w:numId w:val="11"/>
        </w:numPr>
        <w:tabs>
          <w:tab w:val="left" w:pos="623"/>
          <w:tab w:val="left" w:pos="678"/>
        </w:tabs>
        <w:spacing w:line="276" w:lineRule="auto"/>
        <w:ind w:firstLine="380"/>
        <w:rPr>
          <w:rFonts w:ascii="Arial" w:hAnsi="Arial" w:cs="Arial"/>
        </w:rPr>
      </w:pPr>
      <w:r w:rsidRPr="00BA7D19">
        <w:rPr>
          <w:rFonts w:ascii="Arial" w:hAnsi="Arial" w:cs="Arial"/>
        </w:rPr>
        <w:t>10,11 классов - по полугодиям (балльное оценивание).</w:t>
      </w:r>
    </w:p>
    <w:p w:rsidR="00DA7433" w:rsidRPr="00BA7D19" w:rsidRDefault="00E83529" w:rsidP="00C57358">
      <w:pPr>
        <w:pStyle w:val="1"/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Порядок проведения промежуточной аттестации и системы оценки индивидуальных достижений учащихся определяется соответствующими локальными актами Образовательной организации.</w:t>
      </w:r>
    </w:p>
    <w:p w:rsidR="009719D5" w:rsidRPr="00BA7D19" w:rsidRDefault="00DA7433" w:rsidP="00C57358">
      <w:pPr>
        <w:pStyle w:val="1"/>
        <w:spacing w:line="276" w:lineRule="auto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 xml:space="preserve">5.2. </w:t>
      </w:r>
      <w:r w:rsidR="00E83529" w:rsidRPr="00BA7D19">
        <w:rPr>
          <w:rFonts w:ascii="Arial" w:hAnsi="Arial" w:cs="Arial"/>
        </w:rPr>
        <w:t>Государственная (итоговая) аттестация в выпускных 9 и 11 классов проводится в соответствии с нормативно-правовыми документами Министерства просвещения Российской Федерации,Рособрнадзор, Департамента образования и науки Тюменской области.</w:t>
      </w:r>
    </w:p>
    <w:p w:rsidR="009719D5" w:rsidRPr="00BA7D19" w:rsidRDefault="00E83529" w:rsidP="00C57358">
      <w:pPr>
        <w:pStyle w:val="30"/>
        <w:keepNext/>
        <w:keepLines/>
        <w:spacing w:line="276" w:lineRule="auto"/>
        <w:rPr>
          <w:rFonts w:ascii="Arial" w:hAnsi="Arial" w:cs="Arial"/>
        </w:rPr>
      </w:pPr>
      <w:bookmarkStart w:id="6" w:name="bookmark12"/>
      <w:r w:rsidRPr="00BA7D19">
        <w:rPr>
          <w:rFonts w:ascii="Arial" w:hAnsi="Arial" w:cs="Arial"/>
          <w:b w:val="0"/>
          <w:bCs w:val="0"/>
        </w:rPr>
        <w:t xml:space="preserve">6. </w:t>
      </w:r>
      <w:r w:rsidRPr="00BA7D19">
        <w:rPr>
          <w:rFonts w:ascii="Arial" w:hAnsi="Arial" w:cs="Arial"/>
        </w:rPr>
        <w:t>ЗАКЛЮЧИТЕЛЬНЫЕ ПОЛОЖЕНИЯ</w:t>
      </w:r>
      <w:bookmarkEnd w:id="6"/>
    </w:p>
    <w:p w:rsidR="00DA7433" w:rsidRPr="00BA7D19" w:rsidRDefault="00E83529" w:rsidP="00C57358">
      <w:pPr>
        <w:pStyle w:val="1"/>
        <w:numPr>
          <w:ilvl w:val="1"/>
          <w:numId w:val="12"/>
        </w:numPr>
        <w:tabs>
          <w:tab w:val="left" w:pos="483"/>
        </w:tabs>
        <w:spacing w:line="276" w:lineRule="auto"/>
        <w:ind w:left="142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Настоящее Положение о режиме занятий учащихся</w:t>
      </w:r>
      <w:r w:rsidR="00DA7433" w:rsidRPr="00BA7D19">
        <w:rPr>
          <w:rFonts w:ascii="Arial" w:hAnsi="Arial" w:cs="Arial"/>
        </w:rPr>
        <w:t xml:space="preserve"> является локальным нормативным</w:t>
      </w:r>
    </w:p>
    <w:p w:rsidR="009719D5" w:rsidRPr="00BA7D19" w:rsidRDefault="00E83529" w:rsidP="00C57358">
      <w:pPr>
        <w:pStyle w:val="1"/>
        <w:tabs>
          <w:tab w:val="left" w:pos="483"/>
        </w:tabs>
        <w:spacing w:line="276" w:lineRule="auto"/>
        <w:ind w:left="142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актом, обсуждается на заседании Совета родителей, согласовывается с Управляющим советом,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9719D5" w:rsidRPr="00BA7D19" w:rsidRDefault="00E83529" w:rsidP="00C57358">
      <w:pPr>
        <w:pStyle w:val="1"/>
        <w:numPr>
          <w:ilvl w:val="1"/>
          <w:numId w:val="12"/>
        </w:numPr>
        <w:tabs>
          <w:tab w:val="left" w:pos="1211"/>
        </w:tabs>
        <w:spacing w:line="276" w:lineRule="auto"/>
        <w:ind w:firstLine="740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719D5" w:rsidRPr="00BA7D19" w:rsidRDefault="00E83529" w:rsidP="00C57358">
      <w:pPr>
        <w:pStyle w:val="1"/>
        <w:numPr>
          <w:ilvl w:val="1"/>
          <w:numId w:val="12"/>
        </w:numPr>
        <w:tabs>
          <w:tab w:val="left" w:pos="1033"/>
          <w:tab w:val="left" w:pos="8117"/>
        </w:tabs>
        <w:spacing w:line="276" w:lineRule="auto"/>
        <w:ind w:firstLine="560"/>
        <w:jc w:val="both"/>
        <w:rPr>
          <w:rFonts w:ascii="Arial" w:hAnsi="Arial" w:cs="Arial"/>
        </w:rPr>
      </w:pPr>
      <w:r w:rsidRPr="00BA7D19">
        <w:rPr>
          <w:rFonts w:ascii="Arial" w:hAnsi="Arial" w:cs="Arial"/>
        </w:rPr>
        <w:t>Положение о режиме занятий учащихся принимается на неопределенный срок. Изменения и дополнения к Положению принимаются в порядке, пр</w:t>
      </w:r>
      <w:r w:rsidR="00BA7D19">
        <w:rPr>
          <w:rFonts w:ascii="Arial" w:hAnsi="Arial" w:cs="Arial"/>
        </w:rPr>
        <w:t xml:space="preserve">едусмотренном п.6.1. настоящего </w:t>
      </w:r>
      <w:r w:rsidRPr="00BA7D19">
        <w:rPr>
          <w:rFonts w:ascii="Arial" w:hAnsi="Arial" w:cs="Arial"/>
        </w:rPr>
        <w:t>Положения.</w:t>
      </w:r>
    </w:p>
    <w:p w:rsidR="009719D5" w:rsidRPr="00BA7D19" w:rsidRDefault="00E83529" w:rsidP="00C57358">
      <w:pPr>
        <w:pStyle w:val="1"/>
        <w:numPr>
          <w:ilvl w:val="1"/>
          <w:numId w:val="12"/>
        </w:numPr>
        <w:tabs>
          <w:tab w:val="left" w:pos="923"/>
        </w:tabs>
        <w:spacing w:line="276" w:lineRule="auto"/>
        <w:ind w:firstLine="440"/>
        <w:rPr>
          <w:rFonts w:ascii="Arial" w:hAnsi="Arial" w:cs="Arial"/>
        </w:rPr>
      </w:pPr>
      <w:r w:rsidRPr="00BA7D19">
        <w:rPr>
          <w:rFonts w:ascii="Arial" w:hAnsi="Arial" w:cs="Arial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719D5" w:rsidRDefault="009719D5" w:rsidP="00C57358">
      <w:pPr>
        <w:pStyle w:val="1"/>
        <w:tabs>
          <w:tab w:val="left" w:pos="913"/>
        </w:tabs>
        <w:spacing w:line="276" w:lineRule="auto"/>
        <w:ind w:left="440"/>
        <w:rPr>
          <w:rFonts w:ascii="Arial" w:hAnsi="Arial" w:cs="Arial"/>
        </w:rPr>
      </w:pPr>
    </w:p>
    <w:p w:rsidR="008B3C11" w:rsidRPr="008B3C11" w:rsidRDefault="008B3C11" w:rsidP="00C57358">
      <w:pPr>
        <w:pStyle w:val="a5"/>
        <w:spacing w:after="0"/>
        <w:ind w:right="425"/>
        <w:jc w:val="righ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8B3C11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Положение принято с учетом мнения</w:t>
      </w:r>
    </w:p>
    <w:p w:rsidR="008B3C11" w:rsidRPr="008B3C11" w:rsidRDefault="008B3C11" w:rsidP="00C57358">
      <w:pPr>
        <w:pStyle w:val="a5"/>
        <w:spacing w:after="0"/>
        <w:ind w:right="425"/>
        <w:jc w:val="righ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8B3C11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Совета родителей (законных представителей)</w:t>
      </w:r>
    </w:p>
    <w:p w:rsidR="008B3C11" w:rsidRPr="008B3C11" w:rsidRDefault="008B3C11" w:rsidP="00C57358">
      <w:pPr>
        <w:pStyle w:val="a5"/>
        <w:spacing w:after="0"/>
        <w:ind w:right="425"/>
        <w:jc w:val="righ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8B3C11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обучающихся и Совета обучающихся.</w:t>
      </w:r>
    </w:p>
    <w:p w:rsidR="008B3C11" w:rsidRPr="00BA7D19" w:rsidRDefault="008B3C11" w:rsidP="008B3C11">
      <w:pPr>
        <w:pStyle w:val="1"/>
        <w:tabs>
          <w:tab w:val="left" w:pos="913"/>
        </w:tabs>
        <w:ind w:left="440"/>
        <w:jc w:val="right"/>
        <w:rPr>
          <w:rFonts w:ascii="Arial" w:hAnsi="Arial" w:cs="Arial"/>
        </w:rPr>
      </w:pPr>
    </w:p>
    <w:sectPr w:rsidR="008B3C11" w:rsidRPr="00BA7D19" w:rsidSect="00BA7D19">
      <w:type w:val="continuous"/>
      <w:pgSz w:w="11900" w:h="16840"/>
      <w:pgMar w:top="426" w:right="344" w:bottom="809" w:left="1668" w:header="701" w:footer="38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856" w:rsidRDefault="00D61856">
      <w:r>
        <w:separator/>
      </w:r>
    </w:p>
  </w:endnote>
  <w:endnote w:type="continuationSeparator" w:id="0">
    <w:p w:rsidR="00D61856" w:rsidRDefault="00D61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856" w:rsidRDefault="00D61856"/>
  </w:footnote>
  <w:footnote w:type="continuationSeparator" w:id="0">
    <w:p w:rsidR="00D61856" w:rsidRDefault="00D618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57EF8"/>
    <w:multiLevelType w:val="multilevel"/>
    <w:tmpl w:val="9B6616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9227EC"/>
    <w:multiLevelType w:val="multilevel"/>
    <w:tmpl w:val="A246E39C"/>
    <w:lvl w:ilvl="0">
      <w:start w:val="1"/>
      <w:numFmt w:val="decimal"/>
      <w:lvlText w:val="%1"/>
      <w:lvlJc w:val="left"/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3763FC"/>
    <w:multiLevelType w:val="multilevel"/>
    <w:tmpl w:val="105038E2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0E1B54"/>
    <w:multiLevelType w:val="multilevel"/>
    <w:tmpl w:val="3BAE154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187BC0"/>
    <w:multiLevelType w:val="multilevel"/>
    <w:tmpl w:val="A21A440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A6384E"/>
    <w:multiLevelType w:val="multilevel"/>
    <w:tmpl w:val="9954A20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754F09"/>
    <w:multiLevelType w:val="multilevel"/>
    <w:tmpl w:val="8FE4C41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DA61A1"/>
    <w:multiLevelType w:val="multilevel"/>
    <w:tmpl w:val="63AAD38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5073AF"/>
    <w:multiLevelType w:val="multilevel"/>
    <w:tmpl w:val="A2D2C60A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0A6953"/>
    <w:multiLevelType w:val="multilevel"/>
    <w:tmpl w:val="E1A2B4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4B5064"/>
    <w:multiLevelType w:val="multilevel"/>
    <w:tmpl w:val="83780B4E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8E1E19"/>
    <w:multiLevelType w:val="multilevel"/>
    <w:tmpl w:val="C61243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6A31ACE"/>
    <w:multiLevelType w:val="multilevel"/>
    <w:tmpl w:val="1148580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12"/>
  </w:num>
  <w:num w:numId="7">
    <w:abstractNumId w:val="3"/>
  </w:num>
  <w:num w:numId="8">
    <w:abstractNumId w:val="4"/>
  </w:num>
  <w:num w:numId="9">
    <w:abstractNumId w:val="8"/>
  </w:num>
  <w:num w:numId="10">
    <w:abstractNumId w:val="10"/>
  </w:num>
  <w:num w:numId="11">
    <w:abstractNumId w:val="1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9D5"/>
    <w:rsid w:val="00501F16"/>
    <w:rsid w:val="008B3C11"/>
    <w:rsid w:val="009719D5"/>
    <w:rsid w:val="009F23CF"/>
    <w:rsid w:val="00BA7D19"/>
    <w:rsid w:val="00BE1B83"/>
    <w:rsid w:val="00C57358"/>
    <w:rsid w:val="00D61856"/>
    <w:rsid w:val="00D93E38"/>
    <w:rsid w:val="00DA7433"/>
    <w:rsid w:val="00E8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B808F"/>
  <w15:docId w15:val="{1CEE5A58-9DFC-4177-B786-18ADFAD9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Заголовок №2"/>
    <w:basedOn w:val="a"/>
    <w:link w:val="2"/>
    <w:pPr>
      <w:spacing w:after="30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pPr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200" w:line="35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Заголовок №3"/>
    <w:basedOn w:val="a"/>
    <w:link w:val="3"/>
    <w:pPr>
      <w:spacing w:line="360" w:lineRule="auto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BA7D1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B3C1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7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rkschool@obl72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2400</Words>
  <Characters>13681</Characters>
  <Application>Microsoft Office Word</Application>
  <DocSecurity>0</DocSecurity>
  <Lines>114</Lines>
  <Paragraphs>32</Paragraphs>
  <ScaleCrop>false</ScaleCrop>
  <Company/>
  <LinksUpToDate>false</LinksUpToDate>
  <CharactersWithSpaces>16049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Виталий Владимирович</cp:lastModifiedBy>
  <cp:revision>7</cp:revision>
  <dcterms:created xsi:type="dcterms:W3CDTF">2024-02-20T08:43:00Z</dcterms:created>
  <dcterms:modified xsi:type="dcterms:W3CDTF">2024-02-21T06:24:00Z</dcterms:modified>
</cp:coreProperties>
</file>