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015" w:rsidRPr="00A96015" w:rsidRDefault="00A96015" w:rsidP="00A960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6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                                    </w:t>
      </w:r>
      <w:proofErr w:type="gramStart"/>
      <w:r w:rsidRPr="00A96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A96015">
        <w:rPr>
          <w:rFonts w:ascii="Times New Roman" w:eastAsia="Calibri" w:hAnsi="Times New Roman" w:cs="Times New Roman"/>
          <w:sz w:val="28"/>
          <w:szCs w:val="28"/>
          <w:lang w:eastAsia="ru-RU"/>
        </w:rPr>
        <w:t>Ярковская средняя общеобразовательная школа»</w:t>
      </w:r>
    </w:p>
    <w:p w:rsidR="00A96015" w:rsidRPr="00A96015" w:rsidRDefault="00A96015" w:rsidP="00A96015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color w:val="000000"/>
          <w:sz w:val="28"/>
          <w:szCs w:val="28"/>
          <w:lang w:eastAsia="ru-RU"/>
        </w:rPr>
      </w:pPr>
      <w:r w:rsidRPr="00A96015">
        <w:rPr>
          <w:rFonts w:ascii="Times New Roman" w:eastAsia="Times New Roman" w:hAnsi="Times New Roman" w:cs="Times New Roman"/>
          <w:b/>
          <w:bCs/>
          <w:snapToGrid w:val="0"/>
          <w:color w:val="000000"/>
          <w:sz w:val="28"/>
          <w:szCs w:val="28"/>
          <w:lang w:eastAsia="ru-RU"/>
        </w:rPr>
        <w:t>_______________________________________________________________</w:t>
      </w:r>
    </w:p>
    <w:p w:rsidR="00A96015" w:rsidRPr="00A96015" w:rsidRDefault="00A96015" w:rsidP="00A96015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ru-RU"/>
        </w:rPr>
      </w:pPr>
      <w:r w:rsidRPr="00A96015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ru-RU"/>
        </w:rPr>
        <w:t xml:space="preserve">625530 Тюменская область, </w:t>
      </w:r>
      <w:proofErr w:type="spellStart"/>
      <w:r w:rsidRPr="00A96015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ru-RU"/>
        </w:rPr>
        <w:t>Ярковский</w:t>
      </w:r>
      <w:proofErr w:type="spellEnd"/>
      <w:r w:rsidRPr="00A96015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ru-RU"/>
        </w:rPr>
        <w:t xml:space="preserve"> район, с. Ярково ул. Полевая д.9,</w:t>
      </w:r>
    </w:p>
    <w:p w:rsidR="00A96015" w:rsidRPr="00A96015" w:rsidRDefault="00A96015" w:rsidP="00A96015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color w:val="000000"/>
          <w:sz w:val="28"/>
          <w:szCs w:val="28"/>
          <w:lang w:eastAsia="ru-RU"/>
        </w:rPr>
      </w:pPr>
      <w:r w:rsidRPr="00A96015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ru-RU"/>
        </w:rPr>
        <w:t>приемная тел/факс 8(34531)26-8-02, бухгалтерия 8(34531)25-1-56</w:t>
      </w:r>
      <w:r w:rsidRPr="00A96015">
        <w:rPr>
          <w:rFonts w:ascii="Times New Roman" w:eastAsia="Times New Roman" w:hAnsi="Times New Roman" w:cs="Times New Roman"/>
          <w:bCs/>
          <w:snapToGrid w:val="0"/>
          <w:color w:val="000000"/>
          <w:sz w:val="28"/>
          <w:szCs w:val="28"/>
          <w:lang w:eastAsia="ru-RU"/>
        </w:rPr>
        <w:t xml:space="preserve">  </w:t>
      </w:r>
    </w:p>
    <w:p w:rsidR="00A96015" w:rsidRPr="00A96015" w:rsidRDefault="00A96015" w:rsidP="00A96015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6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 </w:t>
      </w:r>
      <w:hyperlink r:id="rId5" w:history="1">
        <w:r>
          <w:rPr>
            <w:rStyle w:val="a4"/>
            <w:rFonts w:ascii="Arial" w:hAnsi="Arial" w:cs="Arial"/>
            <w:szCs w:val="24"/>
          </w:rPr>
          <w:t>yarkschool@obl72.ru</w:t>
        </w:r>
      </w:hyperlink>
    </w:p>
    <w:p w:rsidR="00A96015" w:rsidRPr="00A96015" w:rsidRDefault="00A96015" w:rsidP="00A960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9601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</w:t>
      </w:r>
    </w:p>
    <w:p w:rsidR="00A96015" w:rsidRPr="00A96015" w:rsidRDefault="00A96015" w:rsidP="00A960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96015" w:rsidRPr="00A96015" w:rsidRDefault="00A96015" w:rsidP="00A960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601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</w:t>
      </w:r>
      <w:r w:rsidRPr="00A96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Утверждено </w:t>
      </w:r>
    </w:p>
    <w:p w:rsidR="00A96015" w:rsidRPr="00A96015" w:rsidRDefault="00A96015" w:rsidP="00A960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Приказом директора </w:t>
      </w:r>
    </w:p>
    <w:p w:rsidR="00A96015" w:rsidRPr="00A96015" w:rsidRDefault="00A96015" w:rsidP="00A960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</w:t>
      </w:r>
      <w:r w:rsidRPr="00A96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МАОУ «Ярковская СОШ» </w:t>
      </w:r>
    </w:p>
    <w:p w:rsidR="00A96015" w:rsidRPr="00A96015" w:rsidRDefault="00A96015" w:rsidP="00A960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№203</w:t>
      </w:r>
      <w:r w:rsidRPr="00A96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-ОД  </w:t>
      </w:r>
    </w:p>
    <w:p w:rsidR="00A96015" w:rsidRPr="00A96015" w:rsidRDefault="00A96015" w:rsidP="00A960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от «31» августа 2023</w:t>
      </w:r>
      <w:r w:rsidRPr="00A96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</w:p>
    <w:p w:rsidR="00A96015" w:rsidRPr="00A96015" w:rsidRDefault="00A96015" w:rsidP="00A96015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015" w:rsidRPr="00A96015" w:rsidRDefault="00A96015" w:rsidP="00A96015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6015" w:rsidRPr="00A96015" w:rsidRDefault="00A96015" w:rsidP="00A96015">
      <w:pPr>
        <w:shd w:val="clear" w:color="auto" w:fill="FFFFFF"/>
        <w:tabs>
          <w:tab w:val="left" w:pos="262"/>
          <w:tab w:val="left" w:pos="628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color w:val="000000"/>
          <w:sz w:val="28"/>
          <w:szCs w:val="28"/>
          <w:lang w:eastAsia="ru-RU"/>
        </w:rPr>
      </w:pPr>
    </w:p>
    <w:p w:rsidR="00A96015" w:rsidRPr="00A96015" w:rsidRDefault="0075479D" w:rsidP="00754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 в</w:t>
      </w:r>
      <w:r w:rsidR="00A96015" w:rsidRPr="00A96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Порядку</w:t>
      </w:r>
    </w:p>
    <w:p w:rsidR="00A96015" w:rsidRPr="00A96015" w:rsidRDefault="00A96015" w:rsidP="00A960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6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перевода, отчисления и восстановления учащихся</w:t>
      </w:r>
    </w:p>
    <w:p w:rsidR="00A96015" w:rsidRDefault="00A96015" w:rsidP="00A960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6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МАОУ «Ярковская СОШ»</w:t>
      </w:r>
    </w:p>
    <w:p w:rsidR="005C3662" w:rsidRPr="005C3662" w:rsidRDefault="005C3662" w:rsidP="005C36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 </w:t>
      </w:r>
      <w:r w:rsidRPr="005C3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C3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5C3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06.04.2023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</w:t>
      </w:r>
      <w:r w:rsidRPr="005C366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действующий</w:t>
      </w:r>
      <w:r w:rsidRPr="005C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Pr="005C36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перевода, отчис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и восстановления учащихся </w:t>
      </w:r>
      <w:r w:rsidRPr="005C36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МАОУ «Ярковская СОШ».</w:t>
      </w:r>
    </w:p>
    <w:p w:rsidR="00A96015" w:rsidRPr="00A96015" w:rsidRDefault="00A96015" w:rsidP="005C36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bidi="en-US"/>
        </w:rPr>
      </w:pPr>
      <w:bookmarkStart w:id="0" w:name="_GoBack"/>
      <w:bookmarkEnd w:id="0"/>
    </w:p>
    <w:p w:rsidR="00A96015" w:rsidRPr="00A96015" w:rsidRDefault="00A96015" w:rsidP="00A9601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 1.3.</w:t>
      </w:r>
      <w:r w:rsidRPr="00A96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5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раздела 1</w:t>
      </w:r>
      <w:r w:rsidRPr="00A96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A9601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51AD" w:rsidRPr="003E51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  <w:r w:rsidRPr="00A96015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читать в следующей редакции:</w:t>
      </w:r>
    </w:p>
    <w:p w:rsidR="00A96015" w:rsidRPr="003E51AD" w:rsidRDefault="00A96015" w:rsidP="00A96015">
      <w:pPr>
        <w:pStyle w:val="1"/>
        <w:ind w:firstLine="0"/>
        <w:jc w:val="both"/>
        <w:rPr>
          <w:sz w:val="28"/>
          <w:szCs w:val="28"/>
          <w:lang w:eastAsia="ru-RU"/>
        </w:rPr>
      </w:pPr>
      <w:r w:rsidRPr="003E51AD">
        <w:rPr>
          <w:sz w:val="28"/>
          <w:szCs w:val="28"/>
          <w:lang w:eastAsia="ru-RU"/>
        </w:rPr>
        <w:t>Настоящий порядок разработан в соответствии:</w:t>
      </w:r>
    </w:p>
    <w:p w:rsidR="003E51AD" w:rsidRPr="003E51AD" w:rsidRDefault="003E51AD" w:rsidP="003E51AD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 w:rsidRPr="003E51AD">
        <w:rPr>
          <w:color w:val="000000"/>
          <w:sz w:val="28"/>
          <w:szCs w:val="28"/>
        </w:rPr>
        <w:t>Федеральным законом от 29.12.2012г №273-ФЗ «Об образовании в РФ;</w:t>
      </w:r>
    </w:p>
    <w:p w:rsidR="00A96015" w:rsidRPr="003E51AD" w:rsidRDefault="00A96015" w:rsidP="003E51AD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 w:rsidRPr="003E51AD">
        <w:rPr>
          <w:color w:val="000000"/>
          <w:sz w:val="28"/>
          <w:szCs w:val="28"/>
        </w:rPr>
        <w:t xml:space="preserve">Приказом </w:t>
      </w:r>
      <w:proofErr w:type="spellStart"/>
      <w:r w:rsidRPr="003E51AD">
        <w:rPr>
          <w:color w:val="000000"/>
          <w:sz w:val="28"/>
          <w:szCs w:val="28"/>
        </w:rPr>
        <w:t>Минпросвещения</w:t>
      </w:r>
      <w:proofErr w:type="spellEnd"/>
      <w:r w:rsidRPr="003E51AD">
        <w:rPr>
          <w:color w:val="000000"/>
          <w:sz w:val="28"/>
          <w:szCs w:val="28"/>
        </w:rPr>
        <w:t xml:space="preserve"> России от 06.04.2023 № 240 «Об утверждении Порядка и </w:t>
      </w:r>
      <w:proofErr w:type="gramStart"/>
      <w:r w:rsidRPr="003E51AD">
        <w:rPr>
          <w:color w:val="000000"/>
          <w:sz w:val="28"/>
          <w:szCs w:val="28"/>
        </w:rPr>
        <w:t>условий осуществления перевода</w:t>
      </w:r>
      <w:proofErr w:type="gramEnd"/>
      <w:r w:rsidRPr="003E51AD">
        <w:rPr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</w:t>
      </w:r>
      <w:r w:rsidR="003E51AD" w:rsidRPr="003E51AD">
        <w:rPr>
          <w:color w:val="000000"/>
          <w:sz w:val="28"/>
          <w:szCs w:val="28"/>
        </w:rPr>
        <w:t>вующих уровня и направленности</w:t>
      </w:r>
      <w:r w:rsidRPr="003E51AD">
        <w:rPr>
          <w:color w:val="000000"/>
          <w:sz w:val="28"/>
          <w:szCs w:val="28"/>
        </w:rPr>
        <w:t>».</w:t>
      </w:r>
    </w:p>
    <w:p w:rsidR="003E51AD" w:rsidRPr="003E51AD" w:rsidRDefault="003E51AD" w:rsidP="003E51AD">
      <w:pPr>
        <w:pStyle w:val="1"/>
        <w:ind w:left="425" w:firstLine="0"/>
        <w:jc w:val="both"/>
        <w:rPr>
          <w:sz w:val="28"/>
          <w:szCs w:val="28"/>
        </w:rPr>
      </w:pPr>
      <w:r w:rsidRPr="003E51AD">
        <w:rPr>
          <w:b/>
          <w:sz w:val="28"/>
          <w:szCs w:val="28"/>
          <w:lang w:eastAsia="ru-RU"/>
        </w:rPr>
        <w:t>Пункт 2.6.</w:t>
      </w:r>
      <w:r w:rsidRPr="00A96015">
        <w:rPr>
          <w:sz w:val="28"/>
          <w:szCs w:val="28"/>
          <w:lang w:eastAsia="ru-RU"/>
        </w:rPr>
        <w:t xml:space="preserve"> </w:t>
      </w:r>
      <w:r w:rsidRPr="003E51AD">
        <w:rPr>
          <w:b/>
          <w:sz w:val="28"/>
          <w:szCs w:val="28"/>
          <w:lang w:eastAsia="ru-RU"/>
        </w:rPr>
        <w:t>раздела 2</w:t>
      </w:r>
      <w:r w:rsidRPr="00A96015">
        <w:rPr>
          <w:b/>
          <w:sz w:val="28"/>
          <w:szCs w:val="28"/>
          <w:lang w:eastAsia="ru-RU"/>
        </w:rPr>
        <w:t xml:space="preserve">. </w:t>
      </w:r>
      <w:r w:rsidRPr="003E51AD">
        <w:rPr>
          <w:sz w:val="28"/>
          <w:szCs w:val="28"/>
        </w:rPr>
        <w:t>«Основания и порядок перевода учащихся» читать в следующей редакции:</w:t>
      </w:r>
    </w:p>
    <w:p w:rsidR="00A96015" w:rsidRPr="003E51AD" w:rsidRDefault="003E51AD" w:rsidP="00A96015">
      <w:pPr>
        <w:pStyle w:val="1"/>
        <w:ind w:firstLine="720"/>
        <w:jc w:val="both"/>
        <w:rPr>
          <w:color w:val="000000"/>
          <w:sz w:val="28"/>
          <w:szCs w:val="28"/>
        </w:rPr>
      </w:pPr>
      <w:r w:rsidRPr="003E51AD">
        <w:rPr>
          <w:color w:val="000000"/>
          <w:sz w:val="28"/>
          <w:szCs w:val="28"/>
        </w:rPr>
        <w:t xml:space="preserve"> </w:t>
      </w:r>
      <w:r w:rsidR="00A96015" w:rsidRPr="003E51AD">
        <w:rPr>
          <w:color w:val="000000"/>
          <w:sz w:val="28"/>
          <w:szCs w:val="28"/>
        </w:rPr>
        <w:t xml:space="preserve">Перевод обучающегося в другую образовательную организацию осуществляется в порядке и на условиях, установленных Приказом </w:t>
      </w:r>
      <w:proofErr w:type="spellStart"/>
      <w:r w:rsidR="00A96015" w:rsidRPr="003E51AD">
        <w:rPr>
          <w:color w:val="000000"/>
          <w:sz w:val="28"/>
          <w:szCs w:val="28"/>
        </w:rPr>
        <w:t>Минпросвещения</w:t>
      </w:r>
      <w:proofErr w:type="spellEnd"/>
      <w:r w:rsidR="00A96015" w:rsidRPr="003E51AD">
        <w:rPr>
          <w:color w:val="000000"/>
          <w:sz w:val="28"/>
          <w:szCs w:val="28"/>
        </w:rPr>
        <w:t xml:space="preserve"> России от 06.04.2023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</w:t>
      </w:r>
      <w:r w:rsidR="00A96015" w:rsidRPr="003E51AD">
        <w:rPr>
          <w:color w:val="000000"/>
          <w:sz w:val="28"/>
          <w:szCs w:val="28"/>
        </w:rPr>
        <w:lastRenderedPageBreak/>
        <w:t>деятельность по образовательным программам соответств</w:t>
      </w:r>
      <w:r w:rsidRPr="003E51AD">
        <w:rPr>
          <w:color w:val="000000"/>
          <w:sz w:val="28"/>
          <w:szCs w:val="28"/>
        </w:rPr>
        <w:t>ующих уровня и направленности»</w:t>
      </w:r>
      <w:r w:rsidR="00A96015" w:rsidRPr="003E51AD">
        <w:rPr>
          <w:color w:val="000000"/>
          <w:sz w:val="28"/>
          <w:szCs w:val="28"/>
        </w:rPr>
        <w:t>.</w:t>
      </w:r>
    </w:p>
    <w:p w:rsidR="003E51AD" w:rsidRPr="003E51AD" w:rsidRDefault="003E51AD" w:rsidP="003E51A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 3.5.</w:t>
      </w:r>
      <w:r w:rsidRPr="00A96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5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раздела 3</w:t>
      </w:r>
      <w:r w:rsidRPr="00A96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A96015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«Основания и порядок отчисления учащихся» читать в следующей редакции:</w:t>
      </w:r>
    </w:p>
    <w:p w:rsidR="00A96015" w:rsidRPr="003E51AD" w:rsidRDefault="003E51AD" w:rsidP="003E51A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1AD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A96015" w:rsidRPr="003E51AD">
        <w:rPr>
          <w:rFonts w:ascii="Times New Roman" w:hAnsi="Times New Roman" w:cs="Times New Roman"/>
          <w:color w:val="000000"/>
          <w:sz w:val="28"/>
          <w:szCs w:val="28"/>
        </w:rPr>
        <w:t>В случае отчисления по инициативе совершеннолетнего обучающегося или родителей (законных представителей) несовершеннолетнего обучающегося из Учреждения в порядке перевода в другую организацию, осуществляющую образовательную деятельность по образовательным программам начального общего, основного общего, среднего общего образования, Учреждение выдает совершеннолетнему обучающемуся или родителям (законным представителям) несовершеннолетнего обучающегося личное дело обучающегося и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Учреждения и подписью ее директора Учрежд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(уполномоченного им лица)</w:t>
      </w:r>
      <w:r w:rsidR="00A96015" w:rsidRPr="003E51A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5AB2" w:rsidRPr="003E51AD" w:rsidRDefault="00725AB2">
      <w:pPr>
        <w:rPr>
          <w:rFonts w:ascii="Times New Roman" w:hAnsi="Times New Roman" w:cs="Times New Roman"/>
          <w:sz w:val="28"/>
          <w:szCs w:val="28"/>
        </w:rPr>
      </w:pPr>
    </w:p>
    <w:sectPr w:rsidR="00725AB2" w:rsidRPr="003E51AD" w:rsidSect="00A960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2C07"/>
    <w:multiLevelType w:val="hybridMultilevel"/>
    <w:tmpl w:val="7F9E6BA6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22D73CAC"/>
    <w:multiLevelType w:val="multilevel"/>
    <w:tmpl w:val="CB9243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15"/>
    <w:rsid w:val="003E51AD"/>
    <w:rsid w:val="005C3662"/>
    <w:rsid w:val="00725AB2"/>
    <w:rsid w:val="0075479D"/>
    <w:rsid w:val="00A9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58CFA"/>
  <w15:chartTrackingRefBased/>
  <w15:docId w15:val="{7FD30986-0EA6-4F85-BC92-10DD9C7ED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9601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A9601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A960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3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rkschool@obl7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Владимирович</dc:creator>
  <cp:keywords/>
  <dc:description/>
  <cp:lastModifiedBy>Виталий Владимирович</cp:lastModifiedBy>
  <cp:revision>3</cp:revision>
  <dcterms:created xsi:type="dcterms:W3CDTF">2023-11-17T09:39:00Z</dcterms:created>
  <dcterms:modified xsi:type="dcterms:W3CDTF">2023-11-17T10:52:00Z</dcterms:modified>
</cp:coreProperties>
</file>