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BF7E91" w14:textId="77777777" w:rsidR="007C6447" w:rsidRDefault="007C6447" w:rsidP="00B40503">
      <w:pPr>
        <w:pStyle w:val="a3"/>
        <w:spacing w:before="0" w:beforeAutospacing="0" w:after="0" w:afterAutospacing="0"/>
        <w:jc w:val="both"/>
        <w:rPr>
          <w:rStyle w:val="a4"/>
        </w:rPr>
      </w:pPr>
      <w:r>
        <w:rPr>
          <w:noProof/>
        </w:rPr>
        <w:drawing>
          <wp:inline distT="0" distB="0" distL="0" distR="0" wp14:anchorId="5835A16C" wp14:editId="7C5582B7">
            <wp:extent cx="5940425" cy="817562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CA94463" w14:textId="77777777" w:rsidR="007C6447" w:rsidRDefault="007C6447" w:rsidP="00B40503">
      <w:pPr>
        <w:pStyle w:val="a3"/>
        <w:spacing w:before="0" w:beforeAutospacing="0" w:after="0" w:afterAutospacing="0"/>
        <w:jc w:val="both"/>
        <w:rPr>
          <w:rStyle w:val="a4"/>
        </w:rPr>
      </w:pPr>
    </w:p>
    <w:p w14:paraId="3E66AB89" w14:textId="77777777" w:rsidR="007C6447" w:rsidRDefault="007C6447" w:rsidP="00B40503">
      <w:pPr>
        <w:pStyle w:val="a3"/>
        <w:spacing w:before="0" w:beforeAutospacing="0" w:after="0" w:afterAutospacing="0"/>
        <w:jc w:val="both"/>
        <w:rPr>
          <w:rStyle w:val="a4"/>
        </w:rPr>
      </w:pPr>
    </w:p>
    <w:p w14:paraId="479A53F8" w14:textId="77777777" w:rsidR="007C6447" w:rsidRDefault="007C6447" w:rsidP="00B40503">
      <w:pPr>
        <w:pStyle w:val="a3"/>
        <w:spacing w:before="0" w:beforeAutospacing="0" w:after="0" w:afterAutospacing="0"/>
        <w:jc w:val="both"/>
        <w:rPr>
          <w:rStyle w:val="a4"/>
        </w:rPr>
      </w:pPr>
    </w:p>
    <w:p w14:paraId="7CC729ED" w14:textId="77777777" w:rsidR="007C6447" w:rsidRDefault="007C6447" w:rsidP="00B40503">
      <w:pPr>
        <w:pStyle w:val="a3"/>
        <w:spacing w:before="0" w:beforeAutospacing="0" w:after="0" w:afterAutospacing="0"/>
        <w:jc w:val="both"/>
        <w:rPr>
          <w:rStyle w:val="a4"/>
        </w:rPr>
      </w:pPr>
    </w:p>
    <w:p w14:paraId="4514A1D4" w14:textId="77777777" w:rsidR="007C6447" w:rsidRDefault="007C6447" w:rsidP="00B40503">
      <w:pPr>
        <w:pStyle w:val="a3"/>
        <w:spacing w:before="0" w:beforeAutospacing="0" w:after="0" w:afterAutospacing="0"/>
        <w:jc w:val="both"/>
        <w:rPr>
          <w:rStyle w:val="a4"/>
        </w:rPr>
      </w:pPr>
    </w:p>
    <w:p w14:paraId="2F0387F5" w14:textId="77777777" w:rsidR="007C6447" w:rsidRDefault="007C6447" w:rsidP="00B40503">
      <w:pPr>
        <w:pStyle w:val="a3"/>
        <w:spacing w:before="0" w:beforeAutospacing="0" w:after="0" w:afterAutospacing="0"/>
        <w:jc w:val="both"/>
        <w:rPr>
          <w:rStyle w:val="a4"/>
        </w:rPr>
      </w:pPr>
    </w:p>
    <w:p w14:paraId="1F29F453" w14:textId="43910F44" w:rsidR="00B40503" w:rsidRDefault="00B40503" w:rsidP="00B40503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rStyle w:val="a4"/>
        </w:rPr>
        <w:lastRenderedPageBreak/>
        <w:t>ПОЯСНИТЕЛЬНАЯ ЗАПИСКА</w:t>
      </w:r>
    </w:p>
    <w:p w14:paraId="278EE0CE" w14:textId="77777777" w:rsidR="00B40503" w:rsidRDefault="00B40503" w:rsidP="00B40503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color w:val="333333"/>
        </w:rPr>
        <w:t>​</w:t>
      </w:r>
      <w:r>
        <w:rPr>
          <w:color w:val="333333"/>
        </w:rPr>
        <w:br/>
      </w:r>
    </w:p>
    <w:p w14:paraId="2F5311B5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Музыка является неотъемлемой частью культурного наследия, универсальным способом коммуникации особенно важна музыка для становления личности обучающегося – как способ, форма и опыт самовыражения и естественного радостного мировосприятия.</w:t>
      </w:r>
    </w:p>
    <w:p w14:paraId="20DB228D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В течение периода начального общего образования необходимо</w:t>
      </w:r>
      <w:r>
        <w:rPr>
          <w:color w:val="333333"/>
        </w:rPr>
        <w:t> заложить основы будущей музыкальной культуры личности, сформировать представления о многообразии проявлений музыкального искусства в жизни современного человека и общества. В содержании программы по музыке представлены различные пласты музыкального искусства: фольклор, классическая, современная музыка, в том числе наиболее достойные образцы массовой музыкальной культуры (джаз, эстрада, музыка кино и другие). Наиболее эффективной формой освоения музыкального искусства является практическое музицирование – пение, игра на доступных музыкальных инструментах, различные формы музыкального движения. В ходе активной музыкальной деятельности происходит постепенное освоение элементов музыкального языка, понимание основных жанровых особенностей, принципов и форм развития музыки.</w:t>
      </w:r>
    </w:p>
    <w:p w14:paraId="11C92DE1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Программа по музыке предусматривает</w:t>
      </w:r>
      <w:r>
        <w:rPr>
          <w:color w:val="333333"/>
        </w:rPr>
        <w:t> знакомство обучающихся с некоторым количеством явлений, фактов музыкальной культуры (знание музыкальных произведений, фамилий композиторов и исполнителей, специальной терминологии). Программа по музыке формирует эстетические потребности, проживание и осознание тех особых мыслей и чувств, состояний, отношений к жизни, самому себе, другим людям, которые несёт в себе музыка.</w:t>
      </w:r>
    </w:p>
    <w:p w14:paraId="6DF1BC1F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</w:t>
      </w:r>
      <w:proofErr w:type="spellStart"/>
      <w:r>
        <w:rPr>
          <w:color w:val="333333"/>
        </w:rPr>
        <w:t>недирективным</w:t>
      </w:r>
      <w:proofErr w:type="spellEnd"/>
      <w:r>
        <w:rPr>
          <w:color w:val="333333"/>
        </w:rPr>
        <w:t xml:space="preserve"> путём. Ключевым моментом при составлении программы по музыке является отбор репертуара, который должен сочетать в себе такие качества, как доступность, высокий художественный уровень, соответствие системе традиционных российских ценностей.</w:t>
      </w:r>
    </w:p>
    <w:p w14:paraId="6DCAD19E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Одним из наиболее важных направлений программы по музыке является развитие эмоционального интеллекта обучающихся. Через опыт чувственного восприятия и художественного исполнения музыки формируется эмоциональная осознанность, рефлексивная установка личности в целом.</w:t>
      </w:r>
    </w:p>
    <w:p w14:paraId="18D88B05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Особая роль в организации музыкальных занятий в программе по музыке принадлежит игровым формам деятельности, которые рассматриваются как широкий спектр конкретных приёмов и методов, внутренне присущих самому искусству – от традиционных фольклорных игр и театрализованных представлений к звуковым импровизациям, направленным на освоение жанровых особенностей, элементов музыкального языка, композиционных принципов.</w:t>
      </w:r>
    </w:p>
    <w:p w14:paraId="4659F298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Основная цель программы по музыке</w:t>
      </w:r>
      <w:r>
        <w:rPr>
          <w:color w:val="333333"/>
        </w:rPr>
        <w:t> – воспитание музыкальной культуры как части общей духовной культуры обучающихся. Основным содержанием музыкального обучения и воспитания является личный и коллективный опыт проживания и осознания специфического комплекса эмоций, чувств, образов, идей, порождаемых ситуациями эстетического восприятия (постижение мира через переживание, самовыражение через творчество, духовно-нравственное становление, воспитание чуткости к внутреннему миру другого человека через опыт сотворчества и сопереживания).</w:t>
      </w:r>
    </w:p>
    <w:p w14:paraId="03BC7868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В процессе конкретизации учебных целей их реализация осуществляется по следующим направлениям</w:t>
      </w:r>
      <w:r>
        <w:rPr>
          <w:color w:val="333333"/>
        </w:rPr>
        <w:t>:</w:t>
      </w:r>
    </w:p>
    <w:p w14:paraId="7063D052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становление системы ценностей, обучающихся в единстве эмоциональной и познавательной сферы;</w:t>
      </w:r>
    </w:p>
    <w:p w14:paraId="403BCFE0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lastRenderedPageBreak/>
        <w:t>развитие потребности в общении с произведениями искусства, осознание значения музыкального искусства как универсального языка общения, художественного отражения многообразия жизни;</w:t>
      </w:r>
    </w:p>
    <w:p w14:paraId="51A2A867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формирование творческих способностей ребёнка, развитие внутренней мотивации к музицированию.</w:t>
      </w:r>
    </w:p>
    <w:p w14:paraId="68236410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Важнейшие задачи обучения музыке</w:t>
      </w:r>
      <w:r>
        <w:rPr>
          <w:color w:val="333333"/>
        </w:rPr>
        <w:t> на уровне начального общего образования:</w:t>
      </w:r>
    </w:p>
    <w:p w14:paraId="30C2A230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формирование эмоционально-ценностной отзывчивости на прекрасное</w:t>
      </w:r>
      <w:r>
        <w:rPr>
          <w:color w:val="333333"/>
        </w:rPr>
        <w:br/>
        <w:t>в жизни и в искусстве;</w:t>
      </w:r>
    </w:p>
    <w:p w14:paraId="35D4E640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формирование позитивного взгляда на окружающий мир, гармонизация взаимодействия с природой, обществом, самим собой через доступные формы музицирования;</w:t>
      </w:r>
    </w:p>
    <w:p w14:paraId="439204C9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формирование культуры осознанного восприятия музыкальных образов, приобщение к традиционным российским духовно-нравственным ценностям через собственный внутренний опыт эмоционального переживания;</w:t>
      </w:r>
    </w:p>
    <w:p w14:paraId="53CE5D33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развитие эмоционального интеллекта в единстве с другими познавательными и регулятивными универсальными учебными действиями, развитие ассоциативного мышления и продуктивного воображения;</w:t>
      </w:r>
    </w:p>
    <w:p w14:paraId="2EDA40A0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овладение предметными умениями и навыками в различных видах практического музицирования, введение обучающегося в искусство через разнообразие видов музыкальной деятельности, в том числе: слушание (воспитание грамотного слушателя), исполнение (пение, игра на музыкальных инструментах); сочинение (элементы импровизации, композиции, аранжировки); музыкальное движение (пластическое интонирование, танец, двигательное моделирование), исследовательские и творческие проекты;</w:t>
      </w:r>
    </w:p>
    <w:p w14:paraId="05EDFE77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изучение закономерностей музыкального искусства: интонационная</w:t>
      </w:r>
      <w:r>
        <w:rPr>
          <w:color w:val="333333"/>
        </w:rPr>
        <w:br/>
        <w:t>и жанровая природа музыки, основные выразительные средства, элементы музыкального языка;</w:t>
      </w:r>
    </w:p>
    <w:p w14:paraId="1647C186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воспитание уважения к культурному наследию России, присвоение интонационно-образного строя отечественной музыкальной культуры;</w:t>
      </w:r>
    </w:p>
    <w:p w14:paraId="59D7DE30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расширение кругозора, воспитание любознательности, интереса</w:t>
      </w:r>
      <w:r>
        <w:rPr>
          <w:color w:val="333333"/>
        </w:rPr>
        <w:br/>
        <w:t>к музыкальной культуре России, ее регионов, этнических групп, малой родины, а также к музыкальной культуре других стран, культур, времён и народов.</w:t>
      </w:r>
    </w:p>
    <w:p w14:paraId="4973AD3B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модулей, принципам компоновки учебных тем, форм и методов освоения содержания.</w:t>
      </w:r>
    </w:p>
    <w:p w14:paraId="75C98972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Содержание учебного предмета структурно представлено восемью модулями </w:t>
      </w:r>
      <w:r>
        <w:rPr>
          <w:color w:val="333333"/>
        </w:rPr>
        <w:t>(тематическими линиями):</w:t>
      </w:r>
    </w:p>
    <w:p w14:paraId="4FAAD286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инвариантные:</w:t>
      </w:r>
    </w:p>
    <w:p w14:paraId="675B3F1C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модуль № 1 «Народная музыка России»; </w:t>
      </w:r>
    </w:p>
    <w:p w14:paraId="32910C9C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модуль № 2 «Классическая музыка»; </w:t>
      </w:r>
    </w:p>
    <w:p w14:paraId="019D84AF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модуль № 3 «Музыка в жизни человека» </w:t>
      </w:r>
    </w:p>
    <w:p w14:paraId="12F7D00B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вариативные:</w:t>
      </w:r>
    </w:p>
    <w:p w14:paraId="47F4FEC1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модуль № 4 «Музыка народов мира»; </w:t>
      </w:r>
    </w:p>
    <w:p w14:paraId="1CDDFF67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модуль № 5 «Духовная музыка»; </w:t>
      </w:r>
    </w:p>
    <w:p w14:paraId="0B9BE6F1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модуль № 6 «Музыка театра и кино»; </w:t>
      </w:r>
    </w:p>
    <w:p w14:paraId="76F75AD4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модуль № 7 «Современная музыкальная культура»;  </w:t>
      </w:r>
    </w:p>
    <w:p w14:paraId="0A646876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модуль № 8 «Музыкальная грамота»</w:t>
      </w:r>
    </w:p>
    <w:p w14:paraId="49082AA4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Каждый модуль состоит из нескольких тематических блоков. Модульный принцип допускает перестановку блоков, перераспределение количества учебных часов между блоками. Вариативная компоновка тематических блоков позволяет существенно расширить формы и виды деятельности за счёт внеурочных и внеклассных мероприятий – посещений театров, музеев, концертных залов, работы над исследовательскими и творческими </w:t>
      </w:r>
      <w:r>
        <w:rPr>
          <w:color w:val="333333"/>
        </w:rPr>
        <w:lastRenderedPageBreak/>
        <w:t>проектами. В таком случае количество часов, отводимых на изучение данной темы, увеличивается за счёт внеурочной деятельности в рамках часов, предусмотренных эстетическим направлением плана внеурочной деятельности образовательной организации.</w:t>
      </w:r>
    </w:p>
    <w:p w14:paraId="5958C31F" w14:textId="007C73AB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Общее число часов</w:t>
      </w:r>
      <w:r>
        <w:rPr>
          <w:color w:val="333333"/>
        </w:rPr>
        <w:t>, рекомендованных для изучения музыки :</w:t>
      </w:r>
    </w:p>
    <w:p w14:paraId="5A8BA604" w14:textId="3E9D9642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в 3 классе – 34 часа (1 час в неделю).</w:t>
      </w:r>
    </w:p>
    <w:p w14:paraId="7C11AB74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При разработке рабочей программы по музыке образовательная организация вправе использовать возможности сетевого взаимодействия, в том числе с организациями системы дополнительного образования детей, учреждениями культуры, организациями культурно-досуговой сферы (театры, музеи, творческие союзы).</w:t>
      </w:r>
    </w:p>
    <w:p w14:paraId="4CEB8251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Освоение программы по музыке предполагает активную социокультурную деятельность обучающихся, участие в музыкальных праздниках, конкурсах, концертах, театрализованных действиях, в том числе основанных на межпредметных связях с такими учебными предметами, как «Изобразительное искусство», «Литературное чтение», «Окружающий мир», «Основы религиозной культуры и светской этики», «Иностранный язык» и другие.</w:t>
      </w:r>
    </w:p>
    <w:p w14:paraId="292FC8FB" w14:textId="77777777" w:rsidR="00B40503" w:rsidRDefault="00B40503" w:rsidP="00B40503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color w:val="333333"/>
        </w:rPr>
        <w:t>​</w:t>
      </w:r>
      <w:r>
        <w:rPr>
          <w:rStyle w:val="a4"/>
        </w:rPr>
        <w:t>СОДЕРЖАНИЕ ОБУЧЕНИЯ</w:t>
      </w:r>
    </w:p>
    <w:p w14:paraId="293E1668" w14:textId="77777777" w:rsidR="00B40503" w:rsidRDefault="00B40503" w:rsidP="00B40503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color w:val="333333"/>
        </w:rPr>
        <w:t>​</w:t>
      </w:r>
    </w:p>
    <w:p w14:paraId="6CE1DF49" w14:textId="77777777" w:rsidR="00B40503" w:rsidRPr="00B40503" w:rsidRDefault="00B40503" w:rsidP="00B405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Инвариантные  модули</w:t>
      </w:r>
    </w:p>
    <w:p w14:paraId="303FDCF2" w14:textId="77777777" w:rsidR="00B40503" w:rsidRPr="00B40503" w:rsidRDefault="00B40503" w:rsidP="00B4050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14:paraId="1D0C04CF" w14:textId="77777777" w:rsidR="00B40503" w:rsidRPr="00B40503" w:rsidRDefault="00B40503" w:rsidP="00B4050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№ 1 «Народная музыка России»</w:t>
      </w:r>
    </w:p>
    <w:p w14:paraId="71214B51" w14:textId="77777777" w:rsidR="00B40503" w:rsidRPr="00B40503" w:rsidRDefault="00B40503" w:rsidP="00B4050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14:paraId="255365A1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Данный модуль является одним из наиболее значимых. Цели воспитания национальной и гражданской идентичности, а также принцип «вхождения в музыку от родного порога» предполагают, что отправной точкой для освоения всего богатства и разнообразия музыки должна быть музыкальная культура родного края, своего народа, других народов нашей страны. Необходимо обеспечить глубокое и содержательное освоение основ традиционного фольклора, отталкиваясь в первую очередь от материнского и детского фольклора, календарных обрядов и праздников. Особое внимание необходимо уделить подлинному, аутентичному звучанию народной музыки, научить детей отличать настоящую народную музыку от эстрадных шоу-программ, эксплуатирующих фольклорный колорит. </w:t>
      </w:r>
      <w:r w:rsidRPr="00B4050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</w:p>
    <w:p w14:paraId="0B6E8711" w14:textId="77777777" w:rsidR="00B40503" w:rsidRPr="00B40503" w:rsidRDefault="00B40503" w:rsidP="00B405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Край, в котором ты живёшь</w:t>
      </w:r>
    </w:p>
    <w:p w14:paraId="2A4045C8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Музыкальные традиции малой Родины. Песни, обряды, музыкальные инструменты.</w:t>
      </w:r>
    </w:p>
    <w:p w14:paraId="7EC1E2BE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6F249219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разучивание, исполнение образцов традиционного фольклора своей местности, песен, посвящённых своей малой родине, песен композиторов-земляков;</w:t>
      </w:r>
    </w:p>
    <w:p w14:paraId="6905CBAE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диалог с учителем о музыкальных традициях своего родного края; </w:t>
      </w:r>
    </w:p>
    <w:p w14:paraId="1E63C321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просмотр видеофильма о культуре родного края; посещение краеведческого музея; посещение этнографического спектакля, концерта.</w:t>
      </w:r>
    </w:p>
    <w:p w14:paraId="7441988F" w14:textId="77777777" w:rsidR="00B40503" w:rsidRPr="00B40503" w:rsidRDefault="00B40503" w:rsidP="00B405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Русский фольклор</w:t>
      </w:r>
    </w:p>
    <w:p w14:paraId="1386A268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Русские народные песни (трудовые, хороводные). Детский фольклор (игровые, </w:t>
      </w:r>
      <w:proofErr w:type="spellStart"/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заклички</w:t>
      </w:r>
      <w:proofErr w:type="spellEnd"/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потешки, считалки, прибаутки).</w:t>
      </w:r>
    </w:p>
    <w:p w14:paraId="2F113E62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Виды деятельности обучающихся:</w:t>
      </w:r>
    </w:p>
    <w:p w14:paraId="4392FDD5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разучивание, исполнение русских народных песен разных жанров;</w:t>
      </w:r>
    </w:p>
    <w:p w14:paraId="7920B21C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участие в коллективной традиционной музыкальной игре (по выбору учителя могут быть освоены игры «Бояре», «Плетень», «Бабка-</w:t>
      </w:r>
      <w:proofErr w:type="spellStart"/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ёжка</w:t>
      </w:r>
      <w:proofErr w:type="spellEnd"/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», «Заинька» и другие);</w:t>
      </w:r>
    </w:p>
    <w:p w14:paraId="765DE54A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сочинение мелодий, вокальная импровизация на основе текстов игрового детского фольклора;</w:t>
      </w:r>
    </w:p>
    <w:p w14:paraId="0B32314F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ритмическая импровизация, исполнение аккомпанемента на простых ударных (ложки) и духовых (свирель) инструментах к изученным народным песням;</w:t>
      </w:r>
    </w:p>
    <w:p w14:paraId="1F9A6D0E" w14:textId="77777777" w:rsidR="00B40503" w:rsidRPr="00B40503" w:rsidRDefault="00B40503" w:rsidP="00B405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Русские народные музыкальные инструменты</w:t>
      </w:r>
    </w:p>
    <w:p w14:paraId="02568543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Народные музыкальные инструменты (балалайка, рожок, свирель, гусли, гармонь, ложки). Инструментальные наигрыши. Плясовые мелодии.</w:t>
      </w:r>
    </w:p>
    <w:p w14:paraId="4C430047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416E92B0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знакомство с внешним видом, особенностями исполнения и звучания русских народных инструментов;</w:t>
      </w:r>
    </w:p>
    <w:p w14:paraId="49FE542F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на слух тембров инструментов;</w:t>
      </w:r>
    </w:p>
    <w:p w14:paraId="3CF07EA5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классификация на группы духовых, ударных, струнных;</w:t>
      </w:r>
    </w:p>
    <w:p w14:paraId="7137452C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музыкальная викторина на знание тембров народных инструментов;</w:t>
      </w:r>
    </w:p>
    <w:p w14:paraId="7065A2E4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двигательная игра – импровизация-подражание игре на музыкальных инструментах;</w:t>
      </w:r>
    </w:p>
    <w:p w14:paraId="0626F30D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слушание фортепианных пьес композиторов, исполнение песен, в которых присутствуют </w:t>
      </w:r>
      <w:proofErr w:type="spellStart"/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звукоизобразительные</w:t>
      </w:r>
      <w:proofErr w:type="spellEnd"/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элементы, подражание голосам народных инструментов;</w:t>
      </w:r>
    </w:p>
    <w:p w14:paraId="1F46F4B2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просмотр видеофильма о русских музыкальных инструментах; посещение музыкального или краеведческого музея; освоение простейших навыков игры на свирели, ложках.</w:t>
      </w:r>
    </w:p>
    <w:p w14:paraId="00260245" w14:textId="77777777" w:rsidR="00B40503" w:rsidRPr="00B40503" w:rsidRDefault="00B40503" w:rsidP="00B405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Сказки, мифы и легенды</w:t>
      </w:r>
    </w:p>
    <w:p w14:paraId="4D31CDFC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Народные сказители. Русские народные сказания, былины. Сказки и легенды о музыке и музыкантах.</w:t>
      </w:r>
    </w:p>
    <w:p w14:paraId="0AB809E1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515FA99F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знакомство с манерой </w:t>
      </w:r>
      <w:proofErr w:type="spellStart"/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сказывания</w:t>
      </w:r>
      <w:proofErr w:type="spellEnd"/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нараспев;</w:t>
      </w:r>
    </w:p>
    <w:p w14:paraId="5DFB0B08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сказок, былин, эпических сказаний, рассказываемых нараспев;</w:t>
      </w:r>
    </w:p>
    <w:p w14:paraId="02E31CAF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инструментальной музыке определение на слух музыкальных интонаций речитативного характера;</w:t>
      </w:r>
    </w:p>
    <w:p w14:paraId="5DD012D4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создание иллюстраций к прослушанным музыкальным и литературным произведениям;</w:t>
      </w:r>
    </w:p>
    <w:p w14:paraId="126F4422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знакомство с эпосом народов России (по выбору учителя: отдельные сказания или примеры из эпоса народов России, например, якутского Олонхо, карело-финской Калевалы, калмыцкого </w:t>
      </w:r>
      <w:proofErr w:type="spellStart"/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Джангара</w:t>
      </w:r>
      <w:proofErr w:type="spellEnd"/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, </w:t>
      </w:r>
      <w:proofErr w:type="spellStart"/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Нартского</w:t>
      </w:r>
      <w:proofErr w:type="spellEnd"/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эпоса); просмотр фильмов, мультфильмов, созданных на основе былин, сказаний; речитативная импровизация – чтение нараспев фрагмента сказки, былины.</w:t>
      </w:r>
    </w:p>
    <w:p w14:paraId="51959328" w14:textId="77777777" w:rsidR="00B40503" w:rsidRPr="00B40503" w:rsidRDefault="00B40503" w:rsidP="00B405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Жанры музыкального фольклора</w:t>
      </w:r>
    </w:p>
    <w:p w14:paraId="723B5852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Фольклорные жанры, общие для всех народов: лирические, трудовые, колыбельные песни, танцы и пляски. Традиционные музыкальные инструменты.</w:t>
      </w:r>
    </w:p>
    <w:p w14:paraId="69B8261E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589B2F21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различение на слух контрастных по характеру фольклорных жанров: колыбельная, трудовая, лирическая, плясовая;</w:t>
      </w:r>
    </w:p>
    <w:p w14:paraId="546BE3D9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определение, характеристика типичных элементов музыкального языка (темп, ритм, мелодия, динамика), состава исполнителей;</w:t>
      </w:r>
    </w:p>
    <w:p w14:paraId="4A10D406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тембра музыкальных инструментов, отнесение к одной из групп (духовые, ударные, струнные);</w:t>
      </w:r>
    </w:p>
    <w:p w14:paraId="02A2BC01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разучивание, исполнение песен разных жанров, относящихся к фольклору разных народов Российской Федерации;</w:t>
      </w:r>
    </w:p>
    <w:p w14:paraId="38133354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импровизации, сочинение к ним ритмических аккомпанементов (звучащими жестами, на ударных инструментах);</w:t>
      </w:r>
    </w:p>
    <w:p w14:paraId="53A4E380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исполнение на клавишных или духовых инструментах (свирель) мелодий народных песен, прослеживание мелодии по нотной записи.</w:t>
      </w:r>
    </w:p>
    <w:p w14:paraId="77B88900" w14:textId="77777777" w:rsidR="00B40503" w:rsidRPr="00B40503" w:rsidRDefault="00B40503" w:rsidP="00B405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Народные праздники</w:t>
      </w:r>
    </w:p>
    <w:p w14:paraId="7D6CCD97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Обряды, игры, хороводы, праздничная символика – на примере одного или нескольких народных праздников (по выбору учителя внимание обучающихся может быть сосредоточено на русских традиционных народных праздниках (Рождество, Осенины, Масленица, Троица) и (или) праздниках других народов России (Сабантуй, Байрам, Навруз, </w:t>
      </w:r>
      <w:proofErr w:type="spellStart"/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Ысыах</w:t>
      </w:r>
      <w:proofErr w:type="spellEnd"/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).</w:t>
      </w:r>
    </w:p>
    <w:p w14:paraId="52181F27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026FFA68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праздничными обычаями, обрядами, бытовавшими ранее и сохранившимися сегодня у различных народностей Российской Федерации;</w:t>
      </w:r>
    </w:p>
    <w:p w14:paraId="1CE61617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разучивание песен, реконструкция фрагмента обряда, участие в коллективной традиционной игре (по выбору учителя могут быть освоены традиционные игры территориально близких или, наоборот, далёких регионов Российской Федерации);</w:t>
      </w:r>
    </w:p>
    <w:p w14:paraId="41EA2D93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просмотр фильма (мультфильма), рассказывающего о символике фольклорного праздника;</w:t>
      </w:r>
    </w:p>
    <w:p w14:paraId="4FE33A3E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посещение театра, театрализованного представления;</w:t>
      </w:r>
    </w:p>
    <w:p w14:paraId="5B3E2E32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участие в народных гуляньях на улицах родного города, посёлка.</w:t>
      </w:r>
    </w:p>
    <w:p w14:paraId="7B7F0D8D" w14:textId="77777777" w:rsidR="00B40503" w:rsidRPr="00B40503" w:rsidRDefault="00B40503" w:rsidP="00B405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Первые артисты, народный театр</w:t>
      </w:r>
    </w:p>
    <w:p w14:paraId="5437CECF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Скоморохи. Ярмарочный балаган. Вертеп.</w:t>
      </w:r>
    </w:p>
    <w:p w14:paraId="7C05CD50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</w:t>
      </w:r>
    </w:p>
    <w:p w14:paraId="05A26868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чтение учебных, справочных текстов по теме;</w:t>
      </w:r>
    </w:p>
    <w:p w14:paraId="428C1873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диалог с учителем;</w:t>
      </w:r>
    </w:p>
    <w:p w14:paraId="1392D63C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разучивание, исполнение </w:t>
      </w:r>
      <w:proofErr w:type="spellStart"/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скоморошин</w:t>
      </w:r>
      <w:proofErr w:type="spellEnd"/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14:paraId="03318934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просмотр фильма (мультфильма), фрагмента музыкального спектакля; творческий проект – театрализованная постановка.</w:t>
      </w:r>
    </w:p>
    <w:p w14:paraId="1E69355B" w14:textId="77777777" w:rsidR="00B40503" w:rsidRPr="00B40503" w:rsidRDefault="00B40503" w:rsidP="00B405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Фольклор народов России</w:t>
      </w:r>
    </w:p>
    <w:p w14:paraId="4530B702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Музыкальные традиции, особенности народной музыки республик Российской Федерации (по выбору учителя может быть представлена культура 2–3 регионов Российской Федерации. Особое внимание следует уделить как наиболее распространённым чертам, так и уникальным самобытным явлениям, например: тувинское горловое пение, кавказская лезгинка, якутский варган, пентатонные лады в музыке республик Поволжья, Сибири). Жанры, интонации, музыкальные инструменты, музыканты-исполнители.</w:t>
      </w:r>
    </w:p>
    <w:p w14:paraId="78E99520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340ADED1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особенностями музыкального фольклора различных народностей Российской Федерации;</w:t>
      </w:r>
    </w:p>
    <w:p w14:paraId="2012CAE0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характерных черт, характеристика типичных элементов музыкального языка (ритм, лад, интонации);</w:t>
      </w:r>
    </w:p>
    <w:p w14:paraId="0BFDA9C7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 песен, танцев, импровизация ритмических аккомпанементов на ударных инструментах;</w:t>
      </w:r>
    </w:p>
    <w:p w14:paraId="1D66E5D3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исполнение на доступных клавишных или духовых инструментах (свирель) мелодий народных песен, прослеживание мелодии по нотной записи;</w:t>
      </w:r>
    </w:p>
    <w:p w14:paraId="0F8BA1C7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творческие, исследовательские проекты, школьные фестивали, посвящённые музыкальному творчеству народов России.</w:t>
      </w:r>
    </w:p>
    <w:p w14:paraId="7ACA05C3" w14:textId="77777777" w:rsidR="00B40503" w:rsidRPr="00B40503" w:rsidRDefault="00B40503" w:rsidP="00B405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Фольклор в творчестве профессиональных музыкантов</w:t>
      </w:r>
    </w:p>
    <w:p w14:paraId="334C0C11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Собиратели фольклора. Народные мелодии в обработке композиторов. Народные жанры, интонации как основа для композиторского творчества.</w:t>
      </w:r>
    </w:p>
    <w:p w14:paraId="0777B654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169A794D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диалог с учителем о значении фольклористики; </w:t>
      </w:r>
      <w:r w:rsidRPr="00B4050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</w:p>
    <w:p w14:paraId="3F2C4F12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чтение учебных, популярных текстов о собирателях фольклора;</w:t>
      </w:r>
    </w:p>
    <w:p w14:paraId="21E2460D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музыки, созданной композиторами на основе народных жанров и интонаций;</w:t>
      </w:r>
    </w:p>
    <w:p w14:paraId="00A61268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приёмов обработки, развития народных мелодий;</w:t>
      </w:r>
    </w:p>
    <w:p w14:paraId="7E1CBD4D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разучивание, исполнение народных песен в композиторской обработке;</w:t>
      </w:r>
    </w:p>
    <w:p w14:paraId="2F97228B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сравнение звучания одних и тех же мелодий в народном и композиторском варианте;</w:t>
      </w:r>
    </w:p>
    <w:p w14:paraId="5414FF58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обсуждение аргументированных оценочных суждений на основе сравнения;</w:t>
      </w:r>
    </w:p>
    <w:p w14:paraId="4494AC6F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аналогии с изобразительным искусством – сравнение фотографий подлинных образцов народных промыслов (гжель, хохлома, городецкая роспись) с творчеством современных художников, модельеров, дизайнеров, работающих в соответствующих техниках росписи.</w:t>
      </w:r>
    </w:p>
    <w:p w14:paraId="16A7F385" w14:textId="77777777" w:rsidR="00B40503" w:rsidRPr="00B40503" w:rsidRDefault="00B40503" w:rsidP="00B4050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4435FCF3" w14:textId="77777777" w:rsidR="00B40503" w:rsidRPr="00B40503" w:rsidRDefault="00B40503" w:rsidP="00B4050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Модуль № 2 «Классическая музыка»</w:t>
      </w:r>
    </w:p>
    <w:p w14:paraId="6635C2A1" w14:textId="77777777" w:rsidR="00B40503" w:rsidRPr="00B40503" w:rsidRDefault="00B40503" w:rsidP="00B4050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/>
      </w:r>
    </w:p>
    <w:p w14:paraId="377877DA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Данный модуль является одним из важнейших. Шедевры мировой музыкальной классики составляют золотой фонд музыкальной культуры. Проверенные временем образцы камерных и симфонических сочинений позволяют раскрыть перед обучающимися богатую палитру мыслей и чувств, воплощённую в звуках музыкальным гением великих композиторов, воспитывать их музыкальный вкус на подлинно художественных произведениях.</w:t>
      </w:r>
    </w:p>
    <w:p w14:paraId="239AA61C" w14:textId="77777777" w:rsidR="00B40503" w:rsidRPr="00B40503" w:rsidRDefault="00B40503" w:rsidP="00B405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Композитор – исполнитель – слушатель</w:t>
      </w:r>
    </w:p>
    <w:p w14:paraId="7EE357AF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Композитор. Исполнитель. Особенности их деятельности, творчества. Умение слушать музыку. Концерт, концертный зал. Правила поведения в концертном зале.</w:t>
      </w:r>
    </w:p>
    <w:p w14:paraId="72A7DAC5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2C809DB2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просмотр видеозаписи концерта;</w:t>
      </w:r>
    </w:p>
    <w:p w14:paraId="5D2E7F51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музыки, рассматривание иллюстраций;</w:t>
      </w:r>
    </w:p>
    <w:p w14:paraId="5BD73578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диалог с учителем по теме занятия; </w:t>
      </w:r>
      <w:r w:rsidRPr="00B4050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</w:p>
    <w:p w14:paraId="6A2B1DC6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«Я – исполнитель» (игра – имитация исполнительских движений), игра «Я – композитор» (сочинение небольших попевок, мелодических фраз);</w:t>
      </w:r>
    </w:p>
    <w:p w14:paraId="13222553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освоение правил поведения на концерте;</w:t>
      </w:r>
    </w:p>
    <w:p w14:paraId="1FFEA650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«Как на концерте» – выступление учителя или одноклассника, обучающегося в музыкальной школе, с исполнением краткого музыкального произведения; посещение концерта классической музыки.</w:t>
      </w:r>
    </w:p>
    <w:p w14:paraId="073F17A5" w14:textId="77777777" w:rsidR="00B40503" w:rsidRPr="00B40503" w:rsidRDefault="00B40503" w:rsidP="00B405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Композиторы – детям</w:t>
      </w:r>
    </w:p>
    <w:p w14:paraId="1A7ABA7C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Детская музыка П.И. Чайковского, С.С. Прокофьева, Д.Б. </w:t>
      </w:r>
      <w:proofErr w:type="spellStart"/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Кабалевского</w:t>
      </w:r>
      <w:proofErr w:type="spellEnd"/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других композиторов. Понятие жанра. Песня, танец, марш.</w:t>
      </w:r>
    </w:p>
    <w:p w14:paraId="7150DA98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45DEF839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музыки, определение основного характера, музыкально-выразительных средств, использованных композитором;</w:t>
      </w:r>
    </w:p>
    <w:p w14:paraId="15E5780E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подбор эпитетов, иллюстраций к музыке;</w:t>
      </w:r>
    </w:p>
    <w:p w14:paraId="1F3B604B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жанра;</w:t>
      </w:r>
    </w:p>
    <w:p w14:paraId="43E9E15B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музыкальная викторина;</w:t>
      </w:r>
    </w:p>
    <w:p w14:paraId="7E773E2A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вокализация, исполнение мелодий инструментальных пьес со словами; разучивание, исполнение песен; сочинение ритмических аккомпанементов (с помощью звучащих жестов или ударных и шумовых инструментов) к пьесам маршевого и танцевального характера.</w:t>
      </w:r>
    </w:p>
    <w:p w14:paraId="3F98D6DB" w14:textId="77777777" w:rsidR="00B40503" w:rsidRPr="00B40503" w:rsidRDefault="00B40503" w:rsidP="00B405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Оркестр</w:t>
      </w:r>
    </w:p>
    <w:p w14:paraId="6577644D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Оркестр – большой коллектив музыкантов. Дирижёр, партитура, репетиция. Жанр концерта – музыкальное соревнование солиста с оркестром.</w:t>
      </w:r>
    </w:p>
    <w:p w14:paraId="304FC886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7FCC7B64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музыки в исполнении оркестра;</w:t>
      </w:r>
    </w:p>
    <w:p w14:paraId="62A6ACCD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просмотр видеозаписи;</w:t>
      </w:r>
    </w:p>
    <w:p w14:paraId="2F402FE2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диалог с учителем о роли дирижёра,</w:t>
      </w:r>
      <w:r w:rsidRPr="00B4050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«Я – дирижёр» – игра-имитация дирижёрских жестов во время звучания музыки;</w:t>
      </w:r>
    </w:p>
    <w:p w14:paraId="4C79AACC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 и исполнение песен соответствующей тематики;</w:t>
      </w:r>
    </w:p>
    <w:p w14:paraId="729A28B3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знакомство с принципом расположения партий в партитуре; работа по группам – сочинение своего варианта ритмической партитуры.</w:t>
      </w:r>
    </w:p>
    <w:p w14:paraId="1F185E01" w14:textId="77777777" w:rsidR="00B40503" w:rsidRPr="00B40503" w:rsidRDefault="00B40503" w:rsidP="00B405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Музыкальные инструменты. Фортепиано</w:t>
      </w:r>
    </w:p>
    <w:p w14:paraId="04DB1353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Рояль и пианино. История изобретения фортепиано, «секрет» названия инструмента (форте + пиано). «Предки» и «наследники» фортепиано (клавесин, синтезатор).</w:t>
      </w:r>
    </w:p>
    <w:p w14:paraId="63810B27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6895B341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многообразием красок фортепиано;</w:t>
      </w:r>
    </w:p>
    <w:p w14:paraId="520AA785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слушание фортепианных пьес в исполнении известных пианистов;</w:t>
      </w:r>
    </w:p>
    <w:p w14:paraId="7DC96A29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«Я – пианист» – игра-имитация исполнительских движений во время звучания музыки;</w:t>
      </w:r>
    </w:p>
    <w:p w14:paraId="32FAA6B9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детских пьес на фортепиано в исполнении учителя;</w:t>
      </w:r>
    </w:p>
    <w:p w14:paraId="54DADC8D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демонстрация возможностей инструмента (исполнение одной и той же пьесы тихо и громко, в разных регистрах, разными штрихами);</w:t>
      </w:r>
    </w:p>
    <w:p w14:paraId="6B4BE2CA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посещение концерта фортепианной музыки; разбираем инструмент – наглядная демонстрация внутреннего устройства акустического пианино; «Паспорт инструмента» – исследовательская работа, предполагающая подсчёт параметров (высота, ширина, количество клавиш, педалей).</w:t>
      </w:r>
    </w:p>
    <w:p w14:paraId="594849DB" w14:textId="77777777" w:rsidR="00B40503" w:rsidRPr="00B40503" w:rsidRDefault="00B40503" w:rsidP="00B405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Музыкальные инструменты. Флейта</w:t>
      </w:r>
    </w:p>
    <w:p w14:paraId="454634BE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Предки современной флейты. Легенда о нимфе Сиринкс. Музыка для флейты соло, флейты в сопровождении фортепиано, оркестра (например, «Шутка» И.С. Баха, «Мелодия» из оперы «Орфей и Эвридика» К.В. Глюка, «Сиринкс» К. Дебюсси).</w:t>
      </w:r>
    </w:p>
    <w:p w14:paraId="3162433A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21B9D89F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внешним видом, устройством и тембрами классических музыкальных инструментов;</w:t>
      </w:r>
    </w:p>
    <w:p w14:paraId="71B8095A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музыкальных фрагментов в исполнении известных музыкантов-инструменталистов;</w:t>
      </w:r>
    </w:p>
    <w:p w14:paraId="3C4BA760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чтение учебных текстов, сказок и легенд, рассказывающих о музыкальных инструментах, истории их появления.</w:t>
      </w:r>
    </w:p>
    <w:p w14:paraId="3D60D415" w14:textId="77777777" w:rsidR="00B40503" w:rsidRPr="00B40503" w:rsidRDefault="00B40503" w:rsidP="00B405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Музыкальные инструменты. Скрипка, виолончель</w:t>
      </w:r>
    </w:p>
    <w:p w14:paraId="46B50B09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Певучесть тембров струнных смычковых инструментов. Композиторы, сочинявшие скрипичную музыку. Знаменитые исполнители, мастера, изготавливавшие инструменты.</w:t>
      </w:r>
    </w:p>
    <w:p w14:paraId="2A753735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6DD3A50C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игра-имитация исполнительских движений во время звучания музыки;</w:t>
      </w:r>
    </w:p>
    <w:p w14:paraId="6B6FB16C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музыкальная викторина на знание конкретных произведений и их авторов, определения тембров звучащих инструментов;</w:t>
      </w:r>
    </w:p>
    <w:p w14:paraId="36F66403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разучивание, исполнение песен, посвящённых музыкальным инструментам;</w:t>
      </w:r>
    </w:p>
    <w:p w14:paraId="25679099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посещение концерта инструментальной музыки; «Паспорт инструмента» – исследовательская работа, предполагающая описание внешнего вида и особенностей звучания инструмента, способов игры на нём.</w:t>
      </w:r>
    </w:p>
    <w:p w14:paraId="1122F854" w14:textId="77777777" w:rsidR="00B40503" w:rsidRPr="00B40503" w:rsidRDefault="00B40503" w:rsidP="00B405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Вокальная музыка</w:t>
      </w:r>
    </w:p>
    <w:p w14:paraId="059D7195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Человеческий голос – самый совершенный инструмент. Бережное отношение к своему голосу. Известные певцы. Жанры вокальной музыки: песни, вокализы, романсы, арии из опер. Кантата. Песня, романс, вокализ, кант.</w:t>
      </w:r>
    </w:p>
    <w:p w14:paraId="041B040D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1B770C90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на слух типов человеческих голосов (детские, мужские, женские), тембров голосов профессиональных вокалистов;</w:t>
      </w:r>
    </w:p>
    <w:p w14:paraId="4129BFBD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жанрами вокальной музыки;</w:t>
      </w:r>
    </w:p>
    <w:p w14:paraId="79AD7DD0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вокальных произведений композиторов-классиков;</w:t>
      </w:r>
    </w:p>
    <w:p w14:paraId="0FC091B2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освоение комплекса дыхательных, артикуляционных упражнений;</w:t>
      </w:r>
    </w:p>
    <w:p w14:paraId="69A21A53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вокальные упражнения на развитие гибкости голоса, расширения его диапазона;</w:t>
      </w:r>
    </w:p>
    <w:p w14:paraId="0AD8D8FE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проблемная ситуация: что значит красивое пение;</w:t>
      </w:r>
    </w:p>
    <w:p w14:paraId="3C093EE6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музыкальная викторина на знание вокальных музыкальных произведений и их авторов;</w:t>
      </w:r>
    </w:p>
    <w:p w14:paraId="49BEC0FD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разучивание, исполнение вокальных произведений композиторов-классиков;</w:t>
      </w:r>
    </w:p>
    <w:p w14:paraId="35FE9608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посещение концерта вокальной музыки; школьный конкурс юных вокалистов.</w:t>
      </w:r>
    </w:p>
    <w:p w14:paraId="02CE8EDF" w14:textId="77777777" w:rsidR="00B40503" w:rsidRPr="00B40503" w:rsidRDefault="00B40503" w:rsidP="00B405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Инструментальная музыка</w:t>
      </w:r>
    </w:p>
    <w:p w14:paraId="494BABF2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lastRenderedPageBreak/>
        <w:t>Содержание: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Жанры камерной инструментальной музыки: этюд, пьеса. Альбом. Цикл. Сюита. Соната. Квартет.</w:t>
      </w:r>
    </w:p>
    <w:p w14:paraId="77103FD3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456D7B7C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жанрами камерной инструментальной музыки;</w:t>
      </w:r>
    </w:p>
    <w:p w14:paraId="14272B60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произведений композиторов-классиков;</w:t>
      </w:r>
    </w:p>
    <w:p w14:paraId="3DB7C7DC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комплекса выразительных средств;</w:t>
      </w:r>
    </w:p>
    <w:p w14:paraId="4E7B0F6C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описание своего впечатления от восприятия;</w:t>
      </w:r>
    </w:p>
    <w:p w14:paraId="620B8D88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музыкальная викторина;</w:t>
      </w:r>
    </w:p>
    <w:p w14:paraId="70417870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посещение концерта инструментальной музыки; составление словаря музыкальных жанров.</w:t>
      </w:r>
    </w:p>
    <w:p w14:paraId="1AB65F52" w14:textId="77777777" w:rsidR="00B40503" w:rsidRPr="00B40503" w:rsidRDefault="00B40503" w:rsidP="00B405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Программная музыка</w:t>
      </w:r>
    </w:p>
    <w:p w14:paraId="61737F5D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Программное название, известный сюжет, литературный эпиграф.</w:t>
      </w:r>
    </w:p>
    <w:p w14:paraId="26EA03EE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7AA57F93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произведений программной музыки;</w:t>
      </w:r>
    </w:p>
    <w:p w14:paraId="3A1C1A7F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обсуждение музыкального образа, музыкальных средств, использованных композитором;</w:t>
      </w:r>
    </w:p>
    <w:p w14:paraId="633149C9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рисование образов программной музыки; сочинение небольших миниатюр (вокальные или инструментальные импровизации) по заданной программе.</w:t>
      </w:r>
    </w:p>
    <w:p w14:paraId="74E88114" w14:textId="77777777" w:rsidR="00B40503" w:rsidRPr="00B40503" w:rsidRDefault="00B40503" w:rsidP="00B405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Симфоническая музыка</w:t>
      </w:r>
    </w:p>
    <w:p w14:paraId="16ACCD09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Симфонический оркестр. Тембры, группы инструментов. Симфония, симфоническая картина.</w:t>
      </w:r>
    </w:p>
    <w:p w14:paraId="7E4293FA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5B33E97C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составом симфонического оркестра, группами инструментов;</w:t>
      </w:r>
    </w:p>
    <w:p w14:paraId="71912A10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на слух тембров инструментов симфонического оркестра;</w:t>
      </w:r>
    </w:p>
    <w:p w14:paraId="690796DB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фрагментов симфонической музыки;</w:t>
      </w:r>
    </w:p>
    <w:p w14:paraId="633330E3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«дирижирование» оркестром;</w:t>
      </w:r>
    </w:p>
    <w:p w14:paraId="3DE772CB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музыкальная викторина;</w:t>
      </w:r>
    </w:p>
    <w:p w14:paraId="732BB906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посещение концерта симфонической музыки; просмотр фильма об устройстве оркестра.</w:t>
      </w:r>
    </w:p>
    <w:p w14:paraId="6F660EDE" w14:textId="77777777" w:rsidR="00B40503" w:rsidRPr="00B40503" w:rsidRDefault="00B40503" w:rsidP="00B405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Русские композиторы-классики</w:t>
      </w:r>
    </w:p>
    <w:p w14:paraId="395545DF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Творчество выдающихся отечественных композиторов.</w:t>
      </w:r>
    </w:p>
    <w:p w14:paraId="17665328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4B90E286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творчеством выдающихся композиторов, отдельными фактами из их биографии;</w:t>
      </w:r>
    </w:p>
    <w:p w14:paraId="104F02FA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музыки: фрагменты вокальных, инструментальных, симфонических сочинений;</w:t>
      </w:r>
    </w:p>
    <w:p w14:paraId="4231F18F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14:paraId="110CD265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наблюдение за развитием музыки; определение жанра, формы;</w:t>
      </w:r>
    </w:p>
    <w:p w14:paraId="33F01F32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чтение учебных текстов и художественной литературы биографического характера;</w:t>
      </w:r>
    </w:p>
    <w:p w14:paraId="1DE984FA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вокализация тем инструментальных сочинений; разучивание, исполнение доступных вокальных сочинений;</w:t>
      </w:r>
    </w:p>
    <w:p w14:paraId="229F2D0F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посещение концерта; просмотр биографического фильма.</w:t>
      </w:r>
    </w:p>
    <w:p w14:paraId="4F9061CE" w14:textId="77777777" w:rsidR="00B40503" w:rsidRPr="00B40503" w:rsidRDefault="00B40503" w:rsidP="00B405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Европейские композиторы-классики</w:t>
      </w:r>
    </w:p>
    <w:p w14:paraId="7104EF01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Творчество выдающихся зарубежных композиторов.</w:t>
      </w:r>
    </w:p>
    <w:p w14:paraId="6551EB07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12B25A84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творчеством выдающихся композиторов, отдельными фактами из их биографии;</w:t>
      </w:r>
    </w:p>
    <w:p w14:paraId="5F472DCD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музыки: фрагменты вокальных, инструментальных, симфонических сочинений;</w:t>
      </w:r>
    </w:p>
    <w:p w14:paraId="48B505FC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круг характерных образов (картины природы, народной жизни, истории); характеристика музыкальных образов, музыкально-выразительных средств;</w:t>
      </w:r>
    </w:p>
    <w:p w14:paraId="63B37FB1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наблюдение за развитием музыки; определение жанра, формы;</w:t>
      </w:r>
    </w:p>
    <w:p w14:paraId="78369FC2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чтение учебных текстов и художественной литературы биографического характера;</w:t>
      </w:r>
    </w:p>
    <w:p w14:paraId="629BDC58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вокализация тем инструментальных сочинений;</w:t>
      </w:r>
    </w:p>
    <w:p w14:paraId="10611A60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разучивание, исполнение доступных вокальных сочинений;</w:t>
      </w:r>
    </w:p>
    <w:p w14:paraId="783D98C2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посещение концерта; просмотр биографического фильма.</w:t>
      </w:r>
    </w:p>
    <w:p w14:paraId="6E1A3A0B" w14:textId="77777777" w:rsidR="00B40503" w:rsidRPr="00B40503" w:rsidRDefault="00B40503" w:rsidP="00B405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Мастерство исполнителя</w:t>
      </w:r>
    </w:p>
    <w:p w14:paraId="7F31A3AA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Творчество выдающихся исполнителей-певцов, инструменталистов, дирижёров. Консерватория, филармония, Конкурс имени П.И. Чайковского.</w:t>
      </w:r>
    </w:p>
    <w:p w14:paraId="2E60B1B6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4E8E5DD2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творчеством выдающихся исполнителей классической музыки;</w:t>
      </w:r>
    </w:p>
    <w:p w14:paraId="46B21ECD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изучение программ, афиш консерватории, филармонии;</w:t>
      </w:r>
    </w:p>
    <w:p w14:paraId="3A546C53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сравнение нескольких интерпретаций одного и того же произведения в исполнении разных музыкантов;</w:t>
      </w:r>
    </w:p>
    <w:p w14:paraId="53CC7B6D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беседа на тему «Композитор – исполнитель – слушатель»; </w:t>
      </w:r>
      <w:r w:rsidRPr="00B4050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</w:p>
    <w:p w14:paraId="66A7E52E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посещение концерта классической музыки;</w:t>
      </w:r>
    </w:p>
    <w:p w14:paraId="520FF4B8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создание коллекции записей любимого исполнителя.</w:t>
      </w:r>
    </w:p>
    <w:p w14:paraId="492C1CF9" w14:textId="77777777" w:rsidR="00B40503" w:rsidRPr="00B40503" w:rsidRDefault="00B40503" w:rsidP="00B4050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3C60460A" w14:textId="77777777" w:rsidR="00B40503" w:rsidRPr="00B40503" w:rsidRDefault="00B40503" w:rsidP="00B4050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№ 3 «Музыка в жизни человека»</w:t>
      </w:r>
    </w:p>
    <w:p w14:paraId="546BAF58" w14:textId="77777777" w:rsidR="00B40503" w:rsidRPr="00B40503" w:rsidRDefault="00B40503" w:rsidP="00B4050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4232A846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человека. Основным результатом его освоения является развитие эмоционального интеллекта обучающихся, расширение спектра переживаемых чувств и их оттенков, осознание собственных душевных движений, способность к сопереживанию как при восприятии произведений искусства, так и в непосредственном общении с другими людьми. Формы бытования музыки, типичный комплекс выразительных средств музыкальных жанров выступают как обобщённые жизненные ситуации, порождающие различные чувства и настроения. Сверхзадача модуля – воспитание чувства прекрасного, пробуждение и развитие эстетических потребностей.</w:t>
      </w:r>
    </w:p>
    <w:p w14:paraId="2C6E4F16" w14:textId="77777777" w:rsidR="00B40503" w:rsidRPr="00B40503" w:rsidRDefault="00B40503" w:rsidP="00B405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Красота и вдохновение</w:t>
      </w:r>
    </w:p>
    <w:p w14:paraId="1EDCC7AD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Стремление человека к красоте Особое состояние – вдохновение. Музыка – возможность вместе переживать вдохновение, наслаждаться красотой. Музыкальное единство людей – хор, хоровод.</w:t>
      </w:r>
    </w:p>
    <w:p w14:paraId="16E4F2AB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683E5426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диалог с учителем о значении красоты и вдохновения в жизни человека;</w:t>
      </w:r>
    </w:p>
    <w:p w14:paraId="3A2F2154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музыки, концентрация на её восприятии, своём внутреннем состоянии;</w:t>
      </w:r>
    </w:p>
    <w:p w14:paraId="3D1E6018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двигательная импровизация под музыку лирического характера «Цветы распускаются под музыку»;</w:t>
      </w:r>
    </w:p>
    <w:p w14:paraId="5159449F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выстраивание хорового унисона – вокального и психологического;</w:t>
      </w:r>
    </w:p>
    <w:p w14:paraId="68AA61AC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одновременное взятие и снятие звука, навыки певческого дыхания по руке дирижёра;</w:t>
      </w:r>
    </w:p>
    <w:p w14:paraId="6B72027C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разучивание, исполнение красивой песни;</w:t>
      </w:r>
    </w:p>
    <w:p w14:paraId="0FD64AAF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разучивание хоровода </w:t>
      </w:r>
      <w:r w:rsidRPr="00B4050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</w:p>
    <w:p w14:paraId="2AFBC3F6" w14:textId="77777777" w:rsidR="00B40503" w:rsidRPr="00B40503" w:rsidRDefault="00B40503" w:rsidP="00B405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Музыкальные пейзажи</w:t>
      </w:r>
    </w:p>
    <w:p w14:paraId="17998A8A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Образы природы в музыке. Настроение музыкальных пейзажей. Чувства человека, любующегося природой. Музыка – выражение глубоких чувств, тонких оттенков настроения, которые трудно передать словами.</w:t>
      </w:r>
    </w:p>
    <w:p w14:paraId="78647F42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427310D8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произведений программной музыки, посвящённой образам природы;</w:t>
      </w:r>
    </w:p>
    <w:p w14:paraId="535A10B3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подбор эпитетов для описания настроения, характера музыки;</w:t>
      </w:r>
    </w:p>
    <w:p w14:paraId="413F81E3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сопоставление музыки с произведениями изобразительного искусства;</w:t>
      </w:r>
    </w:p>
    <w:p w14:paraId="3C66B9A8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двигательная импровизация, пластическое интонирование;</w:t>
      </w:r>
    </w:p>
    <w:p w14:paraId="4BED33DA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разучивание, одухотворенное исполнение песен о природе, её красоте;</w:t>
      </w:r>
    </w:p>
    <w:p w14:paraId="65EB1985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рисование «услышанных» пейзажей и (или) абстрактная живопись – передача настроения цветом, точками, линиями; игра-импровизация «Угадай моё настроение».</w:t>
      </w:r>
    </w:p>
    <w:p w14:paraId="073EEFAB" w14:textId="77777777" w:rsidR="00B40503" w:rsidRPr="00B40503" w:rsidRDefault="00B40503" w:rsidP="00B405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Музыкальные портреты</w:t>
      </w:r>
    </w:p>
    <w:p w14:paraId="147D1943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Музыка, передающая образ человека, его походку, движения, характер, манеру речи. «Портреты», выраженные в музыкальных интонациях.</w:t>
      </w:r>
    </w:p>
    <w:p w14:paraId="1E3EE447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6DC82F76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произведений вокальной, программной инструментальной музыки, посвящённой образам людей, сказочных персонажей;</w:t>
      </w:r>
    </w:p>
    <w:p w14:paraId="33D1C07F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подбор эпитетов для описания настроения, характера музыки;</w:t>
      </w:r>
    </w:p>
    <w:p w14:paraId="10D2A114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сопоставление музыки с произведениями изобразительного искусства;</w:t>
      </w:r>
    </w:p>
    <w:p w14:paraId="7B7A470A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двигательная импровизация в образе героя музыкального произведения;</w:t>
      </w:r>
    </w:p>
    <w:p w14:paraId="1D04557A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разучивание, </w:t>
      </w:r>
      <w:proofErr w:type="spellStart"/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харáктерное</w:t>
      </w:r>
      <w:proofErr w:type="spellEnd"/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исполнение песни – портретной зарисовки;</w:t>
      </w:r>
    </w:p>
    <w:p w14:paraId="4A4FF320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рисование, лепка героя музыкального произведения; игра-импровизация «Угадай мой характер»; инсценировка – импровизация в жанре кукольного (теневого) театра с помощью кукол, силуэтов.</w:t>
      </w:r>
    </w:p>
    <w:p w14:paraId="782EE93D" w14:textId="77777777" w:rsidR="00B40503" w:rsidRPr="00B40503" w:rsidRDefault="00B40503" w:rsidP="00B405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Какой же праздник без музыки?</w:t>
      </w:r>
    </w:p>
    <w:p w14:paraId="3AB6C877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Музыка, создающая настроение праздника. Музыка в цирке, на уличном шествии, спортивном празднике.</w:t>
      </w:r>
    </w:p>
    <w:p w14:paraId="11354816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441B3913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диалог с учителем о значении музыки на празднике;</w:t>
      </w:r>
    </w:p>
    <w:p w14:paraId="636979DF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произведений торжественного, праздничного характера;</w:t>
      </w:r>
    </w:p>
    <w:p w14:paraId="60755666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«дирижирование» фрагментами произведений;</w:t>
      </w:r>
    </w:p>
    <w:p w14:paraId="10806099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конкурс на лучшего «дирижёра»;</w:t>
      </w:r>
    </w:p>
    <w:p w14:paraId="28068362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 и исполнение тематических песен к ближайшему празднику;</w:t>
      </w:r>
    </w:p>
    <w:p w14:paraId="1CEB0A1D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проблемная ситуация: почему на праздниках обязательно звучит музыка;</w:t>
      </w:r>
    </w:p>
    <w:p w14:paraId="7FEFC742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: запись </w:t>
      </w:r>
      <w:proofErr w:type="spellStart"/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видеооткрытки</w:t>
      </w:r>
      <w:proofErr w:type="spellEnd"/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 музыкальным поздравлением; групповые творческие шутливые двигательные импровизации «Цирковая труппа».</w:t>
      </w:r>
    </w:p>
    <w:p w14:paraId="2CBC2F2E" w14:textId="77777777" w:rsidR="00B40503" w:rsidRPr="00B40503" w:rsidRDefault="00B40503" w:rsidP="00B405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Танцы, игры и веселье</w:t>
      </w:r>
    </w:p>
    <w:p w14:paraId="4A6AC975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Музыка – игра звуками. Танец – искусство и радость движения. Примеры популярных танцев.</w:t>
      </w:r>
    </w:p>
    <w:p w14:paraId="7DBF6DDC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33E68164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слушание, исполнение музыки скерцозного характера;</w:t>
      </w:r>
    </w:p>
    <w:p w14:paraId="2CFEA588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разучивание, исполнение танцевальных движений;</w:t>
      </w:r>
    </w:p>
    <w:p w14:paraId="402121D5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танец-игра;</w:t>
      </w:r>
    </w:p>
    <w:p w14:paraId="521BB089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рефлексия собственного эмоционального состояния после участия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 танцевальных композициях и импровизациях;</w:t>
      </w:r>
    </w:p>
    <w:p w14:paraId="0B504E8A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проблемная ситуация: зачем люди танцуют;</w:t>
      </w:r>
    </w:p>
    <w:p w14:paraId="22E1C4A6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ритмическая импровизация в стиле определённого танцевального жанра;</w:t>
      </w:r>
    </w:p>
    <w:p w14:paraId="4A41D6D7" w14:textId="77777777" w:rsidR="00B40503" w:rsidRPr="00B40503" w:rsidRDefault="00B40503" w:rsidP="00B405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Музыка на войне, музыка о войне</w:t>
      </w:r>
    </w:p>
    <w:p w14:paraId="5ADBDB55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Военная тема в музыкальном искусстве. Военные песни, марши, интонации, ритмы, тембры (призывная кварта, пунктирный ритм, тембры малого барабана, трубы). Песни Великой Отечественной войны – песни Великой Победы.</w:t>
      </w:r>
    </w:p>
    <w:p w14:paraId="3F7A34EE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4E4D5B43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чтение учебных и художественных текстов, посвящённых песням Великой Отечественной войны;</w:t>
      </w:r>
    </w:p>
    <w:p w14:paraId="08B2FA27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слушание, исполнение  песен Великой Отечественной войны, знакомство с историей их сочинения и исполнения;</w:t>
      </w:r>
    </w:p>
    <w:p w14:paraId="5533515B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обсуждение в классе, ответы на вопросы: какие чувства вызывают песни Великой Победы, почему?  Как музыка, песни помогали российскому народу одержать победу в Великой Отечественной войне?</w:t>
      </w:r>
    </w:p>
    <w:p w14:paraId="2CC4E9D3" w14:textId="77777777" w:rsidR="00B40503" w:rsidRPr="00B40503" w:rsidRDefault="00B40503" w:rsidP="00B405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Главный музыкальный символ</w:t>
      </w:r>
    </w:p>
    <w:p w14:paraId="194B0E5C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Гимн России – главный музыкальный символ нашей страны. Традиции исполнения Гимна России. Другие гимны.</w:t>
      </w:r>
    </w:p>
    <w:p w14:paraId="6F729691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1A072CE4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разучивание, исполнение Гимна Российской Федерации;</w:t>
      </w:r>
    </w:p>
    <w:p w14:paraId="2051F62E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историей создания, правилами исполнения;</w:t>
      </w:r>
    </w:p>
    <w:p w14:paraId="035E03E7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просмотр видеозаписей парада, церемонии награждения спортсменов;</w:t>
      </w:r>
    </w:p>
    <w:p w14:paraId="48C86971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чувство гордости, понятия достоинства и чести;</w:t>
      </w:r>
    </w:p>
    <w:p w14:paraId="4B81FA8D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обсуждение этических вопросов, связанных с государственными символами страны;</w:t>
      </w:r>
    </w:p>
    <w:p w14:paraId="5475DFA5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разучивание, исполнение Гимна своей республики, города, школы.</w:t>
      </w:r>
    </w:p>
    <w:p w14:paraId="49119069" w14:textId="77777777" w:rsidR="00B40503" w:rsidRPr="00B40503" w:rsidRDefault="00B40503" w:rsidP="00B405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Искусство времени</w:t>
      </w:r>
    </w:p>
    <w:p w14:paraId="41DDF352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Музыка – временное искусство. Погружение в поток музыкального звучания. Музыкальные образы движения, изменения и развития.</w:t>
      </w:r>
    </w:p>
    <w:p w14:paraId="7ACC6F32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0FD2CC46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слушание, исполнение музыкальных произведений, передающих образ непрерывного движения;</w:t>
      </w:r>
    </w:p>
    <w:p w14:paraId="24F35DB1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наблюдение за своими телесными реакциями (дыхание, пульс, мышечный тонус) при восприятии музыки;</w:t>
      </w:r>
    </w:p>
    <w:p w14:paraId="275E14FC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проблемная ситуация: как музыка воздействует на человека;</w:t>
      </w:r>
    </w:p>
    <w:p w14:paraId="5F57DE89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программная ритмическая или инструментальная импровизация «Поезд», «Космический корабль».</w:t>
      </w:r>
    </w:p>
    <w:p w14:paraId="4901298D" w14:textId="77777777" w:rsidR="00B40503" w:rsidRPr="00B40503" w:rsidRDefault="00B40503" w:rsidP="00B4050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4CA3E2C2" w14:textId="77777777" w:rsidR="00B40503" w:rsidRPr="00B40503" w:rsidRDefault="00B40503" w:rsidP="00B4050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№ 4 «Музыка народов мира»</w:t>
      </w:r>
    </w:p>
    <w:p w14:paraId="463F12D4" w14:textId="77777777" w:rsidR="00B40503" w:rsidRPr="00B40503" w:rsidRDefault="00B40503" w:rsidP="00B4050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7CC22D7F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Данный модуль является продолжением и дополнением модуля «Народная музыка России». «Между музыкой моего народа и музыкой других народов нет непереходимых границ» – тезис, выдвинутый Д.Б. </w:t>
      </w:r>
      <w:proofErr w:type="spellStart"/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Кабалевским</w:t>
      </w:r>
      <w:proofErr w:type="spellEnd"/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во второй половине ХХ века, остаётся по-прежнему актуальным. Интонационная и жанровая близость фольклора разных народов. </w:t>
      </w:r>
      <w:r w:rsidRPr="00B4050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</w:p>
    <w:p w14:paraId="40586336" w14:textId="77777777" w:rsidR="00B40503" w:rsidRPr="00B40503" w:rsidRDefault="00B40503" w:rsidP="00B405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Певец своего народа</w:t>
      </w:r>
    </w:p>
    <w:p w14:paraId="19E2F50C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Интонации народной музыки в творчестве зарубежных композиторов – ярких представителей национального музыкального стиля своей страны.</w:t>
      </w:r>
    </w:p>
    <w:p w14:paraId="32DF8C73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451BEF5E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творчеством композиторов;</w:t>
      </w:r>
    </w:p>
    <w:p w14:paraId="5BBACFF3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сравнение их сочинений с народной музыкой;</w:t>
      </w:r>
    </w:p>
    <w:p w14:paraId="28C87F36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формы, принципа развития фольклорного музыкального материала;</w:t>
      </w:r>
    </w:p>
    <w:p w14:paraId="2EC4FD9B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вокализация наиболее ярких тем инструментальных сочинений;</w:t>
      </w:r>
    </w:p>
    <w:p w14:paraId="5641E59E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разучивание, исполнение доступных вокальных сочинений;</w:t>
      </w:r>
    </w:p>
    <w:p w14:paraId="3912D516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исполнение на клавишных или духовых инструментах композиторских мелодий, прослеживание их по нотной записи;</w:t>
      </w:r>
    </w:p>
    <w:p w14:paraId="22857C0B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творческие, исследовательские проекты, посвящённые выдающимся композиторам.</w:t>
      </w:r>
    </w:p>
    <w:p w14:paraId="75F47DAC" w14:textId="77777777" w:rsidR="00B40503" w:rsidRPr="00B40503" w:rsidRDefault="00B40503" w:rsidP="00B405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Музыка стран ближнего зарубежья </w:t>
      </w:r>
    </w:p>
    <w:p w14:paraId="3F861ADB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shd w:val="clear" w:color="auto" w:fill="FFFFFF"/>
          <w:lang w:eastAsia="ru-RU"/>
        </w:rPr>
        <w:t>Содержание: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 Фольклор и музыкальные традиции стран ближнего зарубежья (песни, танцы, обычаи, музыкальные инструменты). Музыкальные традиции и праздники, народные инструменты и жанры. Славянские музыкальные традиции. Кавказские мелодии и ритмы. Композиторы и музыканты-исполнители стран ближнего зарубежья. Близость музыкальной культуры этих стран с российскими республиками.</w:t>
      </w:r>
    </w:p>
    <w:p w14:paraId="16C128A4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lastRenderedPageBreak/>
        <w:t>Виды деятельности обучающихся:</w:t>
      </w:r>
    </w:p>
    <w:p w14:paraId="0B40D055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особенностями музыкального фольклора народов других стран;</w:t>
      </w:r>
    </w:p>
    <w:p w14:paraId="5084FB8F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характерных черт, типичных элементов музыкального языка (ритм, лад, интонации);</w:t>
      </w:r>
    </w:p>
    <w:p w14:paraId="18B37D03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внешним видом, особенностями исполнения и звучания народных инструментов;</w:t>
      </w:r>
    </w:p>
    <w:p w14:paraId="38CF8A52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на слух тембров инструментов;</w:t>
      </w:r>
    </w:p>
    <w:p w14:paraId="0CFA4867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классификация на группы духовых, ударных, струнных;</w:t>
      </w:r>
    </w:p>
    <w:p w14:paraId="78B85E5F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музыкальная викторина на знание тембров народных инструментов;</w:t>
      </w:r>
    </w:p>
    <w:p w14:paraId="5409633D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двигательная игра – импровизация-подражание игре на музыкальных инструментах;</w:t>
      </w:r>
    </w:p>
    <w:p w14:paraId="0730F767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сравнение интонаций, жанров, ладов, инструментов других народов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с фольклорными элементами народов России;</w:t>
      </w:r>
    </w:p>
    <w:p w14:paraId="7C8FCE88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14:paraId="33F32660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исполнение на клавишных или духовых инструментах народных мелодий, прослеживание их по нотной записи;</w:t>
      </w:r>
    </w:p>
    <w:p w14:paraId="12140B2B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творческие, исследовательские проекты, школьные фестивали, посвящённые музыкальной культуре народов мира.</w:t>
      </w:r>
    </w:p>
    <w:p w14:paraId="25FD1F61" w14:textId="77777777" w:rsidR="00B40503" w:rsidRPr="00B40503" w:rsidRDefault="00B40503" w:rsidP="00B405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Музыка стран дальнего зарубежья</w:t>
      </w:r>
    </w:p>
    <w:p w14:paraId="7AA98CE6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shd w:val="clear" w:color="auto" w:fill="FFFFFF"/>
          <w:lang w:eastAsia="ru-RU"/>
        </w:rPr>
        <w:t>Музыка народов Европы. Танцевальный и песенный фольклор европейских народов. Канон. Странствующие музыканты. Карнавал. 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Музыка Испании и Латинской Америки. Фламенко. Искусство игры на гитаре, кастаньеты, латиноамериканские ударные инструменты. Танцевальные жанры (по выбору учителя могут быть представлены болеро, фанданго, хота, танго, самба, румба, ча-ча-ча, сальса, босса-нова и другие). </w:t>
      </w:r>
    </w:p>
    <w:p w14:paraId="558F4A64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Смешение традиций и культур в музыке Северной Америки.</w:t>
      </w:r>
    </w:p>
    <w:p w14:paraId="7525BB76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Музыка Японии и </w:t>
      </w:r>
      <w:proofErr w:type="spellStart"/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Китая</w:t>
      </w:r>
      <w:proofErr w:type="spellEnd"/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Древние истоки музыкальной культуры стран Юго-Восточной Азии. Императорские церемонии, музыкальные инструменты. Пентатоника.</w:t>
      </w:r>
    </w:p>
    <w:p w14:paraId="4395959A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Музыка Средней Азии. Музыкальные традиции и праздники, народные инструменты и современные исполнители Казахстана, Киргизии, и других стран региона.</w:t>
      </w:r>
    </w:p>
    <w:p w14:paraId="5C9918F9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785FF51A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особенностями музыкального фольклора народов других стран;</w:t>
      </w:r>
    </w:p>
    <w:p w14:paraId="144ACED3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характерных черт, типичных элементов музыкального языка (ритм, лад, интонации);</w:t>
      </w:r>
    </w:p>
    <w:p w14:paraId="14ED292E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внешним видом, особенностями исполнения и звучания народных инструментов;</w:t>
      </w:r>
    </w:p>
    <w:p w14:paraId="695189D9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на слух тембров инструментов;</w:t>
      </w:r>
    </w:p>
    <w:p w14:paraId="78223640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классификация на группы духовых, ударных, струнных;</w:t>
      </w:r>
    </w:p>
    <w:p w14:paraId="53882F15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музыкальная викторина на знание тембров народных инструментов;</w:t>
      </w:r>
    </w:p>
    <w:p w14:paraId="2A831FF5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двигательная игра – импровизация-подражание игре на музыкальных инструментах;</w:t>
      </w:r>
    </w:p>
    <w:p w14:paraId="036DBFFE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сравнение интонаций, жанров, ладов, инструментов других народов с фольклорными элементами народов России;</w:t>
      </w:r>
    </w:p>
    <w:p w14:paraId="246B196A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 и исполнение песен, танцев, сочинение, импровизация ритмических аккомпанементов к ним (с помощью звучащих жестов или на ударных инструментах);</w:t>
      </w:r>
    </w:p>
    <w:p w14:paraId="3BBABC71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исполнение на клавишных или духовых инструментах народных мелодий, прослеживание их по нотной записи;</w:t>
      </w:r>
    </w:p>
    <w:p w14:paraId="05DC1917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творческие, исследовательские проекты, школьные фестивали, посвящённые музыкальной культуре народов мира. </w:t>
      </w:r>
      <w:r w:rsidRPr="00B4050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</w:p>
    <w:p w14:paraId="67BB3941" w14:textId="77777777" w:rsidR="00B40503" w:rsidRPr="00B40503" w:rsidRDefault="00B40503" w:rsidP="00B405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Диалог культур</w:t>
      </w:r>
    </w:p>
    <w:p w14:paraId="149071C5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Образы, интонации фольклора других народов и стран в музыке отечественных и зарубежных композиторов (в том числе образы других культур в музыке 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русских композиторов и русские музыкальные цитаты в творчестве зарубежных композиторов). </w:t>
      </w:r>
      <w:r w:rsidRPr="00B4050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</w:p>
    <w:p w14:paraId="04694F6A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57183580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творчеством композиторов;</w:t>
      </w:r>
    </w:p>
    <w:p w14:paraId="56C95ED8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сравнение их сочинений с народной музыкой;</w:t>
      </w:r>
    </w:p>
    <w:p w14:paraId="06485B2A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формы, принципа развития фольклорного музыкального материала;</w:t>
      </w:r>
    </w:p>
    <w:p w14:paraId="20DE13CE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вокализация наиболее ярких тем инструментальных сочинений;</w:t>
      </w:r>
    </w:p>
    <w:p w14:paraId="02AA8C7F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разучивание, исполнение доступных вокальных сочинений;</w:t>
      </w:r>
    </w:p>
    <w:p w14:paraId="63DCA2A0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исполнение на клавишных или духовых инструментах композиторских мелодий, прослеживание их по нотной записи;</w:t>
      </w:r>
    </w:p>
    <w:p w14:paraId="2257C0B3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творческие, исследовательские проекты, посвящённые выдающимся композиторам.</w:t>
      </w:r>
    </w:p>
    <w:p w14:paraId="1B886514" w14:textId="77777777" w:rsidR="00B40503" w:rsidRPr="00B40503" w:rsidRDefault="00B40503" w:rsidP="00B4050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5A9A5FC5" w14:textId="77777777" w:rsidR="00B40503" w:rsidRPr="00B40503" w:rsidRDefault="00B40503" w:rsidP="00B4050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№ 5 «Духовная музыка»</w:t>
      </w:r>
    </w:p>
    <w:p w14:paraId="6F58E88C" w14:textId="77777777" w:rsidR="00B40503" w:rsidRPr="00B40503" w:rsidRDefault="00B40503" w:rsidP="00B4050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40DE36D9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Музыкальная культура России на протяжении нескольких столетий была представлена тремя главными направлениями – музыкой народной, духовной и светской. В рамках религиозной культуры были созданы подлинные шедевры музыкального искусства. Изучение данного модуля поддерживает баланс, позволяет в рамках календарно-тематического планирования представить обучающимся максимально широкую сферу бытования музыкального искусства. Однако знакомство с отдельными произведениями, шедеврами духовной музыки возможно и в рамках изучения других модулей.</w:t>
      </w:r>
    </w:p>
    <w:p w14:paraId="27EB0391" w14:textId="77777777" w:rsidR="00B40503" w:rsidRPr="00B40503" w:rsidRDefault="00B40503" w:rsidP="00B405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Звучание храма</w:t>
      </w:r>
    </w:p>
    <w:p w14:paraId="7DF49841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Колокола. Колокольные звоны (благовест, трезвон и другие). Звонарские приговорки. </w:t>
      </w:r>
      <w:proofErr w:type="spellStart"/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Колокольность</w:t>
      </w:r>
      <w:proofErr w:type="spellEnd"/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музыке русских композиторов.</w:t>
      </w:r>
    </w:p>
    <w:p w14:paraId="2B81F9DD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345B5DB1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обобщение жизненного опыта, связанного со звучанием колоколов;</w:t>
      </w:r>
    </w:p>
    <w:p w14:paraId="302610F0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диалог с учителем о традициях изготовления колоколов, значении колокольного звона; </w:t>
      </w:r>
      <w:r w:rsidRPr="00B4050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видами колокольных звонов;</w:t>
      </w:r>
    </w:p>
    <w:p w14:paraId="3F64A586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слушание музыки русских композиторов с ярко выраженным изобразительным элементом </w:t>
      </w:r>
      <w:proofErr w:type="spellStart"/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колокольности</w:t>
      </w:r>
      <w:proofErr w:type="spellEnd"/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(по выбору учителя могут звучать фрагменты из музыкальных произведений М.П. Мусоргского, П.И. Чайковского, М.И. Глинки, С.В. Рахманинова и другие);</w:t>
      </w:r>
    </w:p>
    <w:p w14:paraId="132ED375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выявление, обсуждение характера, выразительных средств, использованных композитором;</w:t>
      </w:r>
    </w:p>
    <w:p w14:paraId="0672F7D0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двигательная импровизация – имитация движений звонаря на колокольне;</w:t>
      </w:r>
    </w:p>
    <w:p w14:paraId="0399A4E8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ритмические и артикуляционные упражнения на основе звонарских приговорок;</w:t>
      </w:r>
    </w:p>
    <w:p w14:paraId="3858108E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просмотр документального фильма о колоколах;</w:t>
      </w:r>
    </w:p>
    <w:p w14:paraId="257FDAE0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сочинение, исполнение на фортепиано, синтезаторе или металлофонах композиции (импровизации), имитирующей звучание колоколов.</w:t>
      </w:r>
    </w:p>
    <w:p w14:paraId="34FC7B33" w14:textId="77777777" w:rsidR="00B40503" w:rsidRPr="00B40503" w:rsidRDefault="00B40503" w:rsidP="00B405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Песни верующих</w:t>
      </w:r>
    </w:p>
    <w:p w14:paraId="550F135E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Молитва, хорал, песнопение, духовный стих. Образы духовной музыки в творчестве композиторов-классиков.</w:t>
      </w:r>
    </w:p>
    <w:p w14:paraId="3E66CDB2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08EE099F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слушание, разучивание, исполнение вокальных произведений религиозного содержания;</w:t>
      </w:r>
    </w:p>
    <w:p w14:paraId="2EF3D814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диалог с учителем о характере музыки, манере исполнения, выразительных средствах;</w:t>
      </w:r>
    </w:p>
    <w:p w14:paraId="5BB53D66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произведениями светской музыки, в которых воплощены молитвенные интонации, используется хоральный склад звучания;</w:t>
      </w:r>
    </w:p>
    <w:p w14:paraId="53014C7E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просмотр документального фильма о значении молитвы;</w:t>
      </w:r>
    </w:p>
    <w:p w14:paraId="73E060D3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рисование по мотивам прослушанных музыкальных произведений.</w:t>
      </w:r>
    </w:p>
    <w:p w14:paraId="01EF83CE" w14:textId="77777777" w:rsidR="00B40503" w:rsidRPr="00B40503" w:rsidRDefault="00B40503" w:rsidP="00B405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lastRenderedPageBreak/>
        <w:t>Инструментальная музыка в церкви</w:t>
      </w:r>
    </w:p>
    <w:p w14:paraId="5CA020C5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Орган и его роль в богослужении. Творчество И.С. Баха.</w:t>
      </w:r>
    </w:p>
    <w:p w14:paraId="0616027C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1569FC28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чтение учебных и художественных текстов, посвящённых истории создания, устройству органа, его роли в католическом и протестантском богослужении;</w:t>
      </w:r>
    </w:p>
    <w:p w14:paraId="1DFB4B59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ответы на вопросы учителя;</w:t>
      </w:r>
    </w:p>
    <w:p w14:paraId="4C864D61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органной музыки И.С. Баха;</w:t>
      </w:r>
    </w:p>
    <w:p w14:paraId="575356FB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описание впечатления от восприятия, характеристика музыкально-выразительных средств;</w:t>
      </w:r>
    </w:p>
    <w:p w14:paraId="333CC5BC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игровая имитация особенностей игры на органе (во время слушания);</w:t>
      </w:r>
    </w:p>
    <w:p w14:paraId="3D7A7C03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звуковое исследование – исполнение (учителем) на синтезаторе знакомых музыкальных произведений тембром органа;</w:t>
      </w:r>
    </w:p>
    <w:p w14:paraId="1EF45A34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наблюдение за трансформацией музыкального образа;</w:t>
      </w:r>
    </w:p>
    <w:p w14:paraId="1F3551F0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: посещение концерта органной музыки; рассматривание иллюстраций, изображений органа; проблемная ситуация – выдвижение гипотез о принципах работы этого музыкального инструмента; просмотр познавательного фильма об органе; литературное, художественное творчество на основе музыкальных впечатлений от восприятия органной музыки.</w:t>
      </w:r>
    </w:p>
    <w:p w14:paraId="5B951DE2" w14:textId="77777777" w:rsidR="00B40503" w:rsidRPr="00B40503" w:rsidRDefault="00B40503" w:rsidP="00B405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Искусство Русской православной церкви</w:t>
      </w:r>
    </w:p>
    <w:p w14:paraId="02A83BB3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Музыка в православном храме. Традиции исполнения, жанры (тропарь, стихира, величание и другое). Музыка и живопись, посвящённые святым. Образы Христа, Богородицы.</w:t>
      </w:r>
    </w:p>
    <w:p w14:paraId="0B06F847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256F82C1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разучивание, исполнение вокальных произведений религиозной тематики, сравнение церковных мелодий и народных песен, мелодий светской музыки;</w:t>
      </w:r>
    </w:p>
    <w:p w14:paraId="41F7F11B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прослеживание исполняемых мелодий по нотной записи;</w:t>
      </w:r>
    </w:p>
    <w:p w14:paraId="5FE982F1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анализ типа мелодического движения, особенностей ритма, темпа, динамики;</w:t>
      </w:r>
    </w:p>
    <w:p w14:paraId="1C514FE3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сопоставление произведений музыки и живописи, посвящённых святым, Христу, Богородице;</w:t>
      </w:r>
    </w:p>
    <w:p w14:paraId="7672865D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посещение храма; поиск в Интернете информации о Крещении Руси, святых, об иконах.</w:t>
      </w:r>
    </w:p>
    <w:p w14:paraId="229981E4" w14:textId="77777777" w:rsidR="00B40503" w:rsidRPr="00B40503" w:rsidRDefault="00B40503" w:rsidP="00B405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Религиозные праздники</w:t>
      </w:r>
    </w:p>
    <w:p w14:paraId="7618D514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Праздничная служба, вокальная (в том числе хоровая) музыка религиозного содержания (по выбору: на религиозных праздниках той конфессии, которая наиболее почитаема в данном регионе Российской Федерации.</w:t>
      </w:r>
    </w:p>
    <w:p w14:paraId="31B34485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рамках православной традиции возможно рассмотрение традиционных праздников с точки зрения, как религиозной символики, так и фольклорных традиций (например: Рождество, Троица, Пасха). Рекомендуется знакомство с фрагментами литургической музыки русских композиторов-классиков (С.В. Рахманинов, П.И. Чайковский и других композиторов).</w:t>
      </w:r>
    </w:p>
    <w:p w14:paraId="45587DA7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6ED9599D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музыкальных фрагментов праздничных богослужений, определение характера музыки, её религиозного содержания;</w:t>
      </w:r>
    </w:p>
    <w:p w14:paraId="234FD618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 (с опорой на нотный текст), исполнение доступных вокальных произведений духовной музыки;</w:t>
      </w:r>
    </w:p>
    <w:p w14:paraId="48D52C83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просмотр фильма, посвящённого религиозным праздникам; посещение концерта духовной музыки; исследовательские проекты, посвящённые музыке религиозных праздников.</w:t>
      </w:r>
    </w:p>
    <w:p w14:paraId="3519769B" w14:textId="77777777" w:rsidR="00B40503" w:rsidRPr="00B40503" w:rsidRDefault="00B40503" w:rsidP="00B4050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2CE7EA0F" w14:textId="77777777" w:rsidR="00B40503" w:rsidRPr="00B40503" w:rsidRDefault="00B40503" w:rsidP="00B4050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№ 6 «Музыка театра и кино»</w:t>
      </w:r>
    </w:p>
    <w:p w14:paraId="580AFB71" w14:textId="77777777" w:rsidR="00B40503" w:rsidRPr="00B40503" w:rsidRDefault="00B40503" w:rsidP="00B4050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385D0E85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Модуль «Музыка театра и кино» тесно переплетается с модулем «Классическая музыка», может стыковаться по ряду произведений с модулями «Современная музыка» (мюзикл), «Музыка в жизни человека» (музыкальные портреты). Для данного модуля особенно актуально сочетание различных видов урочной и внеурочной деятельности, таких как театрализованные постановки силами обучающихся, посещение музыкальных театров, коллективный просмотр фильмов.</w:t>
      </w:r>
    </w:p>
    <w:p w14:paraId="6502D071" w14:textId="77777777" w:rsidR="00B40503" w:rsidRPr="00B40503" w:rsidRDefault="00B40503" w:rsidP="00B405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Музыкальная сказка на сцене, на экране</w:t>
      </w:r>
    </w:p>
    <w:p w14:paraId="38036DDF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Характеры персонажей, отражённые в музыке. Тембр голоса. Соло. Хор, ансамбль.</w:t>
      </w:r>
    </w:p>
    <w:p w14:paraId="769AD049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2C357D47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proofErr w:type="spellStart"/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видеопросмотр</w:t>
      </w:r>
      <w:proofErr w:type="spellEnd"/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музыкальной сказки;</w:t>
      </w:r>
    </w:p>
    <w:p w14:paraId="1B13D0E8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обсуждение музыкально-выразительных средств, передающих повороты сюжета, характеры героев;</w:t>
      </w:r>
    </w:p>
    <w:p w14:paraId="62420C07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игра-викторина «Угадай по голосу»;</w:t>
      </w:r>
    </w:p>
    <w:p w14:paraId="1AD447C8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разучивание, исполнение отдельных номеров из детской оперы, музыкальной сказки;</w:t>
      </w:r>
    </w:p>
    <w:p w14:paraId="5CD271F6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постановка детской музыкальной сказки, спектакль для родителей; творческий проект «Озвучиваем мультфильм».</w:t>
      </w:r>
    </w:p>
    <w:p w14:paraId="106ACDF3" w14:textId="77777777" w:rsidR="00B40503" w:rsidRPr="00B40503" w:rsidRDefault="00B40503" w:rsidP="00B405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Театр оперы и балета</w:t>
      </w:r>
    </w:p>
    <w:p w14:paraId="6C6BA61C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Особенности музыкальных спектаклей. Балет. Опера. Солисты, хор, оркестр, дирижёр в музыкальном спектакле.</w:t>
      </w:r>
    </w:p>
    <w:p w14:paraId="78D08145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71FC3311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со знаменитыми музыкальными театрами;</w:t>
      </w:r>
    </w:p>
    <w:p w14:paraId="73400EE1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просмотр фрагментов музыкальных спектаклей с комментариями учителя;</w:t>
      </w:r>
    </w:p>
    <w:p w14:paraId="7B87C9BE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особенностей балетного и оперного спектакля;</w:t>
      </w:r>
    </w:p>
    <w:p w14:paraId="23536F8B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тесты или кроссворды на освоение специальных терминов;</w:t>
      </w:r>
    </w:p>
    <w:p w14:paraId="52EAE22A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танцевальная импровизация под музыку фрагмента балета;</w:t>
      </w:r>
    </w:p>
    <w:p w14:paraId="17F347B7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 и исполнение доступного фрагмента, обработки песни (хора из оперы);</w:t>
      </w:r>
    </w:p>
    <w:p w14:paraId="6B1304E1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«игра в дирижёра» – двигательная импровизация во время слушания оркестрового фрагмента музыкального спектакля;</w:t>
      </w:r>
    </w:p>
    <w:p w14:paraId="53AF1DEE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посещение спектакля или экскурсия в местный музыкальный театр; виртуальная экскурсия по Большому театру; рисование по мотивам музыкального спектакля, создание афиши.</w:t>
      </w:r>
    </w:p>
    <w:p w14:paraId="001C0669" w14:textId="77777777" w:rsidR="00B40503" w:rsidRPr="00B40503" w:rsidRDefault="00B40503" w:rsidP="00B405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Балет. Хореография – искусство танца</w:t>
      </w:r>
    </w:p>
    <w:p w14:paraId="4E2EA08B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Сольные номера и массовые сцены балетного спектакля. Фрагменты, отдельные номера из балетов отечественных композиторов (например, балеты П.И. Чайковского, С.С. Прокофьева, А.И. Хачатуряна, В.А. Гаврилина, Р.К. Щедрина).</w:t>
      </w:r>
    </w:p>
    <w:p w14:paraId="6DD1C964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2427E1D6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просмотр и обсуждение видеозаписей – знакомство с несколькими яркими сольными номерами и сценами из балетов русских композиторов;</w:t>
      </w:r>
    </w:p>
    <w:p w14:paraId="290FA6C9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музыкальная викторина на знание балетной музыки;</w:t>
      </w:r>
    </w:p>
    <w:p w14:paraId="587E30E7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пропевание</w:t>
      </w:r>
      <w:proofErr w:type="spellEnd"/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и исполнение ритмической партитуры – аккомпанемента к фрагменту балетной музыки; посещение балетного спектакля или просмотр фильма-балета;</w:t>
      </w:r>
    </w:p>
    <w:p w14:paraId="7C26FD7C" w14:textId="77777777" w:rsidR="00B40503" w:rsidRPr="00B40503" w:rsidRDefault="00B40503" w:rsidP="00B405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Опера. Главные герои и номера оперного спектакля</w:t>
      </w:r>
    </w:p>
    <w:p w14:paraId="7ED769A4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Ария, хор, сцена, увертюра – оркестровое вступление. Отдельные номера из опер русских и зарубежных композиторов (по выбору учителя могут быть представлены фрагменты из опер Н.А. Римского  -Корсакова («Садко», «Сказка о царе Салтане», «Снегурочка»), М.И. Глинки («Руслан и Людмила»), К.В. Глюка («Орфей и Эвридика»), Дж. Верди и других композиторов).</w:t>
      </w:r>
    </w:p>
    <w:p w14:paraId="28FCB27D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01582D45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фрагментов опер;</w:t>
      </w:r>
    </w:p>
    <w:p w14:paraId="2ECD6AF6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определение характера музыки сольной партии, роли и выразительных средств оркестрового сопровождения;</w:t>
      </w:r>
    </w:p>
    <w:p w14:paraId="198D305E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тембрами голосов оперных певцов;</w:t>
      </w:r>
    </w:p>
    <w:p w14:paraId="588552B0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освоение терминологии;</w:t>
      </w:r>
    </w:p>
    <w:p w14:paraId="0DC2058A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звучащие тесты и кроссворды на проверку знаний;</w:t>
      </w:r>
    </w:p>
    <w:p w14:paraId="675B47F6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разучивание, исполнение песни, хора из оперы;</w:t>
      </w:r>
    </w:p>
    <w:p w14:paraId="33E4977D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рисование героев, сцен из опер;</w:t>
      </w:r>
    </w:p>
    <w:p w14:paraId="63945832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просмотр фильма-оперы; постановка детской оперы.</w:t>
      </w:r>
    </w:p>
    <w:p w14:paraId="4D08626F" w14:textId="77777777" w:rsidR="00B40503" w:rsidRPr="00B40503" w:rsidRDefault="00B40503" w:rsidP="00B405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Сюжет музыкального спектакля</w:t>
      </w:r>
    </w:p>
    <w:p w14:paraId="55B52838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Либретто. Развитие музыки в соответствии с сюжетом. Действия и сцены в опере и балете. Контрастные образы, лейтмотивы.</w:t>
      </w:r>
    </w:p>
    <w:p w14:paraId="21D4DBC4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7DFFA57F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либретто, структурой музыкального спектакля;</w:t>
      </w:r>
    </w:p>
    <w:p w14:paraId="537CFB49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рисунок обложки для либретто опер и балетов; </w:t>
      </w:r>
      <w:r w:rsidRPr="00B4050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</w:p>
    <w:p w14:paraId="7CC10CFD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анализ выразительных средств, создающих образы главных героев, противоборствующих сторон;</w:t>
      </w:r>
    </w:p>
    <w:p w14:paraId="151C2E37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наблюдение за музыкальным развитием, характеристика приёмов, использованных композитором;</w:t>
      </w:r>
    </w:p>
    <w:p w14:paraId="7525A176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вокализация, </w:t>
      </w:r>
      <w:proofErr w:type="spellStart"/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пропевание</w:t>
      </w:r>
      <w:proofErr w:type="spellEnd"/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музыкальных тем, пластическое интонирование оркестровых фрагментов;</w:t>
      </w:r>
    </w:p>
    <w:p w14:paraId="3FB00F86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музыкальная викторина на знание музыки;</w:t>
      </w:r>
    </w:p>
    <w:p w14:paraId="605051A2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звучащие и терминологические тесты;</w:t>
      </w:r>
    </w:p>
    <w:p w14:paraId="04589869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создание любительского видеофильма на основе выбранного либретто; просмотр фильма-оперы или фильма-балета.</w:t>
      </w:r>
    </w:p>
    <w:p w14:paraId="55DB9E7A" w14:textId="77777777" w:rsidR="00B40503" w:rsidRPr="00B40503" w:rsidRDefault="00B40503" w:rsidP="00B405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Оперетта, мюзикл</w:t>
      </w:r>
    </w:p>
    <w:p w14:paraId="655BA036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История возникновения и особенности жанра. Отдельные номера из оперетт И. Штрауса, И. Кальмана и др. </w:t>
      </w:r>
      <w:r w:rsidRPr="00B4050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</w:p>
    <w:p w14:paraId="071E150E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281A80F8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жанрами оперетты, мюзикла;</w:t>
      </w:r>
    </w:p>
    <w:p w14:paraId="1BD27D7E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фрагментов из оперетт, анализ характерных особенностей жанра;</w:t>
      </w:r>
    </w:p>
    <w:p w14:paraId="7525049D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разучивание, исполнение отдельных номеров из популярных музыкальных спектаклей;</w:t>
      </w:r>
    </w:p>
    <w:p w14:paraId="282F03EE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сравнение разных постановок одного и того же мюзикла;</w:t>
      </w:r>
    </w:p>
    <w:p w14:paraId="2EB695E8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посещение музыкального театра: спектакль в жанре оперетты или мюзикла; постановка фрагментов, сцен из мюзикла – спектакль для родителей.</w:t>
      </w:r>
    </w:p>
    <w:p w14:paraId="2DA1B3F5" w14:textId="77777777" w:rsidR="00B40503" w:rsidRPr="00B40503" w:rsidRDefault="00B40503" w:rsidP="00B405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Кто создаёт музыкальный спектакль?</w:t>
      </w:r>
    </w:p>
    <w:p w14:paraId="2F818D34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Профессии музыкального театра: дирижёр, режиссёр, оперные певцы, балерины и танцовщики, художники и другие.</w:t>
      </w:r>
    </w:p>
    <w:p w14:paraId="1812DD82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26C880FF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диалог с учителем по поводу синкретичного характера музыкального спектакля;</w:t>
      </w:r>
    </w:p>
    <w:p w14:paraId="75097606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миром театральных профессий, творчеством театральных режиссёров, художников;</w:t>
      </w:r>
    </w:p>
    <w:p w14:paraId="0701B7A6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просмотр фрагментов одного и того же спектакля в разных постановках;</w:t>
      </w:r>
    </w:p>
    <w:p w14:paraId="67EF0B55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обсуждение различий в оформлении, режиссуре;</w:t>
      </w:r>
    </w:p>
    <w:p w14:paraId="5892A647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создание эскизов костюмов и декораций к одному из изученных музыкальных спектаклей;</w:t>
      </w:r>
    </w:p>
    <w:p w14:paraId="0D01C8F0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виртуальный квест по музыкальному театру.</w:t>
      </w:r>
    </w:p>
    <w:p w14:paraId="18865C2F" w14:textId="77777777" w:rsidR="00B40503" w:rsidRPr="00B40503" w:rsidRDefault="00B40503" w:rsidP="00B405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Патриотическая и народная тема в театре и кино</w:t>
      </w:r>
    </w:p>
    <w:p w14:paraId="758B2501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История создания, значение музыкально-сценических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и экранных произведений, посвящённых нашему народу, его истории, теме служения Отечеству. Фрагменты, отдельные номера из опер, балетов, музыки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к фильмам (например, опера «Иван Сусанин» М.И. Глинки, опера «Война и мир», музыка 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к кинофильму «Александр Невский» С.С. Прокофьева, оперы «Борис Годунов» и другие произведения).  </w:t>
      </w:r>
      <w:r w:rsidRPr="00B4050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</w:p>
    <w:p w14:paraId="76177E76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7E5B72AB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чтение учебных и популярных текстов об истории создания патриотических опер, фильмов, о творческих поисках композиторов, создававших к ним музыку;</w:t>
      </w:r>
    </w:p>
    <w:p w14:paraId="154B096D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диалог с учителем;</w:t>
      </w:r>
    </w:p>
    <w:p w14:paraId="7AB56573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просмотр фрагментов крупных сценических произведений, фильмов;</w:t>
      </w:r>
    </w:p>
    <w:p w14:paraId="1C01D83A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обсуждение характера героев и событий;</w:t>
      </w:r>
    </w:p>
    <w:p w14:paraId="0DD0EED5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проблемная ситуация: зачем нужна серьёзная музыка;</w:t>
      </w:r>
    </w:p>
    <w:p w14:paraId="236718FA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разучивание, исполнение песен о Родине, нашей стране, исторических событиях и подвигах героев;</w:t>
      </w:r>
    </w:p>
    <w:p w14:paraId="4536001E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посещение театра (кинотеатра) – просмотр спектакля (фильма) патриотического содержания; участие в концерте, фестивале, конференции патриотической тематики.</w:t>
      </w:r>
    </w:p>
    <w:p w14:paraId="43AF5BCF" w14:textId="77777777" w:rsidR="00B40503" w:rsidRPr="00B40503" w:rsidRDefault="00B40503" w:rsidP="00B4050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3961F708" w14:textId="77777777" w:rsidR="00B40503" w:rsidRPr="00B40503" w:rsidRDefault="00B40503" w:rsidP="00B4050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№ 7 «Современная музыкальная культура»</w:t>
      </w:r>
    </w:p>
    <w:p w14:paraId="7E4EB7C8" w14:textId="77777777" w:rsidR="00B40503" w:rsidRPr="00B40503" w:rsidRDefault="00B40503" w:rsidP="00B4050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2CED779B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Наряду с важнейшими сферами музыкальной культуры (музыка народная, духовная и светская), сформировавшимися в прошлые столетия, правомерно выделить в отдельный пласт современную музыку. Объективной сложностью в данном случае является вычленение явлений, персоналий и произведений, действительно достойных внимания, тех, которые не забудутся через несколько лет как случайное веяние моды. В понятие «современная музыка» входит широкий круг явлений (от академического авангарда до фри-джаза, от эмбиента до рэпа), для восприятия которых требуется специфический и разнообразный музыкальный опыт. Поэтому на уровне начального общего образования необходимо заложить основы для последующего развития в данном направлении. Помимо указанных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в модуле тематических блоков, существенным вкладом в такую подготовку является разучивание и исполнение песен современных композиторов, написанных современным музыкальным языком. При этом необходимо удерживать баланс между современностью песни и её доступностью детскому восприятию, соблюдать критерии отбора материала с учётом требований художественного вкуса, эстетичного вокально-хорового звучания.</w:t>
      </w:r>
    </w:p>
    <w:p w14:paraId="2D124A34" w14:textId="77777777" w:rsidR="00B40503" w:rsidRPr="00B40503" w:rsidRDefault="00B40503" w:rsidP="00B405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Современные обработки классической музыки</w:t>
      </w:r>
    </w:p>
    <w:p w14:paraId="31B57F03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Понятие обработки, творчество современных композиторов исполнителей, обрабатывающих классическую музыку. Проблемная ситуация: зачем музыканты делают обработки классики? </w:t>
      </w:r>
      <w:r w:rsidRPr="00B4050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</w:p>
    <w:p w14:paraId="1AD672EE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3003C9F6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различение музыки классической и её современной обработки;</w:t>
      </w:r>
    </w:p>
    <w:p w14:paraId="1C67B05F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обработок классической музыки, сравнение их с оригиналом;</w:t>
      </w:r>
    </w:p>
    <w:p w14:paraId="50E5E35C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обсуждение комплекса выразительных средств, наблюдение за изменением характера музыки;</w:t>
      </w:r>
    </w:p>
    <w:p w14:paraId="1E5018C4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вокальное исполнение классических тем в сопровождении современного ритмизованного аккомпанемента;</w:t>
      </w:r>
    </w:p>
    <w:p w14:paraId="01D2D09A" w14:textId="77777777" w:rsidR="00B40503" w:rsidRPr="00B40503" w:rsidRDefault="00B40503" w:rsidP="00B405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Джаз</w:t>
      </w:r>
    </w:p>
    <w:p w14:paraId="0F995CAB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Особенности джаза: импровизационность, ритм. Музыкальные инструменты джаза, особые приёмы игры на них. Творчество джазовых музыкантов (по выбору учителя могут быть представлены примеры творчества всемирно известных джазовых). </w:t>
      </w:r>
      <w:r w:rsidRPr="00B40503">
        <w:rPr>
          <w:rFonts w:ascii="Times New Roman" w:eastAsia="Times New Roman" w:hAnsi="Times New Roman" w:cs="Times New Roman"/>
          <w:i/>
          <w:iCs/>
          <w:color w:val="333333"/>
          <w:sz w:val="24"/>
          <w:szCs w:val="24"/>
          <w:lang w:eastAsia="ru-RU"/>
        </w:rPr>
        <w:t> </w:t>
      </w:r>
    </w:p>
    <w:p w14:paraId="0984D2DC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4799F805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творчеством джазовых музыкантов;</w:t>
      </w:r>
    </w:p>
    <w:p w14:paraId="78CCB732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узнавание, различение на слух джазовых композиций в отличие от других музыкальных стилей и направлений;</w:t>
      </w:r>
    </w:p>
    <w:p w14:paraId="609D0222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на слух тембров музыкальных инструментов, исполняющих джазовую композицию;</w:t>
      </w:r>
    </w:p>
    <w:p w14:paraId="0267ADB1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разучивание, исполнение песен в джазовых ритмах; сочинение, импровизация ритмического аккомпанемента с джазовым ритмом, синкопами; составление плейлиста, коллекции записей джазовых музыкантов.</w:t>
      </w:r>
    </w:p>
    <w:p w14:paraId="5E7F22E2" w14:textId="77777777" w:rsidR="00B40503" w:rsidRPr="00B40503" w:rsidRDefault="00B40503" w:rsidP="00B405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Исполнители современной музыки</w:t>
      </w:r>
    </w:p>
    <w:p w14:paraId="4E6A3229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Творчество одного или нескольких исполнителей современной музыки, популярных у молодёжи.</w:t>
      </w:r>
    </w:p>
    <w:p w14:paraId="5B133B9D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0BE2E562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просмотр видеоклипов современных исполнителей;</w:t>
      </w:r>
    </w:p>
    <w:p w14:paraId="1A8690EF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сравнение их композиций с другими направлениями и стилями (классикой, духовной, народной музыкой);</w:t>
      </w:r>
    </w:p>
    <w:p w14:paraId="3772DA5F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составление плейлиста, коллекции записей современной музыки для друзей-других обучающихся (для проведения совместного досуга); съёмка собственного видеоклипа на музыку одной из современных популярных композиций.</w:t>
      </w:r>
    </w:p>
    <w:p w14:paraId="4C30352B" w14:textId="77777777" w:rsidR="00B40503" w:rsidRPr="00B40503" w:rsidRDefault="00B40503" w:rsidP="00B405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Электронные музыкальные инструменты</w:t>
      </w:r>
    </w:p>
    <w:p w14:paraId="70749779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Современные «двойники» классических музыкальных инструментов: синтезатор, электронная скрипка, гитара, барабаны. Виртуальные музыкальные инструменты в компьютерных программах.</w:t>
      </w:r>
    </w:p>
    <w:p w14:paraId="43E3E987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1982C187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музыкальных композиций в исполнении на электронных музыкальных инструментах;</w:t>
      </w:r>
    </w:p>
    <w:p w14:paraId="48471795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сравнение их звучания с акустическими инструментами, обсуждение результатов сравнения;</w:t>
      </w:r>
    </w:p>
    <w:p w14:paraId="6A608A2A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подбор электронных тембров для создания музыки к фантастическому фильму;</w:t>
      </w:r>
    </w:p>
    <w:p w14:paraId="14A161B3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посещение музыкального магазина (отдел электронных музыкальных инструментов); просмотр фильма об электронных музыкальных инструментах; создание электронной композиции в компьютерных программах с готовыми семплами (например, </w:t>
      </w:r>
      <w:proofErr w:type="spellStart"/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Garage</w:t>
      </w:r>
      <w:proofErr w:type="spellEnd"/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Band).</w:t>
      </w:r>
    </w:p>
    <w:p w14:paraId="0E2DCDD9" w14:textId="77777777" w:rsidR="00B40503" w:rsidRPr="00B40503" w:rsidRDefault="00B40503" w:rsidP="00B4050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0E3EABB1" w14:textId="77777777" w:rsidR="00B40503" w:rsidRPr="00B40503" w:rsidRDefault="00B40503" w:rsidP="00B4050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Модуль № 8 «Музыкальная грамота»</w:t>
      </w:r>
    </w:p>
    <w:p w14:paraId="154D5F13" w14:textId="77777777" w:rsidR="00B40503" w:rsidRPr="00B40503" w:rsidRDefault="00B40503" w:rsidP="00B40503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</w:p>
    <w:p w14:paraId="5445111A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Данный модуль является вспомогательным и не может изучаться в отрыве от других модулей. Освоение музыкальной грамоты не является самоцелью и всегда подчиняется задачам освоения исполнительского, в первую очередь певческого репертуара, а также задачам воспитания грамотного слушателя. Распределение ключевых тем модуля в рамках календарно-тематического планирования возможно по арочному принципу либо на регулярной основе по 5–10 минут на каждом уроке. Новые понятия и навыки после их освоения не исключаются из учебной деятельности, а используются в качестве актуального знания, практического багажа при организации работы над следующим музыкальным материалом.</w:t>
      </w:r>
    </w:p>
    <w:p w14:paraId="78ADEAEF" w14:textId="77777777" w:rsidR="00B40503" w:rsidRPr="00B40503" w:rsidRDefault="00B40503" w:rsidP="00B405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Весь мир звучит</w:t>
      </w:r>
    </w:p>
    <w:p w14:paraId="431AC085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Звуки музыкальные и шумовые. Свойства звука: высота, громкость, длительность, тембр.</w:t>
      </w:r>
    </w:p>
    <w:p w14:paraId="74588528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02F93D61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со звуками музыкальными и шумовыми;</w:t>
      </w:r>
    </w:p>
    <w:p w14:paraId="2EB470CE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различение, определение на слух звуков различного качества;</w:t>
      </w:r>
    </w:p>
    <w:p w14:paraId="5B585C03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игра – подражание звукам и голосам природы с использованием шумовых музыкальных инструментов, вокальной импровизации;</w:t>
      </w:r>
    </w:p>
    <w:p w14:paraId="67CED360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артикуляционные упражнения, разучивание и исполнение попевок и песен с использованием звукоподражательных элементов, шумовых звуков.</w:t>
      </w:r>
    </w:p>
    <w:p w14:paraId="0490067C" w14:textId="77777777" w:rsidR="00B40503" w:rsidRPr="00B40503" w:rsidRDefault="00B40503" w:rsidP="00B405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Звукоряд</w:t>
      </w:r>
    </w:p>
    <w:p w14:paraId="24557926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Нотный стан, скрипичный ключ. Ноты первой октавы.</w:t>
      </w:r>
    </w:p>
    <w:p w14:paraId="7E155FD2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150A0443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элементами нотной записи;</w:t>
      </w:r>
    </w:p>
    <w:p w14:paraId="3C523351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различение по нотной записи, определение на слух звукоряда в отличие от других последовательностей звуков;</w:t>
      </w:r>
    </w:p>
    <w:p w14:paraId="38876E03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пение с названием нот, игра на металлофоне звукоряда от ноты «до»;</w:t>
      </w:r>
    </w:p>
    <w:p w14:paraId="3E943CC9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 и исполнение вокальных упражнений, песен, построенных на элементах звукоряда.</w:t>
      </w:r>
    </w:p>
    <w:p w14:paraId="57ECC0BD" w14:textId="77777777" w:rsidR="00B40503" w:rsidRPr="00B40503" w:rsidRDefault="00B40503" w:rsidP="00B405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Интонация</w:t>
      </w:r>
    </w:p>
    <w:p w14:paraId="30AAE4B5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Выразительные и изобразительные интонации.</w:t>
      </w:r>
    </w:p>
    <w:p w14:paraId="2714C9A0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6387B8BE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на слух, прослеживание по нотной записи кратких интонаций изобразительного (ку-ку, тик-так и другие) и выразительного (просьба, призыв и другие) характера;</w:t>
      </w:r>
    </w:p>
    <w:p w14:paraId="68C74503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разучивание, исполнение попевок, вокальных упражнений, песен, вокальные и инструментальные импровизации на основе данных интонаций;</w:t>
      </w:r>
    </w:p>
    <w:p w14:paraId="3FAF64D3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фрагментов музыкальных произведений, включающих примеры изобразительных интонаций.</w:t>
      </w:r>
    </w:p>
    <w:p w14:paraId="46BBB93C" w14:textId="77777777" w:rsidR="00B40503" w:rsidRPr="00B40503" w:rsidRDefault="00B40503" w:rsidP="00B405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Ритм</w:t>
      </w:r>
    </w:p>
    <w:p w14:paraId="2ABE10AF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Звуки длинные и короткие (восьмые и четвертные длительности), такт, тактовая черта.</w:t>
      </w:r>
    </w:p>
    <w:p w14:paraId="5892D3E7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13D825F4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14:paraId="6634BDBB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14:paraId="105FA2B3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игра «Ритмическое эхо», </w:t>
      </w:r>
      <w:proofErr w:type="spellStart"/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прохлопывание</w:t>
      </w:r>
      <w:proofErr w:type="spellEnd"/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ритма по ритмическим карточкам, проговаривание с использованием </w:t>
      </w:r>
      <w:proofErr w:type="spellStart"/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ритмослогов</w:t>
      </w:r>
      <w:proofErr w:type="spellEnd"/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14:paraId="3FF178DB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разучивание, исполнение на ударных инструментах ритмической партитуры;</w:t>
      </w:r>
    </w:p>
    <w:p w14:paraId="2DB63C81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433BFDA0" w14:textId="77777777" w:rsidR="00B40503" w:rsidRPr="00B40503" w:rsidRDefault="00B40503" w:rsidP="00B405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Ритмический рисунок</w:t>
      </w:r>
    </w:p>
    <w:p w14:paraId="6F7DB804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Длительности половинная, целая, шестнадцатые. Паузы. Ритмические рисунки. Ритмическая партитура.</w:t>
      </w:r>
    </w:p>
    <w:p w14:paraId="450969F0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1531F907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на слух, прослеживание по нотной записи ритмических рисунков, состоящих из различных длительностей и пауз;</w:t>
      </w:r>
    </w:p>
    <w:p w14:paraId="392B370B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исполнение, импровизация с помощью звучащих жестов (хлопки, шлепки, притопы) и (или) ударных инструментов простых ритмов;</w:t>
      </w:r>
    </w:p>
    <w:p w14:paraId="49EB6EFF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игра «Ритмическое эхо», </w:t>
      </w:r>
      <w:proofErr w:type="spellStart"/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прохлопывание</w:t>
      </w:r>
      <w:proofErr w:type="spellEnd"/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ритма по ритмическим карточкам, проговаривание с использованием </w:t>
      </w:r>
      <w:proofErr w:type="spellStart"/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ритмослогов</w:t>
      </w:r>
      <w:proofErr w:type="spellEnd"/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14:paraId="680E09D8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разучивание, исполнение на ударных инструментах ритмической партитуры;</w:t>
      </w:r>
    </w:p>
    <w:p w14:paraId="7D9CA22B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7D0651BD" w14:textId="77777777" w:rsidR="00B40503" w:rsidRPr="00B40503" w:rsidRDefault="00B40503" w:rsidP="00B405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Размер</w:t>
      </w:r>
    </w:p>
    <w:p w14:paraId="767AC541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Равномерная пульсация. Сильные и слабые доли. Размеры 2/4, 3/4, 4/4.</w:t>
      </w:r>
    </w:p>
    <w:p w14:paraId="5EEE49B8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768F0277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ритмические упражнения на ровную пульсацию, выделение сильных долей в размерах 2/4, 3/4, 4/4 (звучащими жестами или на ударных инструментах);</w:t>
      </w:r>
    </w:p>
    <w:p w14:paraId="675E7B46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определение на слух, по нотной записи размеров 2/4, 3/4, 4/4;</w:t>
      </w:r>
    </w:p>
    <w:p w14:paraId="2EAC29F0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исполнение вокальных упражнений, песен в размерах 2/4, 3/4, 4/4 с хлопками-акцентами на сильную долю, элементарными дирижёрскими жестами;</w:t>
      </w:r>
    </w:p>
    <w:p w14:paraId="1DD1992E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музыкальных произведений с ярко выраженным музыкальным размером, танцевальные, двигательные импровизации под музыку;</w:t>
      </w:r>
    </w:p>
    <w:p w14:paraId="0CEE4E02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исполнение на клавишных или духовых инструментах попевок, мелодий в размерах 2/4, 3/4, 4/4; вокальная и инструментальная импровизация в заданном размере.</w:t>
      </w:r>
    </w:p>
    <w:p w14:paraId="2D336377" w14:textId="77777777" w:rsidR="00B40503" w:rsidRPr="00B40503" w:rsidRDefault="00B40503" w:rsidP="00B405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Музыкальный язык</w:t>
      </w:r>
    </w:p>
    <w:p w14:paraId="277BA3AC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Темп, тембр. Динамика (форте, пиано, крещендо, диминуэндо). Штрихи (стаккато, легато, акцент).</w:t>
      </w:r>
    </w:p>
    <w:p w14:paraId="4D42D659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1825FE82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элементами музыкального языка, специальными терминами, их обозначением в нотной записи;</w:t>
      </w:r>
    </w:p>
    <w:p w14:paraId="04A18378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изученных элементов на слух при восприятии музыкальных произведений;</w:t>
      </w:r>
    </w:p>
    <w:p w14:paraId="433D3596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наблюдение за изменением музыкального образа при изменении элементов музыкального языка (как меняется характер музыки при изменении темпа, динамики, штрихов);</w:t>
      </w:r>
    </w:p>
    <w:p w14:paraId="1E3D8EAA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исполнение вокальных и ритмических упражнений, песен с ярко выраженными динамическими, темповыми, штриховыми красками;</w:t>
      </w:r>
    </w:p>
    <w:p w14:paraId="3A96DB10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использование элементов музыкального языка для создания определённого образа, настроения в вокальных и инструментальных импровизациях;</w:t>
      </w:r>
    </w:p>
    <w:p w14:paraId="485EBD58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исполнение на клавишных или духовых инструментах попевок, мелодий с ярко выраженными динамическими, темповыми, штриховыми красками; исполнительская интерпретация на основе их изменения. Составление музыкального словаря.</w:t>
      </w:r>
    </w:p>
    <w:p w14:paraId="7592AC36" w14:textId="77777777" w:rsidR="00B40503" w:rsidRPr="00B40503" w:rsidRDefault="00B40503" w:rsidP="00B405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Высота звуков</w:t>
      </w:r>
    </w:p>
    <w:p w14:paraId="16E58C41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Регистры. Ноты певческого диапазона. Расположение нот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на клавиатуре. Знаки альтерации (диезы, бемоли, бекары).</w:t>
      </w:r>
    </w:p>
    <w:p w14:paraId="7F425E2B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30239F8B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освоение понятий «выше-ниже»;</w:t>
      </w:r>
    </w:p>
    <w:p w14:paraId="61AC5E27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на слух принадлежности звуков к одному из регистров; прослеживание по нотной записи отдельных мотивов, фрагментов знакомых песен, вычленение знакомых нот, знаков альтерации;</w:t>
      </w:r>
    </w:p>
    <w:p w14:paraId="2CA4E306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наблюдение за изменением музыкального образа при изменении регистра;</w:t>
      </w:r>
    </w:p>
    <w:p w14:paraId="4CA62363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исполнение на клавишных или духовых инструментах попевок, кратких мелодий по нотам; выполнение упражнений на виртуальной клавиатуре.</w:t>
      </w:r>
    </w:p>
    <w:p w14:paraId="1CA86E60" w14:textId="77777777" w:rsidR="00B40503" w:rsidRPr="00B40503" w:rsidRDefault="00B40503" w:rsidP="00B405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Мелодия</w:t>
      </w:r>
    </w:p>
    <w:p w14:paraId="049F1173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Мотив, музыкальная фраза. </w:t>
      </w:r>
      <w:proofErr w:type="spellStart"/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Поступенное</w:t>
      </w:r>
      <w:proofErr w:type="spellEnd"/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плавное движение мелодии, скачки. Мелодический рисунок.</w:t>
      </w:r>
    </w:p>
    <w:p w14:paraId="656D2192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26ADD21B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определение на слух, прослеживание по нотной записи мелодических рисунков с </w:t>
      </w:r>
      <w:proofErr w:type="spellStart"/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поступенным</w:t>
      </w:r>
      <w:proofErr w:type="spellEnd"/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, плавным движением, скачками, остановками;</w:t>
      </w:r>
    </w:p>
    <w:p w14:paraId="75621725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исполнение, импровизация (вокальная или на </w:t>
      </w:r>
      <w:proofErr w:type="spellStart"/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звуковысотных</w:t>
      </w:r>
      <w:proofErr w:type="spellEnd"/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музыкальных инструментах) различных мелодических рисунков;</w:t>
      </w:r>
    </w:p>
    <w:p w14:paraId="4F1ECF44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нахождение по нотам границ музыкальной фразы, мотива; обнаружение повторяющихся и неповторяющихся мотивов, музыкальных фраз, похожих друг на друга; исполнение на духовых, клавишных инструментах или виртуальной клавиатуре попевок, кратких мелодий по нотам.</w:t>
      </w:r>
    </w:p>
    <w:p w14:paraId="6C024209" w14:textId="77777777" w:rsidR="00B40503" w:rsidRPr="00B40503" w:rsidRDefault="00B40503" w:rsidP="00B405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Сопровождение</w:t>
      </w:r>
    </w:p>
    <w:p w14:paraId="2DAC4769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Аккомпанемент. Остинато. Вступление, заключение, проигрыш.</w:t>
      </w:r>
    </w:p>
    <w:p w14:paraId="453C4F9A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lastRenderedPageBreak/>
        <w:t>Виды деятельности обучающихся:</w:t>
      </w:r>
    </w:p>
    <w:p w14:paraId="35C69339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на слух, прослеживание по нотной записи главного голоса и сопровождения;</w:t>
      </w:r>
    </w:p>
    <w:p w14:paraId="1E0AC81A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различение, характеристика мелодических и ритмических особенностей главного голоса и сопровождения;</w:t>
      </w:r>
    </w:p>
    <w:p w14:paraId="1EAB517C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показ рукой линии движения главного голоса и аккомпанемента;</w:t>
      </w:r>
    </w:p>
    <w:p w14:paraId="2D61B2D4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различение простейших элементов музыкальной формы: вступление, заключение, проигрыш;</w:t>
      </w:r>
    </w:p>
    <w:p w14:paraId="18162C03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составление наглядной графической схемы;</w:t>
      </w:r>
    </w:p>
    <w:p w14:paraId="25A31D06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импровизация ритмического аккомпанемента к знакомой песне (звучащими жестами или на ударных инструментах);</w:t>
      </w:r>
    </w:p>
    <w:p w14:paraId="7D9D2FEA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исполнение простейшего сопровождения к знакомой мелодии на клавишных или духовых инструментах.</w:t>
      </w:r>
    </w:p>
    <w:p w14:paraId="124421D1" w14:textId="77777777" w:rsidR="00B40503" w:rsidRPr="00B40503" w:rsidRDefault="00B40503" w:rsidP="00B405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Песня</w:t>
      </w:r>
    </w:p>
    <w:p w14:paraId="5AD20180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Куплетная форма. Запев, припев.</w:t>
      </w:r>
    </w:p>
    <w:p w14:paraId="45907CA4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530A840E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со строением куплетной формы;</w:t>
      </w:r>
    </w:p>
    <w:p w14:paraId="5578FD2D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составление наглядной буквенной или графической схемы куплетной формы;</w:t>
      </w:r>
    </w:p>
    <w:p w14:paraId="1D959D5D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исполнение песен, написанных в куплетной форме;</w:t>
      </w:r>
    </w:p>
    <w:p w14:paraId="0FC2AF7C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различение куплетной формы при слушании незнакомых музыкальных произведений;</w:t>
      </w:r>
    </w:p>
    <w:p w14:paraId="3AD2F274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импровизация, сочинение новых куплетов к знакомой песне.</w:t>
      </w:r>
    </w:p>
    <w:p w14:paraId="49AC0DC7" w14:textId="77777777" w:rsidR="00B40503" w:rsidRPr="00B40503" w:rsidRDefault="00B40503" w:rsidP="00B405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Лад</w:t>
      </w:r>
    </w:p>
    <w:p w14:paraId="689969A0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 Понятие лада. Семиступенные лады мажор и минор. Краска звучания. </w:t>
      </w:r>
      <w:proofErr w:type="spellStart"/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Ступеневый</w:t>
      </w:r>
      <w:proofErr w:type="spellEnd"/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состав.</w:t>
      </w:r>
    </w:p>
    <w:p w14:paraId="60761343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2CCDE003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на слух ладового наклонения музыки;</w:t>
      </w:r>
    </w:p>
    <w:p w14:paraId="7117916D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игра «Солнышко – туча»;</w:t>
      </w:r>
    </w:p>
    <w:p w14:paraId="30330799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наблюдение за изменением музыкального образа при изменении лада;</w:t>
      </w:r>
    </w:p>
    <w:p w14:paraId="30B73BF2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распевания, вокальные упражнения, построенные на чередовании мажора и минора;</w:t>
      </w:r>
    </w:p>
    <w:p w14:paraId="008371B5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исполнение песен с ярко выраженной ладовой окраской;</w:t>
      </w:r>
    </w:p>
    <w:p w14:paraId="4DADE879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импровизация, сочинение в заданном ладу; чтение сказок о нотах и музыкальных ладах.</w:t>
      </w:r>
    </w:p>
    <w:p w14:paraId="23BC3AE2" w14:textId="77777777" w:rsidR="00B40503" w:rsidRPr="00B40503" w:rsidRDefault="00B40503" w:rsidP="00B405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Пентатоника</w:t>
      </w:r>
    </w:p>
    <w:p w14:paraId="072BB5A4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Пентатоника – пятиступенный лад, распространённый у многих народов.</w:t>
      </w:r>
    </w:p>
    <w:p w14:paraId="32E3F745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6E91EFB9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инструментальных произведений, исполнение песен, написанных в пентатонике</w:t>
      </w:r>
    </w:p>
    <w:p w14:paraId="6FA68E5B" w14:textId="77777777" w:rsidR="00B40503" w:rsidRPr="00B40503" w:rsidRDefault="00B40503" w:rsidP="00B405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Ноты в разных октавах</w:t>
      </w:r>
    </w:p>
    <w:p w14:paraId="63B02687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Ноты второй и малой октавы. Басовый ключ.</w:t>
      </w:r>
    </w:p>
    <w:p w14:paraId="77C2F16A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0CB470B0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нотной записью во второй и малой октаве;</w:t>
      </w:r>
    </w:p>
    <w:p w14:paraId="0153C91D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прослеживание по нотам небольших мелодий в соответствующем диапазоне; сравнение одной и той же мелодии, записанной в разных октавах;</w:t>
      </w:r>
    </w:p>
    <w:p w14:paraId="0657015B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на слух, в какой октаве звучит музыкальный фрагмент;</w:t>
      </w:r>
    </w:p>
    <w:p w14:paraId="52DBACCB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исполнение на духовых, клавишных инструментах или виртуальной клавиатуре попевок, кратких мелодий по нотам.</w:t>
      </w:r>
    </w:p>
    <w:p w14:paraId="5080B794" w14:textId="77777777" w:rsidR="00B40503" w:rsidRPr="00B40503" w:rsidRDefault="00B40503" w:rsidP="00B405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Дополнительные обозначения в нотах</w:t>
      </w:r>
    </w:p>
    <w:p w14:paraId="750F7C75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Реприза, фермата, вольта, украшения (трели, форшлаги).</w:t>
      </w:r>
    </w:p>
    <w:p w14:paraId="6E269095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58859C8A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 дополнительными элементами нотной записи;</w:t>
      </w:r>
    </w:p>
    <w:p w14:paraId="18D33014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исполнение песен, попевок, в которых присутствуют данные элементы.</w:t>
      </w:r>
    </w:p>
    <w:p w14:paraId="78E82FDA" w14:textId="77777777" w:rsidR="00B40503" w:rsidRPr="00B40503" w:rsidRDefault="00B40503" w:rsidP="00B405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Ритмические рисунки в размере 6/8</w:t>
      </w:r>
    </w:p>
    <w:p w14:paraId="7E80AE0F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Размер 6/8. Нота с точкой. Шестнадцатые. Пунктирный ритм.</w:t>
      </w:r>
    </w:p>
    <w:p w14:paraId="29A27CFF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59A20CBD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на слух, прослеживание по нотной записи ритмических рисунков в размере 6/8;</w:t>
      </w:r>
    </w:p>
    <w:p w14:paraId="38CFA127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исполнение, импровизация с помощью звучащих жестов (хлопки, шлепки, притопы) и (или) ударных инструментов;</w:t>
      </w:r>
    </w:p>
    <w:p w14:paraId="10661DA0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игра «Ритмическое эхо», </w:t>
      </w:r>
      <w:proofErr w:type="spellStart"/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прохлопывание</w:t>
      </w:r>
      <w:proofErr w:type="spellEnd"/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ритма по ритмическим карточкам, проговаривание </w:t>
      </w:r>
      <w:proofErr w:type="spellStart"/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ритмослогами</w:t>
      </w:r>
      <w:proofErr w:type="spellEnd"/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14:paraId="388B4F67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разучивание, исполнение на ударных инструментах ритмической партитуры;</w:t>
      </w:r>
    </w:p>
    <w:p w14:paraId="5371F8CF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музыкальных произведений с ярко выраженным ритмическим рисунком, воспроизведение данного ритма по памяти (хлопками);</w:t>
      </w:r>
    </w:p>
    <w:p w14:paraId="56630799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исполнение на клавишных или духовых инструментах попевок, мелодий и аккомпанементов в размере 6/8.</w:t>
      </w:r>
    </w:p>
    <w:p w14:paraId="30274FBA" w14:textId="77777777" w:rsidR="00B40503" w:rsidRPr="00B40503" w:rsidRDefault="00B40503" w:rsidP="00B405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Тональность. Гамма</w:t>
      </w:r>
    </w:p>
    <w:p w14:paraId="6F2A4F8F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Тоника, тональность. Знаки при ключе. Мажорные и минорные тональности (до 2–3 знаков при ключе).</w:t>
      </w:r>
    </w:p>
    <w:p w14:paraId="453B1B9B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079EF07D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на слух устойчивых звуков;</w:t>
      </w:r>
    </w:p>
    <w:p w14:paraId="777CA374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игра «устой – </w:t>
      </w:r>
      <w:proofErr w:type="spellStart"/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неустой</w:t>
      </w:r>
      <w:proofErr w:type="spellEnd"/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»;</w:t>
      </w:r>
    </w:p>
    <w:p w14:paraId="03979440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пение упражнений – гамм с названием нот, прослеживание по нотам;</w:t>
      </w:r>
    </w:p>
    <w:p w14:paraId="691F1F82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освоение понятия «тоника»;</w:t>
      </w:r>
    </w:p>
    <w:p w14:paraId="6A08AA45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упражнение на </w:t>
      </w:r>
      <w:proofErr w:type="spellStart"/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допевание</w:t>
      </w:r>
      <w:proofErr w:type="spellEnd"/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неполной музыкальной фразы до тоники «Закончи музыкальную фразу»;</w:t>
      </w:r>
    </w:p>
    <w:p w14:paraId="6979166B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импровизация в заданной тональности.</w:t>
      </w:r>
    </w:p>
    <w:p w14:paraId="655E02A7" w14:textId="77777777" w:rsidR="00B40503" w:rsidRPr="00B40503" w:rsidRDefault="00B40503" w:rsidP="00B405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Интервалы</w:t>
      </w:r>
    </w:p>
    <w:p w14:paraId="62989D34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Понятие музыкального интервала. Тон, полутон. Консонансы: терция, кварта, квинта, секста, октава. Диссонансы: секунда, септима.</w:t>
      </w:r>
    </w:p>
    <w:p w14:paraId="13D3BA3F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3C9CBB02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освоение понятия «интервал»;</w:t>
      </w:r>
    </w:p>
    <w:p w14:paraId="63BF1770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анализ </w:t>
      </w:r>
      <w:proofErr w:type="spellStart"/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ступеневого</w:t>
      </w:r>
      <w:proofErr w:type="spellEnd"/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состава мажорной и минорной гаммы (тон-полутон);</w:t>
      </w:r>
    </w:p>
    <w:p w14:paraId="34F30A1E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различение на слух диссонансов и консонансов, параллельного движения двух голосов в октаву, терцию, сексту;</w:t>
      </w:r>
    </w:p>
    <w:p w14:paraId="6AD7DFFC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подбор эпитетов для определения краски звучания различных интервалов;</w:t>
      </w:r>
    </w:p>
    <w:p w14:paraId="76B8C480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разучивание, исполнение попевок и песен с ярко выраженной характерной </w:t>
      </w:r>
      <w:proofErr w:type="spellStart"/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интерваликой</w:t>
      </w:r>
      <w:proofErr w:type="spellEnd"/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мелодическом движении;</w:t>
      </w:r>
    </w:p>
    <w:p w14:paraId="29574961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элементы </w:t>
      </w:r>
      <w:proofErr w:type="spellStart"/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двухголосия</w:t>
      </w:r>
      <w:proofErr w:type="spellEnd"/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14:paraId="14A6D0DA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</w:t>
      </w:r>
      <w:proofErr w:type="spellStart"/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досочинение</w:t>
      </w:r>
      <w:proofErr w:type="spellEnd"/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 простой мелодии подголоска, повторяющего основной голос в терцию, октаву; сочинение аккомпанемента на основе движения квинтами, октавами.</w:t>
      </w:r>
    </w:p>
    <w:p w14:paraId="5EA70107" w14:textId="77777777" w:rsidR="00B40503" w:rsidRPr="00B40503" w:rsidRDefault="00B40503" w:rsidP="00B405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Гармония</w:t>
      </w:r>
    </w:p>
    <w:p w14:paraId="47DF4E79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Аккорд. Трезвучие мажорное и минорное. Понятие фактуры. Фактуры аккомпанемента бас-аккорд, аккордовая, арпеджио.</w:t>
      </w:r>
    </w:p>
    <w:p w14:paraId="5CD24522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09B306A4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различение на слух интервалов и аккордов;</w:t>
      </w:r>
    </w:p>
    <w:p w14:paraId="34127A86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различение на слух мажорных и минорных аккордов;</w:t>
      </w:r>
    </w:p>
    <w:p w14:paraId="43F34251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разучивание, исполнение попевок и песен с мелодическим движением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>по звукам аккордов;</w:t>
      </w:r>
    </w:p>
    <w:p w14:paraId="6643FCE2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вокальные упражнения с элементами </w:t>
      </w:r>
      <w:proofErr w:type="spellStart"/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трёхголосия</w:t>
      </w:r>
      <w:proofErr w:type="spellEnd"/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;</w:t>
      </w:r>
    </w:p>
    <w:p w14:paraId="594953AD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определение на слух типа фактуры аккомпанемента исполняемых песен, прослушанных инструментальных произведений;</w:t>
      </w:r>
    </w:p>
    <w:p w14:paraId="6D1BEB10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lastRenderedPageBreak/>
        <w:t>вариативно: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сочинение аккордового аккомпанемента к мелодии песни.</w:t>
      </w:r>
    </w:p>
    <w:p w14:paraId="6315AF22" w14:textId="77777777" w:rsidR="00B40503" w:rsidRPr="00B40503" w:rsidRDefault="00B40503" w:rsidP="00B405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Музыкальная форма</w:t>
      </w:r>
    </w:p>
    <w:p w14:paraId="51ECA1F6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Контраст и повтор как принципы строения музыкального произведения. Двухчастная, трёхчастная и трёхчастная репризная форма. Рондо: рефрен и эпизоды.</w:t>
      </w:r>
    </w:p>
    <w:p w14:paraId="7E0E48CF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050C235D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знакомство со строением музыкального произведения, понятиями двухчастной и трёхчастной формы, рондо;</w:t>
      </w:r>
    </w:p>
    <w:p w14:paraId="3DB56B7F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произведений: определение формы их строения на слух;</w:t>
      </w:r>
    </w:p>
    <w:p w14:paraId="73E9B044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составление наглядной буквенной или графической схемы;</w:t>
      </w:r>
    </w:p>
    <w:p w14:paraId="671C0554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исполнение песен, написанных в двухчастной или трёхчастной форме;</w:t>
      </w:r>
    </w:p>
    <w:p w14:paraId="3905659F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коллективная импровизация в форме рондо, трёхчастной репризной форме; создание художественных композиций (рисунок, аппликация) по законам музыкальной формы.</w:t>
      </w:r>
    </w:p>
    <w:p w14:paraId="1F185324" w14:textId="77777777" w:rsidR="00B40503" w:rsidRPr="00B40503" w:rsidRDefault="00B40503" w:rsidP="00B40503">
      <w:pPr>
        <w:spacing w:after="0" w:line="240" w:lineRule="auto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eastAsia="ru-RU"/>
        </w:rPr>
        <w:t>Вариации</w:t>
      </w:r>
    </w:p>
    <w:p w14:paraId="033A3F68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Содержание: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Варьирование как принцип развития. Тема. Вариации.</w:t>
      </w:r>
    </w:p>
    <w:p w14:paraId="6C9F3C84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Виды деятельности обучающихся:</w:t>
      </w:r>
    </w:p>
    <w:p w14:paraId="33E17597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слушание произведений, сочинённых в форме вариаций;</w:t>
      </w:r>
    </w:p>
    <w:p w14:paraId="6B68DFF8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наблюдение за развитием, изменением основной темы;</w:t>
      </w:r>
    </w:p>
    <w:p w14:paraId="31651D30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составление наглядной буквенной или графической схемы;</w:t>
      </w:r>
    </w:p>
    <w:p w14:paraId="0F1D8A17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исполнение ритмической партитуры, построенной по принципу вариаций;</w:t>
      </w:r>
    </w:p>
    <w:p w14:paraId="7B474B0D" w14:textId="77777777" w:rsidR="00B40503" w:rsidRPr="00B40503" w:rsidRDefault="00B40503" w:rsidP="00B4050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333333"/>
          <w:sz w:val="21"/>
          <w:szCs w:val="21"/>
          <w:lang w:eastAsia="ru-RU"/>
        </w:rPr>
      </w:pP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u w:val="single"/>
          <w:lang w:eastAsia="ru-RU"/>
        </w:rPr>
        <w:t>вариативно:</w:t>
      </w:r>
      <w:r w:rsidRPr="00B40503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коллективная импровизация в форме вариаций.</w:t>
      </w:r>
    </w:p>
    <w:p w14:paraId="1397FD2E" w14:textId="77777777" w:rsidR="00B40503" w:rsidRDefault="00B40503" w:rsidP="00B40503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t>ПЛАНИРУЕМЫЕ РЕЗУЛЬТАТЫ ОСВОЕНИЯ ПРОГРАММЫ ПО МУЗЫКЕ НА УРОВНЕ НАЧАЛЬНОГО ОБЩЕГО ОБРАЗОВАНИЯ</w:t>
      </w:r>
      <w:r>
        <w:rPr>
          <w:caps/>
          <w:color w:val="333333"/>
        </w:rPr>
        <w:t> </w:t>
      </w:r>
    </w:p>
    <w:p w14:paraId="48D88B27" w14:textId="77777777" w:rsidR="00B40503" w:rsidRDefault="00B40503" w:rsidP="00B40503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caps/>
          <w:color w:val="333333"/>
        </w:rPr>
        <w:br/>
      </w:r>
    </w:p>
    <w:p w14:paraId="365F2EE9" w14:textId="77777777" w:rsidR="00B40503" w:rsidRDefault="00B40503" w:rsidP="00B40503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rStyle w:val="a4"/>
          <w:caps/>
          <w:color w:val="333333"/>
        </w:rPr>
        <w:t>ЛИЧНОСТНЫЕ РЕЗУЛЬТАТЫ</w:t>
      </w:r>
    </w:p>
    <w:p w14:paraId="7C976F04" w14:textId="77777777" w:rsidR="00B40503" w:rsidRDefault="00B40503" w:rsidP="00B40503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color w:val="333333"/>
        </w:rPr>
        <w:t>​</w:t>
      </w:r>
      <w:r>
        <w:rPr>
          <w:color w:val="333333"/>
        </w:rPr>
        <w:br/>
      </w:r>
    </w:p>
    <w:p w14:paraId="588AEC81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В результате изучения музыки на уровне начального общего образования у обучающегося будут сформированы следующие личностные результаты:</w:t>
      </w:r>
    </w:p>
    <w:p w14:paraId="649FFB09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1) в области гражданско-патриотического воспитания: </w:t>
      </w:r>
      <w:r>
        <w:rPr>
          <w:rStyle w:val="a5"/>
          <w:b/>
          <w:bCs/>
          <w:color w:val="333333"/>
        </w:rPr>
        <w:t> </w:t>
      </w:r>
    </w:p>
    <w:p w14:paraId="686E70DE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осознание российской гражданской идентичности;</w:t>
      </w:r>
    </w:p>
    <w:p w14:paraId="6FECE45D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знание Гимна России и традиций его исполнения, уважение музыкальных символов и традиций республик Российской Федерации;</w:t>
      </w:r>
    </w:p>
    <w:p w14:paraId="6E01BD51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проявление интереса к освоению музыкальных традиций своего края, музыкальной культуры народов России;</w:t>
      </w:r>
    </w:p>
    <w:p w14:paraId="53C8BE3E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уважение к достижениям отечественных мастеров культуры;</w:t>
      </w:r>
    </w:p>
    <w:p w14:paraId="57372711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стремление участвовать в творческой жизни своей школы, города, республики.</w:t>
      </w:r>
    </w:p>
    <w:p w14:paraId="79E28925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2) в области духовно-нравственного воспитания:</w:t>
      </w:r>
    </w:p>
    <w:p w14:paraId="02B445B5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признание индивидуальности каждого человека;</w:t>
      </w:r>
    </w:p>
    <w:p w14:paraId="58E2EE92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проявление сопереживания, уважения и доброжелательности;</w:t>
      </w:r>
    </w:p>
    <w:p w14:paraId="14E72B44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готовность придерживаться принципов взаимопомощи и творческого сотрудничества в процессе непосредственной музыкальной и учебной деятельности.</w:t>
      </w:r>
    </w:p>
    <w:p w14:paraId="03737A1E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3) в области эстетического воспитания:</w:t>
      </w:r>
    </w:p>
    <w:p w14:paraId="00207D09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восприимчивость к различным видам искусства, музыкальным традициям и творчеству своего и других народов;</w:t>
      </w:r>
    </w:p>
    <w:p w14:paraId="79697538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умение видеть прекрасное в жизни, наслаждаться красотой;</w:t>
      </w:r>
    </w:p>
    <w:p w14:paraId="5DC2D2F7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стремление к самовыражению в разных видах искусства.</w:t>
      </w:r>
    </w:p>
    <w:p w14:paraId="16242C11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4) в области  научного познания: </w:t>
      </w:r>
      <w:r>
        <w:rPr>
          <w:rStyle w:val="a5"/>
          <w:b/>
          <w:bCs/>
          <w:color w:val="333333"/>
        </w:rPr>
        <w:t> </w:t>
      </w:r>
    </w:p>
    <w:p w14:paraId="04BB55F5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первоначальные представления о единстве и особенностях художественной и научной картины мира;</w:t>
      </w:r>
    </w:p>
    <w:p w14:paraId="21DD39F3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lastRenderedPageBreak/>
        <w:t>познавательные интересы, активность, инициативность, любознательность и самостоятельность в познании.</w:t>
      </w:r>
    </w:p>
    <w:p w14:paraId="3F04DD9E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5) в области физического воспитания, формирования культуры здоровья и эмоционального благополучия:</w:t>
      </w:r>
    </w:p>
    <w:p w14:paraId="38B6D509" w14:textId="77777777" w:rsidR="00B40503" w:rsidRDefault="00B40503" w:rsidP="00B40503">
      <w:pPr>
        <w:pStyle w:val="a3"/>
        <w:spacing w:before="0" w:beforeAutospacing="0" w:after="0" w:afterAutospacing="0"/>
        <w:ind w:right="154"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знание правил здорового и безопасного (для себя и других людей) образа жизни в окружающей среде и готовность к их выполнению;</w:t>
      </w:r>
    </w:p>
    <w:p w14:paraId="59177D8E" w14:textId="77777777" w:rsidR="00B40503" w:rsidRDefault="00B40503" w:rsidP="00B40503">
      <w:pPr>
        <w:pStyle w:val="a3"/>
        <w:spacing w:before="0" w:beforeAutospacing="0" w:after="0" w:afterAutospacing="0"/>
        <w:ind w:right="154"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бережное отношение к физиологическим системам организма, задействованным в музыкально-исполнительской деятельности (дыхание, артикуляция, музыкальный слух, голос);</w:t>
      </w:r>
    </w:p>
    <w:p w14:paraId="75388EC5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профилактика умственного и физического утомления с использованием возможностей музыкотерапии.</w:t>
      </w:r>
    </w:p>
    <w:p w14:paraId="15CA01C6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6) в области трудового воспитания:</w:t>
      </w:r>
    </w:p>
    <w:p w14:paraId="01B2B31E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установка на посильное активное участие в практической деятельности;</w:t>
      </w:r>
    </w:p>
    <w:p w14:paraId="3F8E437D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трудолюбие в учёбе, настойчивость в достижении поставленных целей;</w:t>
      </w:r>
    </w:p>
    <w:p w14:paraId="4FBFF817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интерес к практическому изучению профессий в сфере культуры и искусства;</w:t>
      </w:r>
    </w:p>
    <w:p w14:paraId="129D677F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уважение к труду и результатам трудовой деятельности.</w:t>
      </w:r>
    </w:p>
    <w:p w14:paraId="3B981E25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7) в области экологического воспитания:</w:t>
      </w:r>
    </w:p>
    <w:p w14:paraId="55C95552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бережное отношение к природе; неприятие действий, приносящих ей вред.</w:t>
      </w:r>
    </w:p>
    <w:p w14:paraId="27DB0980" w14:textId="77777777" w:rsidR="00B40503" w:rsidRDefault="00B40503" w:rsidP="00B40503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bookmarkStart w:id="0" w:name="_Toc139972685"/>
      <w:bookmarkEnd w:id="0"/>
      <w:r>
        <w:rPr>
          <w:color w:val="333333"/>
        </w:rPr>
        <w:br/>
      </w:r>
    </w:p>
    <w:p w14:paraId="19083DC2" w14:textId="77777777" w:rsidR="00B40503" w:rsidRDefault="00B40503" w:rsidP="00B40503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МЕТАПРЕДМЕТНЫЕ РЕЗУЛЬТАТЫ</w:t>
      </w:r>
    </w:p>
    <w:p w14:paraId="6C35EF2D" w14:textId="77777777" w:rsidR="00B40503" w:rsidRDefault="00B40503" w:rsidP="00B40503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color w:val="333333"/>
        </w:rPr>
        <w:br/>
      </w:r>
    </w:p>
    <w:p w14:paraId="6C2577EC" w14:textId="77777777" w:rsidR="00B40503" w:rsidRDefault="00B40503" w:rsidP="00B40503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Овладение универсальными познавательными действиями</w:t>
      </w:r>
    </w:p>
    <w:p w14:paraId="74768C32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действия, универсальные коммуникативные учебные действия, универсальные регулятивные учебные действия.</w:t>
      </w:r>
    </w:p>
    <w:p w14:paraId="02ED56EC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У обучающегося будут сформированы следующие базовые логические действия как часть универсальных познавательных учебных действий</w:t>
      </w:r>
      <w:r>
        <w:rPr>
          <w:color w:val="333333"/>
        </w:rPr>
        <w:t>:</w:t>
      </w:r>
    </w:p>
    <w:p w14:paraId="662C5FD8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сравнивать музыкальные звуки, звуковые сочетания, произведения, жанры, устанавливать основания для сравнения, объединять элементы музыкального звучания по определённому признаку;</w:t>
      </w:r>
    </w:p>
    <w:p w14:paraId="4F65BF95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определять существенный признак для классификации, классифицировать предложенные объекты (музыкальные инструменты, элементы музыкального языка, произведения, исполнительские составы);</w:t>
      </w:r>
    </w:p>
    <w:p w14:paraId="0D738702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находить закономерности и противоречия в рассматриваемых явлениях музыкального искусства, сведениях и наблюдениях за звучащим музыкальным материалом на основе предложенного учителем алгоритма;</w:t>
      </w:r>
    </w:p>
    <w:p w14:paraId="240EFCF8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выявлять недостаток информации, в том числе слуховой, акустической для решения учебной (практической) задачи на основе предложенного алгоритма;</w:t>
      </w:r>
    </w:p>
    <w:p w14:paraId="6E0B7422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устанавливать причинно-следственные связи в ситуациях музыкального восприятия и исполнения, делать выводы.</w:t>
      </w:r>
    </w:p>
    <w:p w14:paraId="4873257A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У обучающегося будут сформированы следующие базовые исследовательские действия как часть универсальных познавательных учебных действий</w:t>
      </w:r>
      <w:r>
        <w:rPr>
          <w:color w:val="333333"/>
        </w:rPr>
        <w:t>:</w:t>
      </w:r>
    </w:p>
    <w:p w14:paraId="04718D2B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на основе предложенных учителем вопросов определять разрыв между реальным и желательным состоянием музыкальных явлений, в том числе в отношении собственных музыкально-исполнительских навыков;</w:t>
      </w:r>
    </w:p>
    <w:p w14:paraId="134167EA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с помощью учителя формулировать цель выполнения вокальных и слуховых упражнений, планировать изменения результатов своей музыкальной деятельности, ситуации совместного музицирования;</w:t>
      </w:r>
    </w:p>
    <w:p w14:paraId="4F3C45D0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сравнивать несколько вариантов решения творческой, исполнительской задачи, выбирать наиболее подходящий (на основе предложенных критериев);</w:t>
      </w:r>
    </w:p>
    <w:p w14:paraId="564F132E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lastRenderedPageBreak/>
        <w:t>проводить по предложенному плану опыт, несложное исследование по установлению особенностей предмета изучения и связей между музыкальными объектами и явлениями (часть – целое, причина – следствие);</w:t>
      </w:r>
    </w:p>
    <w:p w14:paraId="329FA4A7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формулировать выводы и подкреплять их доказательствами на основе результатов проведённого наблюдения (в том числе в форме двигательного моделирования, звукового эксперимента, классификации, сравнения, исследования);</w:t>
      </w:r>
    </w:p>
    <w:p w14:paraId="317C6573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прогнозировать возможное развитие музыкального процесса, эволюции культурных явлений в различных условиях.</w:t>
      </w:r>
    </w:p>
    <w:p w14:paraId="0C4CAAE5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У обучающегося будут сформированы следующие умения работать с информацией как часть универсальных познавательных учебных действий</w:t>
      </w:r>
      <w:r>
        <w:rPr>
          <w:color w:val="333333"/>
        </w:rPr>
        <w:t>:</w:t>
      </w:r>
    </w:p>
    <w:p w14:paraId="7444DCEB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выбирать источник получения информации;</w:t>
      </w:r>
    </w:p>
    <w:p w14:paraId="10DC1963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согласно заданному алгоритму находить в предложенном источнике информацию, представленную в явном виде;</w:t>
      </w:r>
    </w:p>
    <w:p w14:paraId="66C6A1BC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распознавать достоверную и недостоверную информацию самостоятельно или на основании предложенного учителем способа её проверки;</w:t>
      </w:r>
    </w:p>
    <w:p w14:paraId="6D37A108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соблюдать с помощью взрослых (учителей, родителей (законных представителей) обучающихся) правила информационной безопасности при поиске информации в Интернете;</w:t>
      </w:r>
    </w:p>
    <w:p w14:paraId="0A2993CA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анализировать текстовую, видео-, графическую, звуковую, информацию в соответствии с учебной задачей;</w:t>
      </w:r>
    </w:p>
    <w:p w14:paraId="781764CD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анализировать музыкальные тексты (акустические и нотные)</w:t>
      </w:r>
      <w:r>
        <w:rPr>
          <w:color w:val="333333"/>
        </w:rPr>
        <w:br/>
        <w:t>по предложенному учителем алгоритму;</w:t>
      </w:r>
    </w:p>
    <w:p w14:paraId="3483040F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самостоятельно создавать схемы, таблицы для представления информации.</w:t>
      </w:r>
    </w:p>
    <w:p w14:paraId="213F8965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У обучающегося будут сформированы следующие умения как часть универсальных коммуникативных учебных действий</w:t>
      </w:r>
      <w:r>
        <w:rPr>
          <w:color w:val="333333"/>
        </w:rPr>
        <w:t>:</w:t>
      </w:r>
    </w:p>
    <w:p w14:paraId="1D86A848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1) невербальная коммуникация:</w:t>
      </w:r>
    </w:p>
    <w:p w14:paraId="51F29BA9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воспринимать музыку как специфическую форму общения людей, стремиться понять эмоционально-образное содержание музыкального высказывания;</w:t>
      </w:r>
    </w:p>
    <w:p w14:paraId="634A8380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выступать перед публикой в качестве исполнителя музыки (соло или в коллективе);</w:t>
      </w:r>
    </w:p>
    <w:p w14:paraId="3CA3AEED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передавать в собственном исполнении музыки художественное содержание, выражать настроение, чувства, личное отношение к исполняемому произведению;</w:t>
      </w:r>
    </w:p>
    <w:p w14:paraId="6E7A8360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осознанно пользоваться интонационной выразительностью в обыденной речи, понимать культурные нормы и значение интонации в повседневном общении.</w:t>
      </w:r>
    </w:p>
    <w:p w14:paraId="6D0EEC70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2) вербальная коммуникация:</w:t>
      </w:r>
    </w:p>
    <w:p w14:paraId="70917A8C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воспринимать и формулировать суждения, выражать эмоции в соответствии с целями и условиями общения в знакомой среде;</w:t>
      </w:r>
    </w:p>
    <w:p w14:paraId="1817426D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проявлять уважительное отношение к собеседнику, соблюдать правила ведения диалога и дискуссии;</w:t>
      </w:r>
    </w:p>
    <w:p w14:paraId="4F5C02EC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признавать возможность существования разных точек зрения;</w:t>
      </w:r>
    </w:p>
    <w:p w14:paraId="17E901D6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корректно и аргументированно высказывать своё мнение;</w:t>
      </w:r>
    </w:p>
    <w:p w14:paraId="60F82A02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строить речевое высказывание в соответствии с поставленной задачей;</w:t>
      </w:r>
    </w:p>
    <w:p w14:paraId="2B708291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создавать устные и письменные тексты (описание, рассуждение, повествование);</w:t>
      </w:r>
    </w:p>
    <w:p w14:paraId="164DC779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готовить небольшие публичные выступления;</w:t>
      </w:r>
    </w:p>
    <w:p w14:paraId="40EA3BC8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подбирать иллюстративный материал (рисунки, фото, плакаты) к тексту выступления.</w:t>
      </w:r>
    </w:p>
    <w:p w14:paraId="750444CA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3) совместная деятельность (сотрудничество):</w:t>
      </w:r>
    </w:p>
    <w:p w14:paraId="3FCFF11E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стремиться к объединению усилий, эмоциональной эмпатии в ситуациях совместного восприятия, исполнения музыки;</w:t>
      </w:r>
    </w:p>
    <w:p w14:paraId="2761EFEE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переключаться между различными формами коллективной, групповой</w:t>
      </w:r>
      <w:r>
        <w:rPr>
          <w:color w:val="333333"/>
        </w:rPr>
        <w:br/>
        <w:t>и индивидуальной работы при решении конкретной проблемы, выбирать наиболее эффективные формы взаимодействия при решении поставленной задачи;</w:t>
      </w:r>
    </w:p>
    <w:p w14:paraId="733E43BE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lastRenderedPageBreak/>
        <w:t>формулировать краткосрочные и долгосрочные цели (индивидуальные</w:t>
      </w:r>
      <w:r>
        <w:rPr>
          <w:color w:val="333333"/>
        </w:rPr>
        <w:br/>
        <w:t>с учётом участия в коллективных задачах) в стандартной (типовой) ситуации</w:t>
      </w:r>
      <w:r>
        <w:rPr>
          <w:color w:val="333333"/>
        </w:rPr>
        <w:br/>
        <w:t>на основе предложенного формата планирования, распределения промежуточных шагов и сроков;</w:t>
      </w:r>
    </w:p>
    <w:p w14:paraId="36B9B866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проявлять готовность руководить, выполнять поручения, подчиняться;</w:t>
      </w:r>
    </w:p>
    <w:p w14:paraId="0DE3FBF2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ответственно выполнять свою часть работы; оценивать свой вклад в общий результат;</w:t>
      </w:r>
    </w:p>
    <w:p w14:paraId="7E45330D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выполнять совместные проектные, творческие задания с опорой на предложенные образцы.</w:t>
      </w:r>
    </w:p>
    <w:p w14:paraId="3FC46625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У обучающегося будут сформированы следующие умения самоорганизации как части универсальных регулятивных учебных действий</w:t>
      </w:r>
      <w:r>
        <w:rPr>
          <w:color w:val="333333"/>
        </w:rPr>
        <w:t>:</w:t>
      </w:r>
    </w:p>
    <w:p w14:paraId="6C8F6CFC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планировать действия по решению учебной задачи для получения результата;</w:t>
      </w:r>
    </w:p>
    <w:p w14:paraId="5554EDB1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выстраивать последовательность выбранных действий.</w:t>
      </w:r>
    </w:p>
    <w:p w14:paraId="362F79BD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У обучающегося будут сформированы следующие умения самоорганизации и самоконтроля как часть регулятивных универсальных учебных действий</w:t>
      </w:r>
      <w:r>
        <w:rPr>
          <w:color w:val="333333"/>
        </w:rPr>
        <w:t>:</w:t>
      </w:r>
    </w:p>
    <w:p w14:paraId="565E2AB7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устанавливать причины успеха (неудач) учебной деятельности;</w:t>
      </w:r>
    </w:p>
    <w:p w14:paraId="75998D43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корректировать свои учебные действия для преодоления ошибок.</w:t>
      </w:r>
    </w:p>
    <w:p w14:paraId="1ECD3AEE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Овладение системой универсальных учебных регулятивных учебных действий обеспечивает формирование смысловых установок личности (внутренняя позиция личности) и жизненных навыков личности (управления собой, самодисциплины, устойчивого поведения, эмоционального душевного равновесия и т.д.).</w:t>
      </w:r>
    </w:p>
    <w:p w14:paraId="425A6C0A" w14:textId="77777777" w:rsidR="00B40503" w:rsidRDefault="00B40503" w:rsidP="00B40503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bookmarkStart w:id="1" w:name="_Toc139972686"/>
      <w:bookmarkEnd w:id="1"/>
      <w:r>
        <w:rPr>
          <w:color w:val="333333"/>
        </w:rPr>
        <w:br/>
      </w:r>
    </w:p>
    <w:p w14:paraId="21EFA296" w14:textId="77777777" w:rsidR="00B40503" w:rsidRDefault="00B40503" w:rsidP="00B40503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ПРЕДМЕТНЫЕ РЕЗУЛЬТАТЫ</w:t>
      </w:r>
    </w:p>
    <w:p w14:paraId="013D1E00" w14:textId="77777777" w:rsidR="00B40503" w:rsidRDefault="00B40503" w:rsidP="00B40503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color w:val="333333"/>
        </w:rPr>
        <w:br/>
      </w:r>
    </w:p>
    <w:p w14:paraId="20B4A0BF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деятельности, потребности в регулярном общении с музыкальным искусством, позитивном ценностном отношении к музыке как важному элементу своей жизни.</w:t>
      </w:r>
    </w:p>
    <w:p w14:paraId="4C878273" w14:textId="77777777" w:rsidR="00B40503" w:rsidRDefault="00B40503" w:rsidP="00B40503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b/>
          <w:bCs/>
          <w:color w:val="333333"/>
        </w:rPr>
        <w:br/>
      </w:r>
    </w:p>
    <w:p w14:paraId="05A44A90" w14:textId="77777777" w:rsidR="00B40503" w:rsidRDefault="00B40503" w:rsidP="00B40503">
      <w:pPr>
        <w:pStyle w:val="a3"/>
        <w:spacing w:before="0" w:beforeAutospacing="0" w:after="0" w:afterAutospacing="0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Обучающиеся, освоившие основную образовательную программу по музыке:</w:t>
      </w:r>
    </w:p>
    <w:p w14:paraId="0ACD2AC4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с интересом занимаются музыкой, любят петь, умеют слушать серьёзную музыку, знают правила поведения в театре, концертном зале; проявляют интерес к игре на доступных музыкальных инструментах;</w:t>
      </w:r>
    </w:p>
    <w:p w14:paraId="7BEE5A5F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сознательно стремятся к развитию своих музыкальных способностей;</w:t>
      </w:r>
    </w:p>
    <w:p w14:paraId="020DDF0F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осознают разнообразие форм и направлений музыкального искусства, могут назвать музыкальные произведения, композиторов, исполнителей, которые им нравятся, аргументировать свой выбор;</w:t>
      </w:r>
    </w:p>
    <w:p w14:paraId="6932EF54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имеют опыт восприятия, творческой и исполнительской деятельности;</w:t>
      </w:r>
    </w:p>
    <w:p w14:paraId="62146227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с уважением относятся к достижениям отечественной музыкальной культуры;</w:t>
      </w:r>
    </w:p>
    <w:p w14:paraId="43064D95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стремятся к расширению своего музыкального кругозора.</w:t>
      </w:r>
    </w:p>
    <w:p w14:paraId="63DB17AE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К концу изучения модуля № 1 «Народная музыка России» обучающийся научится:</w:t>
      </w:r>
    </w:p>
    <w:p w14:paraId="67286425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определять принадлежность музыкальных интонаций, изученных произведений к родному фольклору, русской музыке, народной музыке различных регионов России;</w:t>
      </w:r>
    </w:p>
    <w:p w14:paraId="1396DBE6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определять на слух и называть знакомые народные музыкальные инструменты;</w:t>
      </w:r>
    </w:p>
    <w:p w14:paraId="1D7ED515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группировать народные музыкальные инструменты по принципу звукоизвлечения: духовые, ударные, струнные;</w:t>
      </w:r>
    </w:p>
    <w:p w14:paraId="25C147E5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lastRenderedPageBreak/>
        <w:t>определять принадлежность музыкальных произведений и их фрагментов к композиторскому или народному творчеству;</w:t>
      </w:r>
    </w:p>
    <w:p w14:paraId="02EFD7B0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различать манеру пения, инструментального исполнения, типы солистов и коллективов – народных и академических;</w:t>
      </w:r>
    </w:p>
    <w:p w14:paraId="463236F4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создавать ритмический аккомпанемент на ударных инструментах</w:t>
      </w:r>
      <w:r>
        <w:rPr>
          <w:color w:val="333333"/>
        </w:rPr>
        <w:br/>
        <w:t>при исполнении народной песни;</w:t>
      </w:r>
    </w:p>
    <w:p w14:paraId="0F731B71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исполнять народные произведения различных жанров с сопровождением и без сопровождения;</w:t>
      </w:r>
    </w:p>
    <w:p w14:paraId="4DF07EA3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участвовать в коллективной игре (импровизации) (вокальной, инструментальной, танцевальной) на основе освоенных фольклорных жанров.</w:t>
      </w:r>
    </w:p>
    <w:p w14:paraId="1E372316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К концу изучения модуля № 2 «Классическая музыка» обучающийся научится:</w:t>
      </w:r>
    </w:p>
    <w:p w14:paraId="4449BDBC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различать на слух произведения классической музыки, называть автора и произведение, исполнительский состав;</w:t>
      </w:r>
    </w:p>
    <w:p w14:paraId="5C00BEB8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различать и характеризовать простейшие жанры музыки (песня, танец, марш), вычленять и называть типичные жанровые признаки песни, танца и марша в сочинениях композиторов-классиков;</w:t>
      </w:r>
    </w:p>
    <w:p w14:paraId="23A1887D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различать концертные жанры по особенностям исполнения (камерные</w:t>
      </w:r>
      <w:r>
        <w:rPr>
          <w:color w:val="333333"/>
        </w:rPr>
        <w:br/>
        <w:t>и симфонические, вокальные и инструментальные), знать их разновидности, приводить примеры;</w:t>
      </w:r>
    </w:p>
    <w:p w14:paraId="06FDEF9E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исполнять (в том числе фрагментарно, отдельными темами) сочинения композиторов-классиков;</w:t>
      </w:r>
    </w:p>
    <w:p w14:paraId="56DE2975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воспринимать музыку в соответствии с её настроением, характером, осознавать эмоции и чувства, вызванные музыкальным звучанием, уметь кратко описать свои впечатления от музыкального восприятия;</w:t>
      </w:r>
    </w:p>
    <w:p w14:paraId="23E95C06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характеризовать выразительные средства, использованные композитором для создания музыкального образа;</w:t>
      </w:r>
    </w:p>
    <w:p w14:paraId="4A7C28F2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соотносить музыкальные произведения с произведениями живописи, литературы на основе сходства настроения, характера, комплекса выразительных средств.</w:t>
      </w:r>
    </w:p>
    <w:p w14:paraId="183BB2CB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К концу изучения модуля № 3 «Музыка в жизни человека» обучающийся научится:</w:t>
      </w:r>
    </w:p>
    <w:p w14:paraId="4546D848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исполнять Гимн Российской Федерации, Гимн своей республики, школы, исполнять песни, посвящённые Победе нашего народа в Великой Отечественной войне, песни, воспевающие красоту родной природы, выражающие разнообразные эмоции, чувства и настроения; </w:t>
      </w:r>
    </w:p>
    <w:p w14:paraId="49E42762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 xml:space="preserve">воспринимать музыкальное искусство как отражение многообразия жизни, различать обобщённые жанровые сферы: напевность (лирика), </w:t>
      </w:r>
      <w:proofErr w:type="spellStart"/>
      <w:r>
        <w:rPr>
          <w:color w:val="333333"/>
        </w:rPr>
        <w:t>танцевальность</w:t>
      </w:r>
      <w:proofErr w:type="spellEnd"/>
      <w:r>
        <w:rPr>
          <w:color w:val="333333"/>
        </w:rPr>
        <w:t xml:space="preserve"> и </w:t>
      </w:r>
      <w:proofErr w:type="spellStart"/>
      <w:r>
        <w:rPr>
          <w:color w:val="333333"/>
        </w:rPr>
        <w:t>маршевость</w:t>
      </w:r>
      <w:proofErr w:type="spellEnd"/>
      <w:r>
        <w:rPr>
          <w:color w:val="333333"/>
        </w:rPr>
        <w:t xml:space="preserve"> (связь с движением), </w:t>
      </w:r>
      <w:proofErr w:type="spellStart"/>
      <w:r>
        <w:rPr>
          <w:color w:val="333333"/>
        </w:rPr>
        <w:t>декламационность</w:t>
      </w:r>
      <w:proofErr w:type="spellEnd"/>
      <w:r>
        <w:rPr>
          <w:color w:val="333333"/>
        </w:rPr>
        <w:t>, эпос (связь со словом);</w:t>
      </w:r>
    </w:p>
    <w:p w14:paraId="50C7C3A6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осознавать собственные чувства и мысли, эстетические переживания, замечать прекрасное в окружающем мире и в человеке, стремиться к развитию и удовлетворению эстетических потребностей</w:t>
      </w:r>
    </w:p>
    <w:p w14:paraId="1AA9AA79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К концу изучения модуля № 4 «Музыка народов мира» обучающийся научится:</w:t>
      </w:r>
    </w:p>
    <w:p w14:paraId="79FD9E66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различать на слух и исполнять произведения народной и композиторской музыки других стран;</w:t>
      </w:r>
    </w:p>
    <w:p w14:paraId="11B2A2F9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определять на слух принадлежность народных музыкальных инструментов к группам духовых, струнных, ударно-шумовых инструментов;</w:t>
      </w:r>
    </w:p>
    <w:p w14:paraId="0D22DDF0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различать на слух и называть фольклорные элементы музыки разных народов мира в сочинениях профессиональных композиторов (из числа изученных культурно-национальных традиций и жанров);</w:t>
      </w:r>
    </w:p>
    <w:p w14:paraId="0DA8EB80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различать и характеризовать фольклорные жанры музыки (песенные, танцевальные), вычленять и называть типичные жанровые признаки.</w:t>
      </w:r>
    </w:p>
    <w:p w14:paraId="245F4087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К концу изучения модуля № 5 «Духовная музыка» обучающийся научится:</w:t>
      </w:r>
    </w:p>
    <w:p w14:paraId="753B4944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lastRenderedPageBreak/>
        <w:t>определять характер, настроение музыкальных произведений духовной музыки, характеризовать её жизненное предназначение;</w:t>
      </w:r>
    </w:p>
    <w:p w14:paraId="7E76A7D1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исполнять доступные образцы духовной музыки;</w:t>
      </w:r>
    </w:p>
    <w:p w14:paraId="2910EF58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рассказывать об особенностях исполнения, традициях звучания духовной музыки Русской православной церкви (вариативно: других конфессий согласно региональной религиозной традиции).</w:t>
      </w:r>
    </w:p>
    <w:p w14:paraId="09BAC489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К концу изучения модуля № 6 «Музыка театра и кино» обучающийся научится:</w:t>
      </w:r>
    </w:p>
    <w:p w14:paraId="5D126CC5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определять и называть особенности музыкально-сценических жанров (опера, балет, оперетта, мюзикл);</w:t>
      </w:r>
    </w:p>
    <w:p w14:paraId="26E3B9D4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различать отдельные номера музыкального спектакля (ария, хор, увертюра и так далее), узнавать на слух и называть освоенные музыкальные произведения (фрагменты) и их авторов;</w:t>
      </w:r>
    </w:p>
    <w:p w14:paraId="095CC1F3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различать виды музыкальных коллективов (ансамблей, оркестров, хоров), тембры человеческих голосов и музыкальных инструментов, определять их на слух; </w:t>
      </w:r>
      <w:r>
        <w:rPr>
          <w:rStyle w:val="a5"/>
          <w:color w:val="333333"/>
        </w:rPr>
        <w:t> </w:t>
      </w:r>
    </w:p>
    <w:p w14:paraId="46894924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отличать черты профессий, связанных с созданием музыкального спектакля, и их роли в творческом процессе: композитор, музыкант, дирижёр, сценарист, режиссёр, хореограф, певец, художник и другие.</w:t>
      </w:r>
    </w:p>
    <w:p w14:paraId="1BC7B6F5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К концу изучения модуля № 7 «Современная музыкальная культура» обучающийся научится:</w:t>
      </w:r>
    </w:p>
    <w:p w14:paraId="57C2966A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различать разнообразные виды и жанры, современной музыкальной культуры, стремиться к расширению музыкального кругозора; </w:t>
      </w:r>
      <w:r>
        <w:rPr>
          <w:rStyle w:val="a5"/>
          <w:color w:val="333333"/>
        </w:rPr>
        <w:t> </w:t>
      </w:r>
    </w:p>
    <w:p w14:paraId="5F11504D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различать и определять на слух принадлежность музыкальных произведений, исполнительского стиля к различным направлениям современной музыки (в том числе эстрады, мюзикла, джаза);</w:t>
      </w:r>
    </w:p>
    <w:p w14:paraId="3642741D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анализировать, называть музыкально-выразительные средства, определяющие основной характер, настроение музыки, сознательно пользоваться музыкально-выразительными средствами при исполнении;</w:t>
      </w:r>
    </w:p>
    <w:p w14:paraId="2E6D43B8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исполнять современные музыкальные произведения, соблюдая певческую культуру звука.</w:t>
      </w:r>
    </w:p>
    <w:p w14:paraId="30CBB2C0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rStyle w:val="a4"/>
          <w:color w:val="333333"/>
        </w:rPr>
        <w:t>К концу изучения модуля № 8 «Музыкальная грамота» обучающийся научится:</w:t>
      </w:r>
    </w:p>
    <w:p w14:paraId="11953F7A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классифицировать звуки: шумовые и музыкальные, длинные, короткие, тихие, громкие, низкие, высокие;</w:t>
      </w:r>
    </w:p>
    <w:p w14:paraId="25B0E8FD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различать элементы музыкального языка (темп, тембр, регистр, динамика, ритм, мелодия, аккомпанемент и другое), уметь объяснить значение соответствующих терминов;</w:t>
      </w:r>
    </w:p>
    <w:p w14:paraId="0EE6F832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различать изобразительные и выразительные интонации, находить признаки сходства и различия музыкальных и речевых интонаций;</w:t>
      </w:r>
    </w:p>
    <w:p w14:paraId="4DCC582D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различать на слух принципы развития: повтор, контраст, варьирование;</w:t>
      </w:r>
    </w:p>
    <w:p w14:paraId="335F9129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понимать значение термина «музыкальная форма», определять на слух простые музыкальные формы – двухчастную, трёхчастную и трёхчастную репризную, рондо, вариации;</w:t>
      </w:r>
    </w:p>
    <w:p w14:paraId="7450B16D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ориентироваться в нотной записи в пределах певческого диапазона;</w:t>
      </w:r>
    </w:p>
    <w:p w14:paraId="56B39324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исполнять и создавать различные ритмические рисунки;</w:t>
      </w:r>
    </w:p>
    <w:p w14:paraId="42209F53" w14:textId="77777777" w:rsidR="00B40503" w:rsidRDefault="00B40503" w:rsidP="00B40503">
      <w:pPr>
        <w:pStyle w:val="a3"/>
        <w:spacing w:before="0" w:beforeAutospacing="0" w:after="0" w:afterAutospacing="0"/>
        <w:ind w:firstLine="709"/>
        <w:jc w:val="both"/>
        <w:rPr>
          <w:color w:val="333333"/>
          <w:sz w:val="21"/>
          <w:szCs w:val="21"/>
        </w:rPr>
      </w:pPr>
      <w:r>
        <w:rPr>
          <w:color w:val="333333"/>
        </w:rPr>
        <w:t>исполнять песни с простым мелодическим рисунком.</w:t>
      </w:r>
    </w:p>
    <w:p w14:paraId="28F30329" w14:textId="588B77C1" w:rsidR="00CC0E01" w:rsidRDefault="00B40503">
      <w:pPr>
        <w:rPr>
          <w:rFonts w:ascii="Times New Roman" w:hAnsi="Times New Roman" w:cs="Times New Roman"/>
          <w:b/>
          <w:bCs/>
          <w:caps/>
          <w:color w:val="000000"/>
          <w:sz w:val="24"/>
          <w:szCs w:val="24"/>
          <w:shd w:val="clear" w:color="auto" w:fill="FFFFFF"/>
        </w:rPr>
      </w:pPr>
      <w:r w:rsidRPr="00B40503">
        <w:rPr>
          <w:rFonts w:ascii="Times New Roman" w:hAnsi="Times New Roman" w:cs="Times New Roman"/>
          <w:b/>
          <w:bCs/>
          <w:caps/>
          <w:color w:val="000000"/>
          <w:sz w:val="24"/>
          <w:szCs w:val="24"/>
          <w:shd w:val="clear" w:color="auto" w:fill="FFFFFF"/>
        </w:rPr>
        <w:t>ТЕМАТИЧЕСКОЕ ПЛАНИРОВАНИЕ</w:t>
      </w:r>
    </w:p>
    <w:p w14:paraId="797E0E96" w14:textId="77777777" w:rsidR="00B40503" w:rsidRPr="00B40503" w:rsidRDefault="00B40503">
      <w:pPr>
        <w:rPr>
          <w:rFonts w:ascii="Times New Roman" w:hAnsi="Times New Roman" w:cs="Times New Roman"/>
          <w:sz w:val="24"/>
          <w:szCs w:val="24"/>
        </w:rPr>
      </w:pPr>
    </w:p>
    <w:sectPr w:rsidR="00B40503" w:rsidRPr="00B405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E01"/>
    <w:rsid w:val="001672BD"/>
    <w:rsid w:val="007C6447"/>
    <w:rsid w:val="00B40503"/>
    <w:rsid w:val="00CC0E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C6BBCE"/>
  <w15:chartTrackingRefBased/>
  <w15:docId w15:val="{21150F0E-D379-4731-9264-DFFAEB9273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405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40503"/>
    <w:rPr>
      <w:b/>
      <w:bCs/>
    </w:rPr>
  </w:style>
  <w:style w:type="character" w:styleId="a5">
    <w:name w:val="Emphasis"/>
    <w:basedOn w:val="a0"/>
    <w:uiPriority w:val="20"/>
    <w:qFormat/>
    <w:rsid w:val="00B40503"/>
    <w:rPr>
      <w:i/>
      <w:iCs/>
    </w:rPr>
  </w:style>
  <w:style w:type="table" w:styleId="a6">
    <w:name w:val="Table Grid"/>
    <w:basedOn w:val="a1"/>
    <w:uiPriority w:val="39"/>
    <w:rsid w:val="00B4050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529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13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4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11612</Words>
  <Characters>66193</Characters>
  <Application>Microsoft Office Word</Application>
  <DocSecurity>0</DocSecurity>
  <Lines>551</Lines>
  <Paragraphs>155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</dc:creator>
  <cp:keywords/>
  <dc:description/>
  <cp:lastModifiedBy>Наталья</cp:lastModifiedBy>
  <cp:revision>4</cp:revision>
  <dcterms:created xsi:type="dcterms:W3CDTF">2023-10-09T01:38:00Z</dcterms:created>
  <dcterms:modified xsi:type="dcterms:W3CDTF">2023-10-10T11:02:00Z</dcterms:modified>
</cp:coreProperties>
</file>