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75" w:rsidRDefault="006D12DA" w:rsidP="006D12DA">
      <w:pPr>
        <w:ind w:right="-850" w:hanging="1701"/>
      </w:pPr>
      <w:r w:rsidRPr="006D12DA">
        <w:rPr>
          <w:noProof/>
          <w:lang w:eastAsia="ru-RU"/>
        </w:rPr>
        <w:drawing>
          <wp:inline distT="0" distB="0" distL="0" distR="0">
            <wp:extent cx="7481570" cy="10502900"/>
            <wp:effectExtent l="0" t="0" r="5080" b="0"/>
            <wp:docPr id="1" name="Рисунок 1" descr="C:\Users\marin\Desktop\изображение_viber_2023-10-11_17-08-02-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\Desktop\изображение_viber_2023-10-11_17-08-02-6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945" cy="1050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2D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«Орлята России» </w:t>
      </w: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D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(направление социальное)</w:t>
      </w: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4 класса, 34 часа</w:t>
      </w: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составлено на основе учебно-методического комплекса</w:t>
      </w: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Всероссийской Программе развития социальной активности</w:t>
      </w: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начальных классов «Орлята России»</w:t>
      </w: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учителя начальных классов</w:t>
      </w:r>
    </w:p>
    <w:p w:rsidR="006D12DA" w:rsidRPr="006D12DA" w:rsidRDefault="006D12DA" w:rsidP="006D12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2D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– 2024 учебный год</w:t>
      </w:r>
    </w:p>
    <w:p w:rsidR="006D12DA" w:rsidRPr="006D12DA" w:rsidRDefault="006D12DA" w:rsidP="006D12DA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7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tabs>
          <w:tab w:val="left" w:pos="8222"/>
        </w:tabs>
        <w:autoSpaceDE w:val="0"/>
        <w:autoSpaceDN w:val="0"/>
        <w:spacing w:before="250" w:after="0" w:line="249" w:lineRule="auto"/>
        <w:ind w:left="567" w:right="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Содержательные основы Программы развития социальной </w:t>
      </w:r>
      <w:r w:rsidRPr="006D12D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активности</w:t>
      </w:r>
      <w:r w:rsidRPr="006D12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Cs/>
          <w:spacing w:val="-2"/>
          <w:w w:val="90"/>
          <w:sz w:val="24"/>
          <w:szCs w:val="24"/>
        </w:rPr>
        <w:t xml:space="preserve">обучающихся </w:t>
      </w:r>
      <w:r w:rsidRPr="006D12DA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начальных</w:t>
      </w:r>
      <w:r w:rsidRPr="006D12DA">
        <w:rPr>
          <w:rFonts w:ascii="Times New Roman" w:eastAsia="Times New Roman" w:hAnsi="Times New Roman" w:cs="Times New Roman"/>
          <w:bCs/>
          <w:spacing w:val="-10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классов</w:t>
      </w:r>
      <w:r w:rsidRPr="006D12DA">
        <w:rPr>
          <w:rFonts w:ascii="Times New Roman" w:eastAsia="Times New Roman" w:hAnsi="Times New Roman" w:cs="Times New Roman"/>
          <w:bCs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Cs/>
          <w:w w:val="95"/>
          <w:sz w:val="24"/>
          <w:szCs w:val="24"/>
        </w:rPr>
        <w:t>«Орлята</w:t>
      </w:r>
      <w:r w:rsidRPr="006D12DA">
        <w:rPr>
          <w:rFonts w:ascii="Times New Roman" w:eastAsia="Times New Roman" w:hAnsi="Times New Roman" w:cs="Times New Roman"/>
          <w:bCs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Cs/>
          <w:spacing w:val="-2"/>
          <w:w w:val="95"/>
          <w:sz w:val="24"/>
          <w:szCs w:val="24"/>
        </w:rPr>
        <w:t>России»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66" w:lineRule="auto"/>
        <w:ind w:left="567" w:right="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В рамках, указанных выше тенденций была разработана и начала своё осуществление Всероссийская Программа развития социальной активности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обучающихся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начальных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классов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«Орлята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России»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(далее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85"/>
          <w:sz w:val="24"/>
          <w:szCs w:val="24"/>
        </w:rPr>
        <w:t>—</w:t>
      </w:r>
      <w:r w:rsidRPr="006D12D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Программа,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программа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66" w:lineRule="auto"/>
        <w:ind w:left="567" w:right="41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«Орлята России»). Внедрение программы «Орлята России» в практику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общеобразовательных</w:t>
      </w:r>
      <w:r w:rsidRPr="006D12DA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школ Российской Федерации позволяет решать одну из главных задач</w:t>
      </w:r>
      <w:r w:rsidRPr="006D12DA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государственной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политики в</w:t>
      </w:r>
      <w:r w:rsidRPr="006D12DA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сфере</w:t>
      </w:r>
      <w:r w:rsidRPr="006D12DA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образования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0"/>
          <w:sz w:val="24"/>
          <w:szCs w:val="24"/>
        </w:rPr>
        <w:t>—</w:t>
      </w:r>
      <w:r w:rsidRPr="006D12DA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сохранение и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развитие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единого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78" w:lineRule="auto"/>
        <w:ind w:left="567" w:right="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tabs>
          <w:tab w:val="left" w:pos="2879"/>
        </w:tabs>
        <w:autoSpaceDE w:val="0"/>
        <w:autoSpaceDN w:val="0"/>
        <w:spacing w:before="219" w:after="0" w:line="240" w:lineRule="auto"/>
        <w:ind w:left="567" w:right="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05"/>
      <w:r w:rsidRPr="006D12DA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Актуальность</w:t>
      </w:r>
      <w:r w:rsidRPr="006D12D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Программы</w:t>
      </w:r>
      <w:r w:rsidRPr="006D12DA">
        <w:rPr>
          <w:rFonts w:ascii="Times New Roman" w:eastAsia="Times New Roman" w:hAnsi="Times New Roman" w:cs="Times New Roman"/>
          <w:b/>
          <w:bCs/>
          <w:spacing w:val="6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«Орлята</w:t>
      </w:r>
      <w:r w:rsidRPr="006D12D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bookmarkEnd w:id="0"/>
      <w:r w:rsidRPr="006D12DA">
        <w:rPr>
          <w:rFonts w:ascii="Times New Roman" w:eastAsia="Times New Roman" w:hAnsi="Times New Roman" w:cs="Times New Roman"/>
          <w:b/>
          <w:bCs/>
          <w:spacing w:val="-2"/>
          <w:w w:val="90"/>
          <w:sz w:val="24"/>
          <w:szCs w:val="24"/>
        </w:rPr>
        <w:t>России»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64" w:lineRule="auto"/>
        <w:ind w:left="567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продиктована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контекстом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образовательной политике,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6D12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усилением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организациях (поправки в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ФЗ</w:t>
      </w:r>
      <w:r w:rsidRPr="006D12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D12D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273</w:t>
      </w:r>
      <w:r w:rsidRPr="006D1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6D12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образовании в</w:t>
      </w:r>
      <w:r w:rsidRPr="006D12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Российской Федерации»). Так,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«активное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участие в социально-значимой деятельности» артикулируется как в текстах последнего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рассматриваться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6D12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«основной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 образовательной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:rsidR="006D12DA" w:rsidRPr="006D12DA" w:rsidRDefault="006D12DA" w:rsidP="006D12DA">
      <w:pPr>
        <w:widowControl w:val="0"/>
        <w:autoSpaceDE w:val="0"/>
        <w:autoSpaceDN w:val="0"/>
        <w:spacing w:before="10" w:after="0" w:line="264" w:lineRule="auto"/>
        <w:ind w:left="567" w:right="41" w:firstLine="709"/>
        <w:jc w:val="both"/>
        <w:rPr>
          <w:rFonts w:ascii="Times New Roman" w:eastAsia="Times New Roman" w:hAnsi="Times New Roman" w:cs="Times New Roman"/>
          <w:w w:val="95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Участие детей и педагогов в программе «Орлята России» способствует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восстановлению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богатого опыта воспитательной</w:t>
      </w:r>
      <w:r w:rsidRPr="006D12DA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работы с</w:t>
      </w:r>
      <w:r w:rsidRPr="006D12DA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подрастающим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поколением и его дальнейшему развитию с учётом всех вызовов современного мира.</w:t>
      </w:r>
    </w:p>
    <w:p w:rsidR="006D12DA" w:rsidRPr="006D12DA" w:rsidRDefault="006D12DA" w:rsidP="006D12DA">
      <w:pPr>
        <w:widowControl w:val="0"/>
        <w:autoSpaceDE w:val="0"/>
        <w:autoSpaceDN w:val="0"/>
        <w:spacing w:before="12" w:after="0" w:line="276" w:lineRule="auto"/>
        <w:ind w:left="567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</w:t>
      </w:r>
      <w:r w:rsidRPr="006D12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учреждениях Российской Федерации, а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:rsidR="006D12DA" w:rsidRPr="006D12DA" w:rsidRDefault="006D12DA" w:rsidP="006D12DA">
      <w:pPr>
        <w:widowControl w:val="0"/>
        <w:autoSpaceDE w:val="0"/>
        <w:autoSpaceDN w:val="0"/>
        <w:spacing w:before="2" w:after="0" w:line="273" w:lineRule="auto"/>
        <w:ind w:left="567" w:right="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Родина —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воспитание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любви к родному краю, Родине, своему народу, дому, земле,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людям,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желание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служить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своему</w:t>
      </w:r>
      <w:r w:rsidRPr="006D12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Отечеству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тем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делом,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которому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есть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призвание и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быть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культуры своей страны.</w:t>
      </w:r>
    </w:p>
    <w:p w:rsidR="006D12DA" w:rsidRPr="006D12DA" w:rsidRDefault="006D12DA" w:rsidP="006D12DA">
      <w:pPr>
        <w:widowControl w:val="0"/>
        <w:autoSpaceDE w:val="0"/>
        <w:autoSpaceDN w:val="0"/>
        <w:spacing w:before="89" w:after="0" w:line="264" w:lineRule="auto"/>
        <w:ind w:left="567" w:right="4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Семья </w:t>
      </w:r>
      <w:r w:rsidRPr="006D12DA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основа развития страны и благосостояния народа, исток добра, любви,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верности, поддержки, сочувствия, взаимного уважения, возможность сохранения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добрых семейных традиций с учётом национальных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и религиозных</w:t>
      </w:r>
      <w:r w:rsidRPr="006D12D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принадлежностей.</w:t>
      </w:r>
    </w:p>
    <w:p w:rsidR="006D12DA" w:rsidRPr="006D12DA" w:rsidRDefault="006D12DA" w:rsidP="006D12DA">
      <w:pPr>
        <w:widowControl w:val="0"/>
        <w:autoSpaceDE w:val="0"/>
        <w:autoSpaceDN w:val="0"/>
        <w:spacing w:before="7" w:after="0" w:line="261" w:lineRule="auto"/>
        <w:ind w:left="567" w:right="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Команда </w:t>
      </w:r>
      <w:r w:rsidRPr="006D12DA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содружество, искренность, уверенность в успехе; совместная деятельность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нравственными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нормами;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отдавать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другому и бескорыстно приходить на помощь, желание добра и блага другому.</w:t>
      </w:r>
    </w:p>
    <w:p w:rsidR="006D12DA" w:rsidRPr="006D12DA" w:rsidRDefault="006D12DA" w:rsidP="006D12DA">
      <w:pPr>
        <w:widowControl w:val="0"/>
        <w:autoSpaceDE w:val="0"/>
        <w:autoSpaceDN w:val="0"/>
        <w:spacing w:before="6" w:after="0" w:line="266" w:lineRule="auto"/>
        <w:ind w:left="567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Природа </w:t>
      </w:r>
      <w:r w:rsidRPr="006D12DA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бережное и ответственное отношение к окружающей среде,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природному наследию своей страны, осознание влияние людей на</w:t>
      </w:r>
      <w:r w:rsidRPr="006D12DA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окружающую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среду,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понимание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зависимости жизни</w:t>
      </w:r>
      <w:r w:rsidRPr="006D12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людей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природы.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64" w:lineRule="auto"/>
        <w:ind w:left="567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Познание</w:t>
      </w:r>
      <w:r w:rsidRPr="006D12DA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—</w:t>
      </w:r>
      <w:r w:rsidRPr="006D12DA">
        <w:rPr>
          <w:rFonts w:ascii="Times New Roman" w:eastAsia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открытие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окружающего мира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понимание</w:t>
      </w:r>
      <w:r w:rsidRPr="006D12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себя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нём;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активность,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любознательность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самостоятельность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сознании, первоначальные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представления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многообразии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науке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 научном знании.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61" w:lineRule="auto"/>
        <w:ind w:left="567" w:right="4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Здоровье</w:t>
      </w:r>
      <w:r w:rsidRPr="006D12DA">
        <w:rPr>
          <w:rFonts w:ascii="Times New Roman" w:eastAsia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—</w:t>
      </w:r>
      <w:r w:rsidRPr="006D12DA">
        <w:rPr>
          <w:rFonts w:ascii="Times New Roman" w:eastAsia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равнение</w:t>
      </w:r>
      <w:r w:rsidRPr="006D12DA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на</w:t>
      </w:r>
      <w:r w:rsidRPr="006D12DA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чемпионов, ценность здорового образа</w:t>
      </w:r>
      <w:r w:rsidRPr="006D12DA">
        <w:rPr>
          <w:rFonts w:ascii="Times New Roman" w:eastAsia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жизни; безопасное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поведение, как в быту, так и в информационной среде, принятие своей половой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принадлежности.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before="7" w:after="0" w:line="264" w:lineRule="auto"/>
        <w:ind w:left="1436" w:right="1450"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Планируемые результаты освоения курса внеурочной деятельности</w:t>
      </w:r>
    </w:p>
    <w:p w:rsidR="006D12DA" w:rsidRPr="006D12DA" w:rsidRDefault="006D12DA" w:rsidP="006D12DA">
      <w:pPr>
        <w:widowControl w:val="0"/>
        <w:tabs>
          <w:tab w:val="left" w:pos="6389"/>
          <w:tab w:val="left" w:pos="7105"/>
          <w:tab w:val="left" w:pos="7441"/>
        </w:tabs>
        <w:autoSpaceDE w:val="0"/>
        <w:autoSpaceDN w:val="0"/>
        <w:spacing w:before="48" w:after="0" w:line="240" w:lineRule="auto"/>
        <w:ind w:left="142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64" w:lineRule="auto"/>
        <w:ind w:left="284" w:right="444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    В основу курса внеурочной деятельности положен системно- деятельностный подход,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позволяющий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за период освоения ребёнком образовательных треков </w:t>
      </w:r>
      <w:r w:rsidRPr="006D12DA">
        <w:rPr>
          <w:rFonts w:ascii="Times New Roman" w:eastAsia="Times New Roman" w:hAnsi="Times New Roman" w:cs="Times New Roman"/>
          <w:i/>
          <w:sz w:val="24"/>
          <w:szCs w:val="24"/>
        </w:rPr>
        <w:t xml:space="preserve">(траекторий социально </w:t>
      </w:r>
      <w:r w:rsidRPr="006D12DA">
        <w:rPr>
          <w:rFonts w:ascii="Times New Roman" w:eastAsia="Times New Roman" w:hAnsi="Times New Roman" w:cs="Times New Roman"/>
          <w:i/>
          <w:w w:val="90"/>
          <w:sz w:val="24"/>
          <w:szCs w:val="24"/>
        </w:rPr>
        <w:t xml:space="preserve">— </w:t>
      </w:r>
      <w:r w:rsidRPr="006D12DA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коммуникационного развития)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осуществить качественный переход от «социальной активности» к</w:t>
      </w:r>
      <w:r w:rsidRPr="006D1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«социальной позиции»</w:t>
      </w:r>
      <w:r w:rsidRPr="006D1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«гражданской идентичности».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Важно, что</w:t>
      </w:r>
      <w:r w:rsidRPr="006D12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названии программы заключён сущностный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нравственный идеал «Орлёнок России».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64" w:lineRule="auto"/>
        <w:ind w:left="236" w:right="4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Структура построения курса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предлагает богатые</w:t>
      </w:r>
      <w:r w:rsidRPr="006D12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возможности для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проявления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творческой энергии каждого ребёнка, для развития его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инициативы, для формирования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подростка.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Учтено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соотнесение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построения учебных четвертей и</w:t>
      </w:r>
      <w:r w:rsidRPr="006D12DA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распределение нагрузки</w:t>
      </w:r>
      <w:r w:rsidRPr="006D12DA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них.</w:t>
      </w:r>
      <w:r w:rsidRPr="006D12DA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Цикличность курса,</w:t>
      </w:r>
      <w:r w:rsidRPr="006D12DA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где даётся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возможность</w:t>
      </w:r>
      <w:r w:rsidRPr="006D12DA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вернуться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ранее</w:t>
      </w:r>
      <w:r w:rsidRPr="006D12DA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пройденным</w:t>
      </w:r>
      <w:r w:rsidRPr="006D12DA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трекам,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позволяет</w:t>
      </w:r>
      <w:r w:rsidRPr="006D12DA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ребёнку,</w:t>
      </w:r>
      <w:r w:rsidRPr="006D12DA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опираясь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полученный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проанализировать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вывод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попробовать применить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6D12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6D12DA" w:rsidRPr="006D12DA" w:rsidRDefault="006D12DA" w:rsidP="006D12DA">
      <w:pPr>
        <w:widowControl w:val="0"/>
        <w:autoSpaceDE w:val="0"/>
        <w:autoSpaceDN w:val="0"/>
        <w:spacing w:before="2" w:after="0" w:line="264" w:lineRule="auto"/>
        <w:ind w:left="236" w:right="429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9-и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7-ми трекам Программы для 4 класса.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Изменение позиции ребёнка в реализации содержания, логика каждого трека выстроены на основе коллективно-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творческой деятельности И.П. Иванова и с учётом возрастных особенностей младших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школьников в зависимости от класса. Предлагаемая последовательность треков </w:t>
      </w:r>
      <w:r w:rsidRPr="006D12D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—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результат анализа реализации Программы в 2022-2023 учебном году, а также аналитических сессий Консультационного совета Программы </w:t>
      </w:r>
      <w:r w:rsidRPr="006D12DA">
        <w:rPr>
          <w:rFonts w:ascii="Times New Roman" w:eastAsia="Times New Roman" w:hAnsi="Times New Roman" w:cs="Times New Roman"/>
          <w:i/>
          <w:sz w:val="24"/>
          <w:szCs w:val="24"/>
        </w:rPr>
        <w:t xml:space="preserve">(временный совещательный орган создан в феврале 2022г. в ВДЦ «Орлёнок» на базе отдела </w:t>
      </w:r>
      <w:r w:rsidRPr="006D12D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обеспечения реализации Программы «Орлята России»).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after="0" w:line="264" w:lineRule="auto"/>
        <w:ind w:left="235" w:right="44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Цель курса:</w:t>
      </w:r>
      <w:r w:rsidRPr="006D12DA">
        <w:rPr>
          <w:rFonts w:ascii="Times New Roman" w:eastAsia="Times New Roman" w:hAnsi="Times New Roman" w:cs="Times New Roman"/>
          <w:b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формирование у</w:t>
      </w:r>
      <w:r w:rsidRPr="006D12DA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ребёнка младшего школьного возраста социально- ценностных</w:t>
      </w:r>
      <w:r w:rsidRPr="006D12DA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знаний,</w:t>
      </w:r>
      <w:r w:rsidRPr="006D12DA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отношений и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опыта</w:t>
      </w:r>
      <w:r w:rsidRPr="006D12DA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позитивного преобразования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социального мира на основе российских базовых национальных ценностей, накопленных предыдущими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поколениями,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воспитание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культуры общения,</w:t>
      </w:r>
      <w:r w:rsidRPr="006D12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воспитание</w:t>
      </w:r>
      <w:r w:rsidRPr="006D12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любви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своему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Отечеству,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его истории, культуре,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природе, развитие самостоятельности и ответственности.</w:t>
      </w:r>
    </w:p>
    <w:p w:rsidR="006D12DA" w:rsidRPr="006D12DA" w:rsidRDefault="006D12DA" w:rsidP="006D12D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after="0" w:line="240" w:lineRule="auto"/>
        <w:ind w:left="94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Задачи</w:t>
      </w:r>
      <w:r w:rsidRPr="006D12DA">
        <w:rPr>
          <w:rFonts w:ascii="Times New Roman" w:eastAsia="Times New Roman" w:hAnsi="Times New Roman" w:cs="Times New Roman"/>
          <w:b/>
          <w:bCs/>
          <w:spacing w:val="-4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курса:</w:t>
      </w:r>
    </w:p>
    <w:p w:rsidR="006D12DA" w:rsidRPr="006D12DA" w:rsidRDefault="006D12DA" w:rsidP="006D12DA">
      <w:pPr>
        <w:widowControl w:val="0"/>
        <w:numPr>
          <w:ilvl w:val="0"/>
          <w:numId w:val="3"/>
        </w:numPr>
        <w:tabs>
          <w:tab w:val="left" w:pos="1676"/>
        </w:tabs>
        <w:autoSpaceDE w:val="0"/>
        <w:autoSpaceDN w:val="0"/>
        <w:spacing w:before="24" w:after="0" w:line="264" w:lineRule="auto"/>
        <w:ind w:right="4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Воспитывать любовь и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уважение к</w:t>
      </w:r>
      <w:r w:rsidRPr="006D12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своей семье,</w:t>
      </w:r>
      <w:r w:rsidRPr="006D1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6D1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народу, малой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Родине,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общности граждан</w:t>
      </w:r>
      <w:r w:rsidRPr="006D12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нашей</w:t>
      </w:r>
      <w:r w:rsidRPr="006D12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страны,</w:t>
      </w:r>
      <w:r w:rsidRPr="006D12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России.</w:t>
      </w:r>
    </w:p>
    <w:p w:rsidR="006D12DA" w:rsidRPr="006D12DA" w:rsidRDefault="006D12DA" w:rsidP="006D12DA">
      <w:pPr>
        <w:widowControl w:val="0"/>
        <w:numPr>
          <w:ilvl w:val="0"/>
          <w:numId w:val="3"/>
        </w:numPr>
        <w:tabs>
          <w:tab w:val="left" w:pos="1676"/>
        </w:tabs>
        <w:autoSpaceDE w:val="0"/>
        <w:autoSpaceDN w:val="0"/>
        <w:spacing w:before="2" w:after="0" w:line="264" w:lineRule="auto"/>
        <w:ind w:right="4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6D12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духовно-нравственной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семьи, своего народа, семейным ценности с учётом национальной, религиозной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принадлежности.</w:t>
      </w:r>
    </w:p>
    <w:p w:rsidR="006D12DA" w:rsidRPr="006D12DA" w:rsidRDefault="006D12DA" w:rsidP="006D12DA">
      <w:pPr>
        <w:widowControl w:val="0"/>
        <w:numPr>
          <w:ilvl w:val="0"/>
          <w:numId w:val="3"/>
        </w:numPr>
        <w:tabs>
          <w:tab w:val="left" w:pos="1676"/>
        </w:tabs>
        <w:autoSpaceDE w:val="0"/>
        <w:autoSpaceDN w:val="0"/>
        <w:spacing w:before="1" w:after="0" w:line="240" w:lineRule="auto"/>
        <w:ind w:left="1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Формировать</w:t>
      </w:r>
      <w:r w:rsidRPr="006D12D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лидерские</w:t>
      </w:r>
      <w:r w:rsidRPr="006D12D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качества</w:t>
      </w:r>
      <w:r w:rsidRPr="006D12DA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умение</w:t>
      </w:r>
      <w:r w:rsidRPr="006D12DA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работать</w:t>
      </w:r>
      <w:r w:rsidRPr="006D12D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команде.</w:t>
      </w:r>
    </w:p>
    <w:p w:rsidR="006D12DA" w:rsidRPr="006D12DA" w:rsidRDefault="006D12DA" w:rsidP="006D12DA">
      <w:pPr>
        <w:widowControl w:val="0"/>
        <w:numPr>
          <w:ilvl w:val="0"/>
          <w:numId w:val="3"/>
        </w:numPr>
        <w:tabs>
          <w:tab w:val="left" w:pos="1677"/>
        </w:tabs>
        <w:autoSpaceDE w:val="0"/>
        <w:autoSpaceDN w:val="0"/>
        <w:spacing w:before="30" w:after="0" w:line="240" w:lineRule="auto"/>
        <w:ind w:left="1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lastRenderedPageBreak/>
        <w:t>Развивать</w:t>
      </w:r>
      <w:r w:rsidRPr="006D12D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творческие</w:t>
      </w:r>
      <w:r w:rsidRPr="006D12D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способности</w:t>
      </w:r>
      <w:r w:rsidRPr="006D12D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эстетический</w:t>
      </w:r>
      <w:r w:rsidRPr="006D12D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вкус.</w:t>
      </w:r>
    </w:p>
    <w:p w:rsidR="006D12DA" w:rsidRPr="006D12DA" w:rsidRDefault="006D12DA" w:rsidP="006D12DA">
      <w:pPr>
        <w:widowControl w:val="0"/>
        <w:tabs>
          <w:tab w:val="left" w:pos="1677"/>
        </w:tabs>
        <w:autoSpaceDE w:val="0"/>
        <w:autoSpaceDN w:val="0"/>
        <w:spacing w:before="30" w:after="0" w:line="240" w:lineRule="auto"/>
        <w:jc w:val="both"/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</w:pPr>
    </w:p>
    <w:p w:rsidR="006D12DA" w:rsidRPr="006D12DA" w:rsidRDefault="006D12DA" w:rsidP="006D12DA">
      <w:pPr>
        <w:widowControl w:val="0"/>
        <w:numPr>
          <w:ilvl w:val="0"/>
          <w:numId w:val="3"/>
        </w:numPr>
        <w:tabs>
          <w:tab w:val="left" w:pos="1675"/>
          <w:tab w:val="left" w:pos="1676"/>
          <w:tab w:val="left" w:pos="3239"/>
          <w:tab w:val="left" w:pos="4637"/>
          <w:tab w:val="left" w:pos="5990"/>
          <w:tab w:val="left" w:pos="6328"/>
          <w:tab w:val="left" w:pos="7628"/>
          <w:tab w:val="left" w:pos="8537"/>
        </w:tabs>
        <w:autoSpaceDE w:val="0"/>
        <w:autoSpaceDN w:val="0"/>
        <w:spacing w:before="89" w:after="0" w:line="264" w:lineRule="auto"/>
        <w:ind w:right="450" w:firstLine="7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Воспитывать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ab/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ценностное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ab/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отношение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ab/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ab/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здоровому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ab/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образу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ab/>
      </w:r>
      <w:r w:rsidRPr="006D12DA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жизни,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прививать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</w:t>
      </w:r>
      <w:r w:rsidRPr="006D12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физической культуре.</w:t>
      </w:r>
    </w:p>
    <w:p w:rsidR="006D12DA" w:rsidRPr="006D12DA" w:rsidRDefault="006D12DA" w:rsidP="006D12DA">
      <w:pPr>
        <w:widowControl w:val="0"/>
        <w:numPr>
          <w:ilvl w:val="0"/>
          <w:numId w:val="3"/>
        </w:numPr>
        <w:tabs>
          <w:tab w:val="left" w:pos="1675"/>
          <w:tab w:val="left" w:pos="1676"/>
        </w:tabs>
        <w:autoSpaceDE w:val="0"/>
        <w:autoSpaceDN w:val="0"/>
        <w:spacing w:before="1" w:after="0" w:line="264" w:lineRule="auto"/>
        <w:ind w:left="239" w:right="439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Воспитывать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уважение к</w:t>
      </w:r>
      <w:r w:rsidRPr="006D12DA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труду, людям труда. Формировать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значимость и потребность в безвозмездной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деятельности ради других людей.</w:t>
      </w:r>
    </w:p>
    <w:p w:rsidR="006D12DA" w:rsidRPr="006D12DA" w:rsidRDefault="006D12DA" w:rsidP="006D12DA">
      <w:pPr>
        <w:widowControl w:val="0"/>
        <w:numPr>
          <w:ilvl w:val="0"/>
          <w:numId w:val="3"/>
        </w:numPr>
        <w:tabs>
          <w:tab w:val="left" w:pos="1675"/>
          <w:tab w:val="left" w:pos="1676"/>
        </w:tabs>
        <w:autoSpaceDE w:val="0"/>
        <w:autoSpaceDN w:val="0"/>
        <w:spacing w:before="7" w:after="0" w:line="261" w:lineRule="auto"/>
        <w:ind w:right="4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Содействовать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воспитанию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экологической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культуры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ответственного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отношения к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окружающему миру.</w:t>
      </w:r>
    </w:p>
    <w:p w:rsidR="006D12DA" w:rsidRPr="006D12DA" w:rsidRDefault="006D12DA" w:rsidP="006D12DA">
      <w:pPr>
        <w:widowControl w:val="0"/>
        <w:numPr>
          <w:ilvl w:val="0"/>
          <w:numId w:val="3"/>
        </w:numPr>
        <w:tabs>
          <w:tab w:val="left" w:pos="1675"/>
          <w:tab w:val="left" w:pos="1676"/>
        </w:tabs>
        <w:autoSpaceDE w:val="0"/>
        <w:autoSpaceDN w:val="0"/>
        <w:spacing w:before="2" w:after="0" w:line="264" w:lineRule="auto"/>
        <w:ind w:left="239" w:right="432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Формировать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ценностное отношение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знаниям через интеллектуальную, поисковую</w:t>
      </w:r>
      <w:r w:rsidRPr="006D12D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и исследовательскую деятельность.</w:t>
      </w:r>
    </w:p>
    <w:p w:rsidR="006D12DA" w:rsidRPr="006D12DA" w:rsidRDefault="006D12DA" w:rsidP="006D12DA">
      <w:pPr>
        <w:widowControl w:val="0"/>
        <w:tabs>
          <w:tab w:val="left" w:pos="1675"/>
          <w:tab w:val="left" w:pos="1676"/>
        </w:tabs>
        <w:autoSpaceDE w:val="0"/>
        <w:autoSpaceDN w:val="0"/>
        <w:spacing w:before="2" w:after="0" w:line="264" w:lineRule="auto"/>
        <w:ind w:left="944" w:right="432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before="1" w:after="0" w:line="240" w:lineRule="auto"/>
        <w:ind w:left="9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</w:t>
      </w:r>
      <w:r w:rsidRPr="006D12D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6D12D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курса.</w:t>
      </w:r>
    </w:p>
    <w:p w:rsidR="006D12DA" w:rsidRPr="006D12DA" w:rsidRDefault="006D12DA" w:rsidP="006D12DA">
      <w:pPr>
        <w:widowControl w:val="0"/>
        <w:autoSpaceDE w:val="0"/>
        <w:autoSpaceDN w:val="0"/>
        <w:spacing w:before="24" w:after="0" w:line="264" w:lineRule="auto"/>
        <w:ind w:left="236" w:right="4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6D12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школьниками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содержания учебно-методического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комплекса программы «Орлята России» определены в соответствии с ФГОС, основными направлениями воспитания, зафиксированными в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6D12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программе воспитания и</w:t>
      </w:r>
      <w:r w:rsidRPr="006D12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основываются на</w:t>
      </w:r>
      <w:r w:rsidRPr="006D12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российских базовых национальных</w:t>
      </w:r>
      <w:r w:rsidRPr="006D1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ценностях.</w:t>
      </w:r>
    </w:p>
    <w:p w:rsidR="006D12DA" w:rsidRPr="006D12DA" w:rsidRDefault="006D12DA" w:rsidP="006D12DA">
      <w:pPr>
        <w:widowControl w:val="0"/>
        <w:autoSpaceDE w:val="0"/>
        <w:autoSpaceDN w:val="0"/>
        <w:spacing w:before="8" w:after="0" w:line="261" w:lineRule="auto"/>
        <w:ind w:left="239" w:right="452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:rsidR="006D12DA" w:rsidRPr="006D12DA" w:rsidRDefault="006D12DA" w:rsidP="006D12DA">
      <w:pPr>
        <w:widowControl w:val="0"/>
        <w:numPr>
          <w:ilvl w:val="0"/>
          <w:numId w:val="2"/>
        </w:numPr>
        <w:tabs>
          <w:tab w:val="left" w:pos="1677"/>
        </w:tabs>
        <w:autoSpaceDE w:val="0"/>
        <w:autoSpaceDN w:val="0"/>
        <w:spacing w:before="12" w:after="0" w:line="264" w:lineRule="auto"/>
        <w:ind w:right="43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понимает важность социально-значимых ценностей </w:t>
      </w:r>
      <w:r w:rsidRPr="006D12DA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Программы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(понимает сопричастность к истории родного края, своей Родины </w:t>
      </w:r>
      <w:r w:rsidRPr="006D12D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—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нравственную культуру своей семьи, народа; понимает ценность человеческой жизни,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ценность родного языка, русского языка; сознаёт и принимает свою половую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принадлежность,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соответствующие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ей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психофизические</w:t>
      </w:r>
      <w:r w:rsidRPr="006D12DA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поведенческие</w:t>
      </w:r>
      <w:r w:rsidRPr="006D12D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особенности с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учётом возраста; ориентирован на физическое развитие с учётом возможностей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влияние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людей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на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природу,</w:t>
      </w:r>
      <w:r w:rsidRPr="006D12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окружающую</w:t>
      </w:r>
      <w:r w:rsidRPr="006D12D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среду);</w:t>
      </w:r>
    </w:p>
    <w:p w:rsidR="006D12DA" w:rsidRPr="006D12DA" w:rsidRDefault="006D12DA" w:rsidP="006D12DA">
      <w:pPr>
        <w:widowControl w:val="0"/>
        <w:numPr>
          <w:ilvl w:val="0"/>
          <w:numId w:val="2"/>
        </w:numPr>
        <w:tabs>
          <w:tab w:val="left" w:pos="1677"/>
        </w:tabs>
        <w:autoSpaceDE w:val="0"/>
        <w:autoSpaceDN w:val="0"/>
        <w:spacing w:before="6" w:after="0" w:line="264" w:lineRule="auto"/>
        <w:ind w:left="235" w:right="43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применяет в жизни позитивный </w:t>
      </w:r>
      <w:r w:rsidRPr="006D12DA">
        <w:rPr>
          <w:rFonts w:ascii="Times New Roman" w:eastAsia="Times New Roman" w:hAnsi="Times New Roman" w:cs="Times New Roman"/>
          <w:i/>
          <w:sz w:val="24"/>
          <w:szCs w:val="24"/>
        </w:rPr>
        <w:t xml:space="preserve">опыт, </w:t>
      </w:r>
      <w:r w:rsidRPr="006D12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полученный в результате </w:t>
      </w:r>
      <w:r w:rsidRPr="006D12D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участия</w:t>
      </w:r>
      <w:r w:rsidRPr="006D12DA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различных</w:t>
      </w:r>
      <w:r w:rsidRPr="006D12DA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видах</w:t>
      </w:r>
      <w:r w:rsidRPr="006D12DA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внеурочной деятельности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(принимает</w:t>
      </w:r>
      <w:r w:rsidRPr="006D12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участие</w:t>
      </w:r>
      <w:r w:rsidRPr="006D12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жизни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класса,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общеобразовательной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организации</w:t>
      </w:r>
      <w:r w:rsidRPr="006D12DA"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доступной по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возрасту</w:t>
      </w:r>
      <w:r w:rsidRPr="006D12D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социально значимой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</w:t>
      </w:r>
      <w:r w:rsidRPr="006D12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искусстве; владеет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основными навыками личной и</w:t>
      </w:r>
      <w:r w:rsidRPr="006D12DA"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общественной гигиены, безопасного поведения в</w:t>
      </w:r>
      <w:r w:rsidRPr="006D12DA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быту,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6D12D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обществе;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6D12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профессиям;</w:t>
      </w:r>
      <w:r w:rsidRPr="006D12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систематизации</w:t>
      </w:r>
      <w:r w:rsidRPr="006D12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осмысления опыта в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естественнонаучной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pacing w:val="-2"/>
          <w:sz w:val="24"/>
          <w:szCs w:val="24"/>
        </w:rPr>
        <w:t>гуманитарной областях знаний);</w:t>
      </w:r>
    </w:p>
    <w:p w:rsidR="006D12DA" w:rsidRPr="006D12DA" w:rsidRDefault="006D12DA" w:rsidP="006D12DA">
      <w:pPr>
        <w:widowControl w:val="0"/>
        <w:numPr>
          <w:ilvl w:val="0"/>
          <w:numId w:val="2"/>
        </w:numPr>
        <w:tabs>
          <w:tab w:val="left" w:pos="1675"/>
        </w:tabs>
        <w:autoSpaceDE w:val="0"/>
        <w:autoSpaceDN w:val="0"/>
        <w:spacing w:before="8" w:after="0" w:line="261" w:lineRule="auto"/>
        <w:ind w:left="239" w:right="451" w:firstLine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демонстрирует социально-значимую активность в социуме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(демонстрирует</w:t>
      </w:r>
      <w:r w:rsidRPr="006D12DA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уважение к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государственной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символике России,</w:t>
      </w:r>
      <w:r w:rsidRPr="006D12D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своего региона, местам почитания</w:t>
      </w:r>
      <w:r w:rsidRPr="006D12DA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героев</w:t>
      </w:r>
      <w:r w:rsidRPr="006D12D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защитников Отечества); первоначальные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навыки общения</w:t>
      </w:r>
      <w:r w:rsidRPr="006D12DA"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людьми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61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D12DA" w:rsidRPr="006D12DA">
          <w:headerReference w:type="default" r:id="rId6"/>
          <w:footerReference w:type="default" r:id="rId7"/>
          <w:pgSz w:w="11900" w:h="16840"/>
          <w:pgMar w:top="1080" w:right="1020" w:bottom="1240" w:left="1200" w:header="408" w:footer="1043" w:gutter="0"/>
          <w:cols w:space="720"/>
        </w:sectPr>
      </w:pPr>
    </w:p>
    <w:p w:rsidR="006D12DA" w:rsidRPr="006D12DA" w:rsidRDefault="006D12DA" w:rsidP="006D12D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before="89" w:after="0" w:line="264" w:lineRule="auto"/>
        <w:ind w:left="284" w:right="424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разных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народов,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вероисповеданий;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во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взаимодействии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с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окружающими</w:t>
      </w:r>
      <w:r w:rsidRPr="006D12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доброжелателен,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бережно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6D12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здоровью,</w:t>
      </w:r>
      <w:r w:rsidRPr="006D12D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соблюдает</w:t>
      </w:r>
      <w:r w:rsidRPr="006D12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D12D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людям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труда,</w:t>
      </w:r>
      <w:r w:rsidRPr="006D12DA"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демонстрирует бережное</w:t>
      </w:r>
      <w:r w:rsidRPr="006D12DA">
        <w:rPr>
          <w:rFonts w:ascii="Times New Roman" w:eastAsia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отношение</w:t>
      </w:r>
      <w:r w:rsidRPr="006D12D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к</w:t>
      </w:r>
      <w:r w:rsidRPr="006D12DA"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результатам труда;</w:t>
      </w:r>
      <w:r w:rsidRPr="006D12DA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придерживается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деятельности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и</w:t>
      </w:r>
      <w:r w:rsidRPr="006D12DA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повседневном</w:t>
      </w:r>
      <w:r w:rsidRPr="006D12D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общении интерес и</w:t>
      </w:r>
      <w:r w:rsidRPr="006D12DA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уважение к</w:t>
      </w:r>
      <w:r w:rsidRPr="006D12DA">
        <w:rPr>
          <w:rFonts w:ascii="Times New Roman" w:eastAsia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научным знаниям,</w:t>
      </w:r>
      <w:r w:rsidRPr="006D12DA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w w:val="95"/>
          <w:sz w:val="24"/>
          <w:szCs w:val="24"/>
        </w:rPr>
        <w:t>науке.</w:t>
      </w:r>
    </w:p>
    <w:p w:rsidR="006D12DA" w:rsidRPr="006D12DA" w:rsidRDefault="006D12DA" w:rsidP="006D12DA">
      <w:pPr>
        <w:widowControl w:val="0"/>
        <w:autoSpaceDE w:val="0"/>
        <w:autoSpaceDN w:val="0"/>
        <w:spacing w:before="89" w:after="0" w:line="264" w:lineRule="auto"/>
        <w:ind w:left="-142" w:right="424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tabs>
          <w:tab w:val="left" w:pos="1676"/>
        </w:tabs>
        <w:autoSpaceDE w:val="0"/>
        <w:autoSpaceDN w:val="0"/>
        <w:spacing w:before="91" w:after="29" w:line="240" w:lineRule="auto"/>
        <w:jc w:val="center"/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Содержание</w:t>
      </w:r>
      <w:r w:rsidRPr="006D12DA">
        <w:rPr>
          <w:rFonts w:ascii="Times New Roman" w:eastAsia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курса</w:t>
      </w:r>
      <w:r w:rsidRPr="006D12DA">
        <w:rPr>
          <w:rFonts w:ascii="Times New Roman" w:eastAsia="Times New Roman" w:hAnsi="Times New Roman" w:cs="Times New Roman"/>
          <w:b/>
          <w:spacing w:val="22"/>
          <w:w w:val="10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внеурочной</w:t>
      </w:r>
      <w:r w:rsidRPr="006D12DA">
        <w:rPr>
          <w:rFonts w:ascii="Times New Roman" w:eastAsia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деятельности</w:t>
      </w:r>
      <w:r w:rsidRPr="006D12DA">
        <w:rPr>
          <w:rFonts w:ascii="Times New Roman" w:eastAsia="Times New Roman" w:hAnsi="Times New Roman" w:cs="Times New Roman"/>
          <w:b/>
          <w:spacing w:val="29"/>
          <w:w w:val="10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для</w:t>
      </w:r>
      <w:r w:rsidRPr="006D12DA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4</w:t>
      </w:r>
      <w:r w:rsidRPr="006D12DA">
        <w:rPr>
          <w:rFonts w:ascii="Times New Roman" w:eastAsia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</w:rPr>
        <w:t>класса</w:t>
      </w:r>
    </w:p>
    <w:p w:rsidR="006D12DA" w:rsidRPr="006D12DA" w:rsidRDefault="006D12DA" w:rsidP="006D12DA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15"/>
        <w:gridCol w:w="8355"/>
      </w:tblGrid>
      <w:tr w:rsidR="006D12DA" w:rsidRPr="006D12DA" w:rsidTr="003A0151">
        <w:tc>
          <w:tcPr>
            <w:tcW w:w="680" w:type="pct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0" w:type="pct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Тема</w:t>
            </w: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(содержание</w:t>
            </w:r>
            <w:r w:rsidRPr="006D12D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темы)</w:t>
            </w:r>
          </w:p>
        </w:tc>
      </w:tr>
      <w:tr w:rsidR="006D12DA" w:rsidRPr="006D12DA" w:rsidTr="003A0151">
        <w:tc>
          <w:tcPr>
            <w:tcW w:w="680" w:type="pct"/>
          </w:tcPr>
          <w:p w:rsidR="006D12DA" w:rsidRPr="006D12DA" w:rsidRDefault="006D12DA" w:rsidP="006D12D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6D12DA" w:rsidRPr="006D12DA" w:rsidRDefault="006D12DA" w:rsidP="006D12DA">
            <w:pPr>
              <w:spacing w:line="26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Лидер»</w:t>
            </w:r>
            <w:r w:rsidRPr="006D12DA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6D12DA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Pr="006D12DA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6D12DA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Pr="006D12DA"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трека.</w:t>
            </w:r>
            <w:r w:rsidRPr="006D12DA">
              <w:rPr>
                <w:rFonts w:ascii="Times New Roman" w:eastAsia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дружба,</w:t>
            </w:r>
            <w:r w:rsidRPr="006D12DA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команда</w:t>
            </w:r>
          </w:p>
          <w:p w:rsidR="006D12DA" w:rsidRPr="006D12DA" w:rsidRDefault="006D12DA" w:rsidP="006D12DA">
            <w:pPr>
              <w:spacing w:before="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6D12DA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6D12DA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-6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конструктор</w:t>
            </w:r>
            <w:r w:rsidRPr="006D12DA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«Лидер»</w:t>
            </w:r>
          </w:p>
          <w:p w:rsidR="006D12DA" w:rsidRPr="006D12DA" w:rsidRDefault="006D12DA" w:rsidP="006D12DA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</w:t>
            </w:r>
            <w:r w:rsidRPr="006D12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начале учебного года, сформировать детские микрогруппы для</w:t>
            </w:r>
            <w:r w:rsidRPr="006D12D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приобретения</w:t>
            </w:r>
            <w:r w:rsidRPr="006D12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опыта</w:t>
            </w:r>
            <w:r w:rsidRPr="006D12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чередования творческих поручений.</w:t>
            </w:r>
          </w:p>
        </w:tc>
      </w:tr>
      <w:tr w:rsidR="006D12DA" w:rsidRPr="006D12DA" w:rsidTr="003A0151">
        <w:tc>
          <w:tcPr>
            <w:tcW w:w="680" w:type="pct"/>
          </w:tcPr>
          <w:p w:rsidR="006D12DA" w:rsidRPr="006D12DA" w:rsidRDefault="006D12DA" w:rsidP="006D12D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6D12DA" w:rsidRPr="006D12DA" w:rsidRDefault="006D12DA" w:rsidP="006D12DA">
            <w:pPr>
              <w:spacing w:line="268" w:lineRule="auto"/>
              <w:ind w:right="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Эрудит</w:t>
            </w:r>
            <w:r w:rsidRPr="006D12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6D12DA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6D12DA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Pr="006D12DA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6D12DA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качества трека: 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познание</w:t>
            </w:r>
          </w:p>
          <w:p w:rsidR="006D12DA" w:rsidRPr="006D12DA" w:rsidRDefault="006D12DA" w:rsidP="006D12DA">
            <w:pPr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6D12DA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конверт-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копилка</w:t>
            </w:r>
          </w:p>
          <w:p w:rsidR="006D12DA" w:rsidRPr="006D12DA" w:rsidRDefault="006D12DA" w:rsidP="006D12DA">
            <w:pPr>
              <w:spacing w:before="1" w:line="273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  <w:r w:rsidRPr="006D12D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«Орлёнок-Эрудит»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занимает</w:t>
            </w:r>
            <w:r w:rsidRPr="006D12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Pr="006D12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  <w:r w:rsidRPr="006D12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  <w:r w:rsidRPr="006D12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четверти,</w:t>
            </w:r>
            <w:r w:rsidRPr="006D12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</w:t>
            </w:r>
            <w:r w:rsidRPr="006D12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отличается высоким содержанием различных интеллектуальных олимпиад, конкурсов, конференций и т.п. </w:t>
            </w:r>
            <w:r w:rsidRPr="006D12D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этот период дети знакомятся с разными способами получения информации, что необходимо</w:t>
            </w:r>
            <w:r w:rsidRPr="006D12D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6D12D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6D12DA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успешной</w:t>
            </w:r>
            <w:r w:rsidRPr="006D12D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Pr="006D12D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12D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6D12D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6D12D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познавательной.</w:t>
            </w:r>
            <w:r w:rsidRPr="006D12D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Именно</w:t>
            </w:r>
            <w:r w:rsidRPr="006D12D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12D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этот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период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учебного</w:t>
            </w:r>
            <w:r w:rsidRPr="006D12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года</w:t>
            </w:r>
            <w:r w:rsidRPr="006D12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6D12D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детей</w:t>
            </w:r>
            <w:r w:rsidRPr="006D12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отмечается</w:t>
            </w:r>
            <w:r w:rsidRPr="006D12D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наиболее</w:t>
            </w:r>
            <w:r w:rsidRPr="006D12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высокая</w:t>
            </w:r>
            <w:r w:rsidRPr="006D12D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мотивация</w:t>
            </w:r>
            <w:r w:rsidRPr="006D12D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6D12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интерес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6D12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учёбе.</w:t>
            </w:r>
          </w:p>
        </w:tc>
      </w:tr>
      <w:tr w:rsidR="006D12DA" w:rsidRPr="006D12DA" w:rsidTr="003A0151">
        <w:tc>
          <w:tcPr>
            <w:tcW w:w="680" w:type="pct"/>
          </w:tcPr>
          <w:p w:rsidR="006D12DA" w:rsidRPr="006D12DA" w:rsidRDefault="006D12DA" w:rsidP="006D12D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6D12DA" w:rsidRPr="006D12DA" w:rsidRDefault="006D12DA" w:rsidP="006D12DA">
            <w:pPr>
              <w:spacing w:line="273" w:lineRule="auto"/>
              <w:ind w:right="95"/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Трек «Орлёнок — Macmep</w:t>
            </w:r>
            <w:r w:rsidRPr="006D12DA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»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 xml:space="preserve">— 9 занятий Ценности, значимые качества трека: познание </w:t>
            </w:r>
          </w:p>
          <w:p w:rsidR="006D12DA" w:rsidRPr="006D12DA" w:rsidRDefault="006D12DA" w:rsidP="006D12DA">
            <w:pPr>
              <w:spacing w:line="273" w:lineRule="auto"/>
              <w:ind w:right="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Символ трека </w:t>
            </w:r>
            <w:r w:rsidRPr="006D12DA">
              <w:rPr>
                <w:rFonts w:ascii="Times New Roman" w:eastAsia="Times New Roman" w:hAnsi="Times New Roman" w:cs="Times New Roman"/>
                <w:i/>
                <w:color w:val="1F1F1F"/>
                <w:w w:val="95"/>
                <w:sz w:val="24"/>
                <w:szCs w:val="24"/>
              </w:rPr>
              <w:t xml:space="preserve">—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шкатулка Macmepa</w:t>
            </w:r>
          </w:p>
          <w:p w:rsidR="006D12DA" w:rsidRPr="006D12DA" w:rsidRDefault="006D12DA" w:rsidP="006D12DA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данного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трека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тезисом,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мастерами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лучшими мастерами своего дела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 уровне региона или страны).</w:t>
            </w:r>
          </w:p>
        </w:tc>
      </w:tr>
      <w:tr w:rsidR="006D12DA" w:rsidRPr="006D12DA" w:rsidTr="003A0151">
        <w:tc>
          <w:tcPr>
            <w:tcW w:w="680" w:type="pct"/>
          </w:tcPr>
          <w:p w:rsidR="006D12DA" w:rsidRPr="006D12DA" w:rsidRDefault="006D12DA" w:rsidP="006D12D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6D12DA" w:rsidRPr="006D12DA" w:rsidRDefault="006D12DA" w:rsidP="006D12DA">
            <w:pPr>
              <w:tabs>
                <w:tab w:val="left" w:pos="4801"/>
              </w:tabs>
              <w:spacing w:line="271" w:lineRule="auto"/>
              <w:ind w:right="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—Доброволец»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-11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6D12DA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занятий ценности,</w:t>
            </w:r>
            <w:r w:rsidRPr="006D12D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значимые</w:t>
            </w:r>
            <w:r w:rsidRPr="006D12D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качества</w:t>
            </w:r>
            <w:r w:rsidRPr="006D12D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трека: милосердие, доброта, забота</w:t>
            </w:r>
          </w:p>
          <w:p w:rsidR="006D12DA" w:rsidRPr="006D12DA" w:rsidRDefault="006D12DA" w:rsidP="006D12DA">
            <w:pPr>
              <w:spacing w:before="1"/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lastRenderedPageBreak/>
              <w:t>Символ</w:t>
            </w:r>
            <w:r w:rsidRPr="006D12D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color w:val="262626"/>
                <w:w w:val="90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color w:val="262626"/>
                <w:spacing w:val="-5"/>
                <w:w w:val="9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круг</w:t>
            </w:r>
            <w:r w:rsidRPr="006D12DA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Добра</w:t>
            </w:r>
          </w:p>
          <w:p w:rsidR="006D12DA" w:rsidRPr="006D12DA" w:rsidRDefault="006D12DA" w:rsidP="006D12DA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</w:t>
            </w:r>
            <w:r w:rsidRPr="006D12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12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трека, но</w:t>
            </w:r>
            <w:r w:rsidRPr="006D12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D12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12D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обычной жизнедеятельности</w:t>
            </w:r>
            <w:r w:rsidRPr="006D12D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  <w:r w:rsidRPr="006D12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может обращаться к имеющемуся социальному опыту детей в течение всего учебного года.</w:t>
            </w:r>
          </w:p>
        </w:tc>
      </w:tr>
      <w:tr w:rsidR="006D12DA" w:rsidRPr="006D12DA" w:rsidTr="003A0151">
        <w:tc>
          <w:tcPr>
            <w:tcW w:w="680" w:type="pct"/>
          </w:tcPr>
          <w:p w:rsidR="006D12DA" w:rsidRPr="006D12DA" w:rsidRDefault="006D12DA" w:rsidP="006D12D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6D12DA" w:rsidRPr="006D12DA" w:rsidRDefault="006D12DA" w:rsidP="006D12DA">
            <w:pPr>
              <w:spacing w:line="268" w:lineRule="auto"/>
              <w:ind w:righ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«Орлёнок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Спортсмен»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-8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6D12DA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занятий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Pr="006D12DA"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6D12DA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Pr="006D12DA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 xml:space="preserve">трека: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здоровый</w:t>
            </w:r>
            <w:r w:rsidRPr="006D12DA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</w:t>
            </w:r>
            <w:r w:rsidRPr="006D12DA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жизни </w:t>
            </w:r>
          </w:p>
          <w:p w:rsidR="006D12DA" w:rsidRPr="006D12DA" w:rsidRDefault="006D12DA" w:rsidP="006D12DA">
            <w:pPr>
              <w:spacing w:line="268" w:lineRule="auto"/>
              <w:ind w:righ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6D12DA">
              <w:rPr>
                <w:rFonts w:ascii="Times New Roman" w:eastAsia="Times New Roman" w:hAnsi="Times New Roman" w:cs="Times New Roman"/>
                <w:i/>
                <w:spacing w:val="-7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6D12DA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color w:val="262626"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color w:val="262626"/>
                <w:spacing w:val="-11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чек-</w:t>
            </w:r>
            <w:r w:rsidRPr="006D12DA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>лист</w:t>
            </w:r>
          </w:p>
          <w:p w:rsidR="006D12DA" w:rsidRPr="006D12DA" w:rsidRDefault="006D12DA" w:rsidP="006D12D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</w:t>
            </w:r>
            <w:r w:rsidRPr="006D12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что актуально в зимний период.</w:t>
            </w:r>
          </w:p>
        </w:tc>
      </w:tr>
      <w:tr w:rsidR="006D12DA" w:rsidRPr="006D12DA" w:rsidTr="003A0151">
        <w:tc>
          <w:tcPr>
            <w:tcW w:w="680" w:type="pct"/>
          </w:tcPr>
          <w:p w:rsidR="006D12DA" w:rsidRPr="006D12DA" w:rsidRDefault="006D12DA" w:rsidP="006D12D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6D12DA" w:rsidRPr="006D12DA" w:rsidRDefault="006D12DA" w:rsidP="006D12DA">
            <w:pPr>
              <w:spacing w:line="268" w:lineRule="auto"/>
              <w:ind w:right="99"/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Трек «Орлёнок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-4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Эколог»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9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занятий Ценности,</w:t>
            </w:r>
            <w:r w:rsidRPr="006D12DA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6D12DA"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Pr="006D12DA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трека:</w:t>
            </w:r>
            <w:r w:rsidRPr="006D12DA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природа,</w:t>
            </w:r>
            <w:r w:rsidRPr="006D12DA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Родина</w:t>
            </w:r>
          </w:p>
          <w:p w:rsidR="006D12DA" w:rsidRPr="006D12DA" w:rsidRDefault="006D12DA" w:rsidP="006D12DA">
            <w:pPr>
              <w:spacing w:line="268" w:lineRule="auto"/>
              <w:ind w:right="9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Символ</w:t>
            </w:r>
            <w:r w:rsidRPr="006D12DA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</w:t>
            </w:r>
            <w:r w:rsidRPr="006D12DA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—рюкзачок</w:t>
            </w:r>
            <w:r w:rsidRPr="006D12DA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Эколога</w:t>
            </w:r>
          </w:p>
          <w:p w:rsidR="006D12DA" w:rsidRPr="006D12DA" w:rsidRDefault="006D12DA" w:rsidP="006D12DA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Погодные условия в момент реализации трека «Орлёнок </w:t>
            </w:r>
            <w:r w:rsidRPr="006D12D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Эколог» позволяют проводить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6D12D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выходом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природу.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</w:t>
            </w:r>
            <w:r w:rsidRPr="006D12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субботника.</w:t>
            </w:r>
          </w:p>
        </w:tc>
      </w:tr>
      <w:tr w:rsidR="006D12DA" w:rsidRPr="006D12DA" w:rsidTr="003A0151">
        <w:tc>
          <w:tcPr>
            <w:tcW w:w="680" w:type="pct"/>
          </w:tcPr>
          <w:p w:rsidR="006D12DA" w:rsidRPr="006D12DA" w:rsidRDefault="006D12DA" w:rsidP="006D12D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pct"/>
          </w:tcPr>
          <w:p w:rsidR="006D12DA" w:rsidRPr="006D12DA" w:rsidRDefault="006D12DA" w:rsidP="006D12DA">
            <w:pPr>
              <w:spacing w:before="1"/>
              <w:ind w:righ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Трек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w w:val="9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Хранитель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исторической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pacing w:val="71"/>
                <w:w w:val="15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памяти»</w:t>
            </w:r>
            <w:r w:rsidRPr="006D12DA">
              <w:rPr>
                <w:rFonts w:ascii="Times New Roman" w:eastAsia="Times New Roman" w:hAnsi="Times New Roman" w:cs="Times New Roman"/>
                <w:i/>
                <w:spacing w:val="52"/>
                <w:w w:val="15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62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6D12DA">
              <w:rPr>
                <w:rFonts w:ascii="Times New Roman" w:eastAsia="Times New Roman" w:hAnsi="Times New Roman" w:cs="Times New Roman"/>
                <w:i/>
                <w:spacing w:val="62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занятий</w:t>
            </w:r>
            <w:r w:rsidRPr="006D12DA">
              <w:rPr>
                <w:rFonts w:ascii="Times New Roman" w:eastAsia="Times New Roman" w:hAnsi="Times New Roman" w:cs="Times New Roman"/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Ценности,</w:t>
            </w:r>
            <w:r w:rsidRPr="006D12DA"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значимые</w:t>
            </w:r>
            <w:r w:rsidRPr="006D12DA"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качества</w:t>
            </w:r>
            <w:r w:rsidRPr="006D12DA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w w:val="95"/>
                <w:sz w:val="24"/>
                <w:szCs w:val="24"/>
              </w:rPr>
              <w:t>трека: семья,</w:t>
            </w:r>
            <w:r w:rsidRPr="006D12DA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2"/>
                <w:w w:val="95"/>
                <w:sz w:val="24"/>
                <w:szCs w:val="24"/>
              </w:rPr>
              <w:t>Родина</w:t>
            </w:r>
          </w:p>
          <w:p w:rsidR="006D12DA" w:rsidRPr="006D12DA" w:rsidRDefault="006D12DA" w:rsidP="006D12DA">
            <w:pPr>
              <w:spacing w:before="49"/>
              <w:ind w:right="1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Символ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>трек</w:t>
            </w:r>
            <w:r w:rsidRPr="006D12DA">
              <w:rPr>
                <w:rFonts w:ascii="Times New Roman" w:eastAsia="Times New Roman" w:hAnsi="Times New Roman" w:cs="Times New Roman"/>
                <w:i/>
                <w:spacing w:val="-92"/>
                <w:sz w:val="24"/>
                <w:szCs w:val="24"/>
              </w:rPr>
              <w:t>а</w:t>
            </w:r>
            <w:r w:rsidRPr="006D12DA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альбом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«Мы</w:t>
            </w:r>
            <w:r w:rsidRPr="006D12D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—хранители»</w:t>
            </w:r>
          </w:p>
          <w:p w:rsidR="006D12DA" w:rsidRPr="006D12DA" w:rsidRDefault="006D12DA" w:rsidP="006D12DA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логическим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завершением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годового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цикла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Программы.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трека происходит ценностно-ориентированная деятельность по осмыслению ребёнком личностного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Родине,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своему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окружению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себе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лично.</w:t>
            </w:r>
            <w:r w:rsidRPr="006D12D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</w:t>
            </w:r>
            <w:r w:rsidRPr="006D12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 открыть для себя и принять значимость сохранения традиций, истории и культуры своего родного края, через понимания фразы </w:t>
            </w:r>
            <w:r w:rsidRPr="006D12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«Я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и моё дело важны для Родины».</w:t>
            </w:r>
          </w:p>
        </w:tc>
      </w:tr>
    </w:tbl>
    <w:p w:rsidR="006D12DA" w:rsidRPr="006D12DA" w:rsidRDefault="006D12DA" w:rsidP="006D12DA">
      <w:pPr>
        <w:rPr>
          <w:rFonts w:ascii="Times New Roman" w:eastAsia="Calibri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6D12DA" w:rsidRPr="006D12DA" w:rsidRDefault="006D12DA" w:rsidP="006D12DA">
      <w:pPr>
        <w:rPr>
          <w:rFonts w:ascii="Times New Roman" w:eastAsia="Calibri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before="23" w:after="0" w:line="292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Реализация программы «Орлята России» для детей 4 класса начинается с первой четверти учебного года.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85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>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p w:rsidR="006D12DA" w:rsidRPr="006D12DA" w:rsidRDefault="006D12DA" w:rsidP="006D12DA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2DA">
        <w:rPr>
          <w:rFonts w:ascii="Times New Roman" w:eastAsia="Times New Roman" w:hAnsi="Times New Roman" w:cs="Times New Roman"/>
          <w:sz w:val="24"/>
          <w:szCs w:val="24"/>
        </w:rPr>
        <w:tab/>
      </w:r>
      <w:r w:rsidRPr="006D1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МОУ Масляногорская СОШ, составленному по Федеральному базисному учебному плану для образовательных учреждений Российской Федерации, для обязательного обучения курса внеурочной деятельности «Орлята России» в 4 </w:t>
      </w:r>
      <w:r w:rsidRPr="006D12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классе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6D12DA">
        <w:rPr>
          <w:rFonts w:ascii="Times New Roman" w:eastAsia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6D12DA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D12DA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6D12DA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6D12DA">
        <w:rPr>
          <w:rFonts w:ascii="Times New Roman" w:eastAsia="Times New Roman" w:hAnsi="Times New Roman" w:cs="Times New Roman"/>
          <w:sz w:val="24"/>
          <w:szCs w:val="24"/>
        </w:rPr>
        <w:t xml:space="preserve">четвертями и </w:t>
      </w:r>
      <w:r w:rsidRPr="006D12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34 часа из расчета 1 час в неделю.</w:t>
      </w:r>
    </w:p>
    <w:p w:rsidR="006D12DA" w:rsidRPr="006D12DA" w:rsidRDefault="006D12DA" w:rsidP="006D12DA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904"/>
        <w:gridCol w:w="1768"/>
        <w:gridCol w:w="1866"/>
        <w:gridCol w:w="740"/>
      </w:tblGrid>
      <w:tr w:rsidR="006D12DA" w:rsidRPr="006D12DA" w:rsidTr="003A0151">
        <w:tc>
          <w:tcPr>
            <w:tcW w:w="233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Даты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" w:type="dxa"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12DA" w:rsidRPr="006D12DA" w:rsidTr="003A0151">
        <w:trPr>
          <w:trHeight w:val="2084"/>
        </w:trPr>
        <w:tc>
          <w:tcPr>
            <w:tcW w:w="2336" w:type="dxa"/>
            <w:vMerge w:val="restart"/>
          </w:tcPr>
          <w:p w:rsidR="006D12DA" w:rsidRPr="006D12DA" w:rsidRDefault="006D12DA" w:rsidP="006D12DA">
            <w:pPr>
              <w:ind w:right="77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</w:p>
          <w:p w:rsidR="006D12DA" w:rsidRPr="006D12DA" w:rsidRDefault="006D12DA" w:rsidP="006D12DA">
            <w:pPr>
              <w:ind w:right="77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</w:p>
          <w:p w:rsidR="006D12DA" w:rsidRPr="006D12DA" w:rsidRDefault="006D12DA" w:rsidP="006D12DA">
            <w:pPr>
              <w:ind w:right="77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</w:p>
          <w:p w:rsidR="006D12DA" w:rsidRPr="006D12DA" w:rsidRDefault="006D12DA" w:rsidP="006D12DA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I</w:t>
            </w: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  <w:tcBorders>
              <w:bottom w:val="nil"/>
            </w:tcBorders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Вводный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«Орлятский</w:t>
            </w:r>
            <w:r w:rsidRPr="006D12DA">
              <w:rPr>
                <w:rFonts w:ascii="Times New Roman" w:eastAsia="Calibri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урок»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6D12D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6D12D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года</w:t>
            </w:r>
            <w:r w:rsidRPr="006D12DA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участия</w:t>
            </w:r>
            <w:r w:rsidRPr="006D12DA">
              <w:rPr>
                <w:rFonts w:ascii="Times New Roman" w:eastAsia="Calibri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>в</w:t>
            </w: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Программе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6" w:type="dxa"/>
            <w:vMerge w:val="restart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71" w:type="dxa"/>
            <w:vMerge w:val="restart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6D12DA" w:rsidRPr="006D12DA" w:rsidRDefault="006D12DA" w:rsidP="006D12DA">
            <w:pPr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Лидер»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8874" w:type="dxa"/>
            <w:gridSpan w:val="4"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 w:val="restart"/>
          </w:tcPr>
          <w:p w:rsidR="006D12DA" w:rsidRPr="006D12DA" w:rsidRDefault="006D12DA" w:rsidP="006D12DA">
            <w:pPr>
              <w:spacing w:before="1"/>
              <w:ind w:left="205" w:right="27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6D12DA" w:rsidRPr="006D12DA" w:rsidRDefault="006D12DA" w:rsidP="006D12DA">
            <w:pPr>
              <w:spacing w:before="1"/>
              <w:ind w:left="205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</w:t>
            </w: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</w:tcPr>
          <w:p w:rsidR="006D12DA" w:rsidRPr="006D12DA" w:rsidRDefault="006D12DA" w:rsidP="006D12D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Эрудит»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6D12DA" w:rsidRPr="006D12DA" w:rsidRDefault="006D12DA" w:rsidP="006D12DA">
            <w:pPr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Мастер»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8874" w:type="dxa"/>
            <w:gridSpan w:val="4"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 w:val="restart"/>
          </w:tcPr>
          <w:p w:rsidR="006D12DA" w:rsidRPr="006D12DA" w:rsidRDefault="006D12DA" w:rsidP="006D12DA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6D12DA" w:rsidRPr="006D12DA" w:rsidRDefault="006D12DA" w:rsidP="006D12DA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6D12DA" w:rsidRPr="006D12DA" w:rsidRDefault="006D12DA" w:rsidP="006D12DA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6D12DA" w:rsidRPr="006D12DA" w:rsidRDefault="006D12DA" w:rsidP="006D12DA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6D12DA" w:rsidRPr="006D12DA" w:rsidRDefault="006D12DA" w:rsidP="006D12DA">
            <w:pPr>
              <w:ind w:left="205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III</w:t>
            </w: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</w:tcPr>
          <w:p w:rsidR="006D12DA" w:rsidRPr="006D12DA" w:rsidRDefault="006D12DA" w:rsidP="006D12DA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Игра</w:t>
            </w:r>
            <w:r w:rsidRPr="006D12DA">
              <w:rPr>
                <w:rFonts w:ascii="Times New Roman" w:eastAsia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6D12DA">
              <w:rPr>
                <w:rFonts w:ascii="Times New Roman" w:eastAsia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подведения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промежуточных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Pr="006D12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Pr="006D12D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6D12DA" w:rsidRPr="006D12DA" w:rsidRDefault="006D12DA" w:rsidP="006D12DA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Доброволец»</w:t>
            </w: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6D12DA" w:rsidRPr="006D12DA" w:rsidRDefault="006D12DA" w:rsidP="006D12DA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Спортсмен»</w:t>
            </w: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6D12DA" w:rsidRPr="006D12DA" w:rsidRDefault="006D12DA" w:rsidP="006D12D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6D12DA">
              <w:rPr>
                <w:rFonts w:ascii="Times New Roman" w:eastAsia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Эколог»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8874" w:type="dxa"/>
            <w:gridSpan w:val="4"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 w:val="restart"/>
          </w:tcPr>
          <w:p w:rsidR="006D12DA" w:rsidRPr="006D12DA" w:rsidRDefault="006D12DA" w:rsidP="006D12DA">
            <w:pPr>
              <w:ind w:left="205" w:right="28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  <w:p w:rsidR="006D12DA" w:rsidRPr="006D12DA" w:rsidRDefault="006D12DA" w:rsidP="006D12DA">
            <w:pPr>
              <w:ind w:left="205" w:righ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IV</w:t>
            </w:r>
          </w:p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904" w:type="dxa"/>
          </w:tcPr>
          <w:p w:rsidR="006D12DA" w:rsidRPr="006D12DA" w:rsidRDefault="006D12DA" w:rsidP="006D12DA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«Орлёнок</w:t>
            </w:r>
            <w:r w:rsidRPr="006D12DA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—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Хранитель исторической памяти»</w:t>
            </w: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c>
          <w:tcPr>
            <w:tcW w:w="2336" w:type="dxa"/>
            <w:vMerge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6D12DA" w:rsidRPr="006D12DA" w:rsidRDefault="006D12DA" w:rsidP="006D12DA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 w:rsidRPr="006D12D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итогов</w:t>
            </w:r>
          </w:p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участия в</w:t>
            </w:r>
            <w:r w:rsidRPr="006D12DA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6D12DA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Программе в текущем учебном </w:t>
            </w:r>
            <w:r w:rsidRPr="006D12DA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году</w:t>
            </w:r>
          </w:p>
        </w:tc>
        <w:tc>
          <w:tcPr>
            <w:tcW w:w="1768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6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71" w:type="dxa"/>
          </w:tcPr>
          <w:p w:rsidR="006D12DA" w:rsidRPr="006D12DA" w:rsidRDefault="006D12DA" w:rsidP="006D12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2DA" w:rsidRPr="006D12DA" w:rsidTr="003A0151">
        <w:trPr>
          <w:trHeight w:val="206"/>
        </w:trPr>
        <w:tc>
          <w:tcPr>
            <w:tcW w:w="2336" w:type="dxa"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6D12DA" w:rsidRPr="006D12DA" w:rsidRDefault="006D12DA" w:rsidP="006D1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DA">
              <w:rPr>
                <w:rFonts w:ascii="Times New Roman" w:eastAsia="Calibri" w:hAnsi="Times New Roman" w:cs="Times New Roman"/>
                <w:sz w:val="24"/>
                <w:szCs w:val="24"/>
              </w:rPr>
              <w:t>Всего: 34 часа</w:t>
            </w:r>
          </w:p>
        </w:tc>
      </w:tr>
    </w:tbl>
    <w:p w:rsidR="006D12DA" w:rsidRPr="006D12DA" w:rsidRDefault="006D12DA" w:rsidP="006D12DA">
      <w:pPr>
        <w:rPr>
          <w:rFonts w:ascii="Times New Roman" w:eastAsia="Calibri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before="89" w:after="0" w:line="264" w:lineRule="auto"/>
        <w:ind w:left="-142" w:right="424" w:firstLine="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D12DA" w:rsidRPr="006D12DA">
          <w:headerReference w:type="default" r:id="rId8"/>
          <w:footerReference w:type="default" r:id="rId9"/>
          <w:pgSz w:w="11900" w:h="16840"/>
          <w:pgMar w:top="1060" w:right="1020" w:bottom="1240" w:left="1200" w:header="0" w:footer="1043" w:gutter="0"/>
          <w:cols w:space="720"/>
        </w:sectPr>
      </w:pPr>
    </w:p>
    <w:p w:rsidR="006D12DA" w:rsidRPr="006D12DA" w:rsidRDefault="006D12DA" w:rsidP="006D12D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widowControl w:val="0"/>
        <w:autoSpaceDE w:val="0"/>
        <w:autoSpaceDN w:val="0"/>
        <w:spacing w:before="10" w:after="0" w:line="264" w:lineRule="auto"/>
        <w:ind w:left="426" w:right="182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DA" w:rsidRPr="006D12DA" w:rsidRDefault="006D12DA" w:rsidP="006D12DA">
      <w:pPr>
        <w:rPr>
          <w:rFonts w:ascii="Calibri" w:eastAsia="Calibri" w:hAnsi="Calibri" w:cs="Times New Roman"/>
        </w:rPr>
      </w:pPr>
    </w:p>
    <w:p w:rsidR="006D12DA" w:rsidRDefault="006D12DA" w:rsidP="006D12DA">
      <w:pPr>
        <w:ind w:right="-850" w:hanging="1701"/>
      </w:pPr>
      <w:bookmarkStart w:id="1" w:name="_GoBack"/>
      <w:bookmarkEnd w:id="1"/>
    </w:p>
    <w:sectPr w:rsidR="006D12DA" w:rsidSect="006D12D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E9" w:rsidRDefault="006D12DA">
    <w:pPr>
      <w:pStyle w:val="a5"/>
      <w:spacing w:line="14" w:lineRule="auto"/>
      <w:rPr>
        <w:sz w:val="20"/>
      </w:rPr>
    </w:pPr>
    <w:r>
      <w:rPr>
        <w:noProof/>
        <w:sz w:val="25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96014D" wp14:editId="64BC99C6">
              <wp:simplePos x="0" y="0"/>
              <wp:positionH relativeFrom="page">
                <wp:posOffset>3630930</wp:posOffset>
              </wp:positionH>
              <wp:positionV relativeFrom="page">
                <wp:posOffset>9891395</wp:posOffset>
              </wp:positionV>
              <wp:extent cx="294640" cy="1803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6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6E9" w:rsidRDefault="006D12DA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6014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5.9pt;margin-top:778.85pt;width:23.2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PKTwwIAAK4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" filled="f" stroked="f">
              <v:textbox inset="0,0,0,0">
                <w:txbxContent>
                  <w:p w:rsidR="009946E9" w:rsidRDefault="006D12DA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E47" w:rsidRDefault="006D12DA">
    <w:pPr>
      <w:pStyle w:val="a5"/>
      <w:spacing w:line="14" w:lineRule="auto"/>
      <w:rPr>
        <w:sz w:val="20"/>
      </w:rPr>
    </w:pPr>
    <w:r>
      <w:rPr>
        <w:noProof/>
        <w:sz w:val="25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64209D" wp14:editId="4643FF27">
              <wp:simplePos x="0" y="0"/>
              <wp:positionH relativeFrom="page">
                <wp:posOffset>3630930</wp:posOffset>
              </wp:positionH>
              <wp:positionV relativeFrom="page">
                <wp:posOffset>9891395</wp:posOffset>
              </wp:positionV>
              <wp:extent cx="296545" cy="180340"/>
              <wp:effectExtent l="1905" t="4445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E47" w:rsidRDefault="006D12DA" w:rsidP="00DC1279">
                          <w:pPr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209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285.9pt;margin-top:778.85pt;width:23.3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" filled="f" stroked="f">
              <v:textbox inset="0,0,0,0">
                <w:txbxContent>
                  <w:p w:rsidR="003B0E47" w:rsidRDefault="006D12DA" w:rsidP="00DC1279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E9" w:rsidRDefault="006D12DA">
    <w:pPr>
      <w:pStyle w:val="a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E47" w:rsidRDefault="006D12DA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4D1"/>
    <w:multiLevelType w:val="hybridMultilevel"/>
    <w:tmpl w:val="3C6C5530"/>
    <w:lvl w:ilvl="0" w:tplc="78222F4E">
      <w:numFmt w:val="bullet"/>
      <w:lvlText w:val="•"/>
      <w:lvlJc w:val="left"/>
      <w:pPr>
        <w:ind w:left="236" w:hanging="73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3"/>
        <w:sz w:val="25"/>
        <w:szCs w:val="25"/>
        <w:lang w:val="ru-RU" w:eastAsia="en-US" w:bidi="ar-SA"/>
      </w:rPr>
    </w:lvl>
    <w:lvl w:ilvl="1" w:tplc="39889A58">
      <w:numFmt w:val="bullet"/>
      <w:lvlText w:val="•"/>
      <w:lvlJc w:val="left"/>
      <w:pPr>
        <w:ind w:left="1184" w:hanging="733"/>
      </w:pPr>
      <w:rPr>
        <w:rFonts w:hint="default"/>
        <w:lang w:val="ru-RU" w:eastAsia="en-US" w:bidi="ar-SA"/>
      </w:rPr>
    </w:lvl>
    <w:lvl w:ilvl="2" w:tplc="B1EC2D92">
      <w:numFmt w:val="bullet"/>
      <w:lvlText w:val="•"/>
      <w:lvlJc w:val="left"/>
      <w:pPr>
        <w:ind w:left="2128" w:hanging="733"/>
      </w:pPr>
      <w:rPr>
        <w:rFonts w:hint="default"/>
        <w:lang w:val="ru-RU" w:eastAsia="en-US" w:bidi="ar-SA"/>
      </w:rPr>
    </w:lvl>
    <w:lvl w:ilvl="3" w:tplc="8A30B3CC">
      <w:numFmt w:val="bullet"/>
      <w:lvlText w:val="•"/>
      <w:lvlJc w:val="left"/>
      <w:pPr>
        <w:ind w:left="3072" w:hanging="733"/>
      </w:pPr>
      <w:rPr>
        <w:rFonts w:hint="default"/>
        <w:lang w:val="ru-RU" w:eastAsia="en-US" w:bidi="ar-SA"/>
      </w:rPr>
    </w:lvl>
    <w:lvl w:ilvl="4" w:tplc="21343FF2">
      <w:numFmt w:val="bullet"/>
      <w:lvlText w:val="•"/>
      <w:lvlJc w:val="left"/>
      <w:pPr>
        <w:ind w:left="4016" w:hanging="733"/>
      </w:pPr>
      <w:rPr>
        <w:rFonts w:hint="default"/>
        <w:lang w:val="ru-RU" w:eastAsia="en-US" w:bidi="ar-SA"/>
      </w:rPr>
    </w:lvl>
    <w:lvl w:ilvl="5" w:tplc="7E421A94">
      <w:numFmt w:val="bullet"/>
      <w:lvlText w:val="•"/>
      <w:lvlJc w:val="left"/>
      <w:pPr>
        <w:ind w:left="4960" w:hanging="733"/>
      </w:pPr>
      <w:rPr>
        <w:rFonts w:hint="default"/>
        <w:lang w:val="ru-RU" w:eastAsia="en-US" w:bidi="ar-SA"/>
      </w:rPr>
    </w:lvl>
    <w:lvl w:ilvl="6" w:tplc="00F657C8">
      <w:numFmt w:val="bullet"/>
      <w:lvlText w:val="•"/>
      <w:lvlJc w:val="left"/>
      <w:pPr>
        <w:ind w:left="5904" w:hanging="733"/>
      </w:pPr>
      <w:rPr>
        <w:rFonts w:hint="default"/>
        <w:lang w:val="ru-RU" w:eastAsia="en-US" w:bidi="ar-SA"/>
      </w:rPr>
    </w:lvl>
    <w:lvl w:ilvl="7" w:tplc="F89E7E58">
      <w:numFmt w:val="bullet"/>
      <w:lvlText w:val="•"/>
      <w:lvlJc w:val="left"/>
      <w:pPr>
        <w:ind w:left="6848" w:hanging="733"/>
      </w:pPr>
      <w:rPr>
        <w:rFonts w:hint="default"/>
        <w:lang w:val="ru-RU" w:eastAsia="en-US" w:bidi="ar-SA"/>
      </w:rPr>
    </w:lvl>
    <w:lvl w:ilvl="8" w:tplc="7E1C837A">
      <w:numFmt w:val="bullet"/>
      <w:lvlText w:val="•"/>
      <w:lvlJc w:val="left"/>
      <w:pPr>
        <w:ind w:left="7792" w:hanging="733"/>
      </w:pPr>
      <w:rPr>
        <w:rFonts w:hint="default"/>
        <w:lang w:val="ru-RU" w:eastAsia="en-US" w:bidi="ar-SA"/>
      </w:rPr>
    </w:lvl>
  </w:abstractNum>
  <w:abstractNum w:abstractNumId="1" w15:restartNumberingAfterBreak="0">
    <w:nsid w:val="22986AF5"/>
    <w:multiLevelType w:val="multilevel"/>
    <w:tmpl w:val="0E6215E0"/>
    <w:lvl w:ilvl="0">
      <w:start w:val="1"/>
      <w:numFmt w:val="decimal"/>
      <w:lvlText w:val="%1."/>
      <w:lvlJc w:val="left"/>
      <w:pPr>
        <w:ind w:left="236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5049" w:hanging="233"/>
        <w:jc w:val="left"/>
      </w:pPr>
      <w:rPr>
        <w:rFonts w:hint="default"/>
        <w:w w:val="97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049" w:hanging="1011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6071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6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2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7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1011"/>
      </w:pPr>
      <w:rPr>
        <w:rFonts w:hint="default"/>
        <w:lang w:val="ru-RU" w:eastAsia="en-US" w:bidi="ar-SA"/>
      </w:rPr>
    </w:lvl>
  </w:abstractNum>
  <w:abstractNum w:abstractNumId="2" w15:restartNumberingAfterBreak="0">
    <w:nsid w:val="51A90E7C"/>
    <w:multiLevelType w:val="hybridMultilevel"/>
    <w:tmpl w:val="11E6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A2"/>
    <w:rsid w:val="000D5BA2"/>
    <w:rsid w:val="00350075"/>
    <w:rsid w:val="006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7AAED-5992-42CE-A5FD-1EB3131D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12DA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6D12DA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6D12DA"/>
  </w:style>
  <w:style w:type="paragraph" w:styleId="a7">
    <w:name w:val="No Spacing"/>
    <w:uiPriority w:val="1"/>
    <w:qFormat/>
    <w:rsid w:val="006D1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2188</Words>
  <Characters>12473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Корпич</dc:creator>
  <cp:keywords/>
  <dc:description/>
  <cp:lastModifiedBy>Марина Корпич</cp:lastModifiedBy>
  <cp:revision>2</cp:revision>
  <dcterms:created xsi:type="dcterms:W3CDTF">2023-10-11T15:28:00Z</dcterms:created>
  <dcterms:modified xsi:type="dcterms:W3CDTF">2023-10-11T15:29:00Z</dcterms:modified>
</cp:coreProperties>
</file>