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4A" w:rsidRPr="008B298D" w:rsidRDefault="005E3807" w:rsidP="00292ADD">
      <w:pPr>
        <w:spacing w:after="0"/>
        <w:ind w:right="-19"/>
        <w:jc w:val="center"/>
        <w:rPr>
          <w:rFonts w:ascii="Times New Roman" w:hAnsi="Times New Roman" w:cs="Times New Roman"/>
          <w:b/>
          <w:iCs/>
          <w:color w:val="404040" w:themeColor="text1" w:themeTint="BF"/>
          <w:sz w:val="24"/>
          <w:szCs w:val="24"/>
        </w:rPr>
      </w:pPr>
      <w:r w:rsidRPr="008B298D">
        <w:rPr>
          <w:rFonts w:ascii="Times New Roman" w:hAnsi="Times New Roman" w:cs="Times New Roman"/>
          <w:noProof/>
          <w:color w:val="404040" w:themeColor="text1" w:themeTint="BF"/>
          <w:sz w:val="24"/>
          <w:szCs w:val="24"/>
        </w:rPr>
        <w:drawing>
          <wp:anchor distT="0" distB="0" distL="114300" distR="114300" simplePos="0" relativeHeight="251658752" behindDoc="1" locked="0" layoutInCell="1" allowOverlap="1" wp14:anchorId="56E747BB" wp14:editId="01B7B544">
            <wp:simplePos x="0" y="0"/>
            <wp:positionH relativeFrom="column">
              <wp:posOffset>7177805</wp:posOffset>
            </wp:positionH>
            <wp:positionV relativeFrom="paragraph">
              <wp:posOffset>34056</wp:posOffset>
            </wp:positionV>
            <wp:extent cx="1489379" cy="3180550"/>
            <wp:effectExtent l="0" t="7302" r="8572" b="8573"/>
            <wp:wrapNone/>
            <wp:docPr id="1" name="Рисунок 1" descr="D:\тит ДОП, ВР 202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 ДОП, ВР 2021\1 0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322" t="6802" r="59781" b="68153"/>
                    <a:stretch/>
                  </pic:blipFill>
                  <pic:spPr bwMode="auto">
                    <a:xfrm rot="5400000">
                      <a:off x="0" y="0"/>
                      <a:ext cx="1492421" cy="3187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0EA3" w:rsidRPr="008B298D">
        <w:rPr>
          <w:rFonts w:ascii="Times New Roman" w:hAnsi="Times New Roman" w:cs="Times New Roman"/>
          <w:b/>
          <w:iCs/>
          <w:color w:val="404040" w:themeColor="text1" w:themeTint="BF"/>
          <w:sz w:val="24"/>
          <w:szCs w:val="24"/>
        </w:rPr>
        <w:t>Филиал муниципального автономного общеобразовательного учреждения</w:t>
      </w:r>
    </w:p>
    <w:p w:rsidR="006E0EA3" w:rsidRPr="008B298D" w:rsidRDefault="006E0EA3" w:rsidP="00292ADD">
      <w:pPr>
        <w:spacing w:after="0" w:line="240" w:lineRule="auto"/>
        <w:ind w:right="-19"/>
        <w:jc w:val="center"/>
        <w:rPr>
          <w:rFonts w:ascii="Times New Roman" w:hAnsi="Times New Roman" w:cs="Times New Roman"/>
          <w:b/>
          <w:iCs/>
          <w:color w:val="404040" w:themeColor="text1" w:themeTint="BF"/>
          <w:sz w:val="24"/>
          <w:szCs w:val="24"/>
        </w:rPr>
      </w:pPr>
      <w:r w:rsidRPr="008B298D">
        <w:rPr>
          <w:rFonts w:ascii="Times New Roman" w:hAnsi="Times New Roman" w:cs="Times New Roman"/>
          <w:b/>
          <w:iCs/>
          <w:color w:val="404040" w:themeColor="text1" w:themeTint="BF"/>
          <w:sz w:val="24"/>
          <w:szCs w:val="24"/>
        </w:rPr>
        <w:t>«Ярковская средняя общеобразовательная школа»</w:t>
      </w:r>
    </w:p>
    <w:p w:rsidR="006E0EA3" w:rsidRPr="008B298D" w:rsidRDefault="006E0EA3" w:rsidP="00292ADD">
      <w:pPr>
        <w:spacing w:after="0" w:line="240" w:lineRule="auto"/>
        <w:ind w:right="-19"/>
        <w:jc w:val="center"/>
        <w:rPr>
          <w:rFonts w:ascii="Times New Roman" w:hAnsi="Times New Roman" w:cs="Times New Roman"/>
          <w:b/>
          <w:iCs/>
          <w:color w:val="404040" w:themeColor="text1" w:themeTint="BF"/>
          <w:sz w:val="24"/>
          <w:szCs w:val="24"/>
        </w:rPr>
      </w:pPr>
      <w:r w:rsidRPr="008B298D">
        <w:rPr>
          <w:rFonts w:ascii="Times New Roman" w:hAnsi="Times New Roman" w:cs="Times New Roman"/>
          <w:b/>
          <w:iCs/>
          <w:color w:val="404040" w:themeColor="text1" w:themeTint="BF"/>
          <w:sz w:val="24"/>
          <w:szCs w:val="24"/>
        </w:rPr>
        <w:t>«Покровская средняя общеобразовательная школа имени Валентина Павловича Соколова»</w:t>
      </w:r>
    </w:p>
    <w:p w:rsidR="006E0EA3" w:rsidRPr="008B298D" w:rsidRDefault="006E0EA3" w:rsidP="00292ADD">
      <w:pPr>
        <w:spacing w:after="0" w:line="240" w:lineRule="auto"/>
        <w:ind w:right="-19"/>
        <w:jc w:val="center"/>
        <w:rPr>
          <w:rFonts w:ascii="Times New Roman" w:hAnsi="Times New Roman" w:cs="Times New Roman"/>
          <w:b/>
          <w:iCs/>
          <w:color w:val="404040" w:themeColor="text1" w:themeTint="BF"/>
          <w:sz w:val="24"/>
          <w:szCs w:val="24"/>
        </w:rPr>
      </w:pPr>
      <w:r w:rsidRPr="008B298D">
        <w:rPr>
          <w:rFonts w:ascii="Times New Roman" w:hAnsi="Times New Roman" w:cs="Times New Roman"/>
          <w:b/>
          <w:iCs/>
          <w:color w:val="404040" w:themeColor="text1" w:themeTint="BF"/>
          <w:sz w:val="24"/>
          <w:szCs w:val="24"/>
        </w:rPr>
        <w:t>_____________________________________________________________________________________________________________________________________________________________________________________________</w:t>
      </w:r>
    </w:p>
    <w:p w:rsidR="006E0EA3" w:rsidRPr="008B298D" w:rsidRDefault="006E0EA3" w:rsidP="00292ADD">
      <w:pPr>
        <w:ind w:right="-19"/>
        <w:jc w:val="center"/>
        <w:rPr>
          <w:rFonts w:ascii="Times New Roman" w:hAnsi="Times New Roman" w:cs="Times New Roman"/>
          <w:b/>
          <w:iCs/>
          <w:color w:val="404040" w:themeColor="text1" w:themeTint="BF"/>
          <w:sz w:val="24"/>
          <w:szCs w:val="24"/>
        </w:rPr>
      </w:pPr>
    </w:p>
    <w:p w:rsidR="006E0EA3" w:rsidRPr="008B298D" w:rsidRDefault="006E0EA3" w:rsidP="00292ADD">
      <w:pPr>
        <w:tabs>
          <w:tab w:val="left" w:pos="840"/>
        </w:tabs>
        <w:spacing w:after="0" w:line="240" w:lineRule="auto"/>
        <w:ind w:right="-19"/>
        <w:rPr>
          <w:rFonts w:ascii="Times New Roman" w:hAnsi="Times New Roman" w:cs="Times New Roman"/>
          <w:iCs/>
          <w:color w:val="404040" w:themeColor="text1" w:themeTint="BF"/>
          <w:sz w:val="24"/>
          <w:szCs w:val="24"/>
        </w:rPr>
      </w:pPr>
      <w:r w:rsidRPr="008B298D">
        <w:rPr>
          <w:rFonts w:ascii="Times New Roman" w:hAnsi="Times New Roman" w:cs="Times New Roman"/>
          <w:iCs/>
          <w:color w:val="404040" w:themeColor="text1" w:themeTint="BF"/>
          <w:sz w:val="24"/>
          <w:szCs w:val="24"/>
        </w:rPr>
        <w:t>Принято</w:t>
      </w:r>
    </w:p>
    <w:p w:rsidR="006E0EA3" w:rsidRPr="008B298D" w:rsidRDefault="006E0EA3" w:rsidP="00292ADD">
      <w:pPr>
        <w:tabs>
          <w:tab w:val="left" w:pos="840"/>
        </w:tabs>
        <w:spacing w:after="0" w:line="240" w:lineRule="auto"/>
        <w:ind w:right="-19"/>
        <w:rPr>
          <w:rFonts w:ascii="Times New Roman" w:hAnsi="Times New Roman" w:cs="Times New Roman"/>
          <w:iCs/>
          <w:color w:val="404040" w:themeColor="text1" w:themeTint="BF"/>
          <w:sz w:val="24"/>
          <w:szCs w:val="24"/>
        </w:rPr>
      </w:pPr>
      <w:r w:rsidRPr="008B298D">
        <w:rPr>
          <w:rFonts w:ascii="Times New Roman" w:hAnsi="Times New Roman" w:cs="Times New Roman"/>
          <w:iCs/>
          <w:color w:val="404040" w:themeColor="text1" w:themeTint="BF"/>
          <w:sz w:val="24"/>
          <w:szCs w:val="24"/>
        </w:rPr>
        <w:t xml:space="preserve">на совещании </w:t>
      </w:r>
    </w:p>
    <w:p w:rsidR="006E0EA3" w:rsidRPr="008B298D" w:rsidRDefault="006E0EA3" w:rsidP="00292ADD">
      <w:pPr>
        <w:tabs>
          <w:tab w:val="left" w:pos="840"/>
        </w:tabs>
        <w:spacing w:after="0" w:line="240" w:lineRule="auto"/>
        <w:ind w:right="-19"/>
        <w:rPr>
          <w:rFonts w:ascii="Times New Roman" w:hAnsi="Times New Roman" w:cs="Times New Roman"/>
          <w:iCs/>
          <w:color w:val="404040" w:themeColor="text1" w:themeTint="BF"/>
          <w:sz w:val="24"/>
          <w:szCs w:val="24"/>
        </w:rPr>
      </w:pPr>
      <w:r w:rsidRPr="008B298D">
        <w:rPr>
          <w:rFonts w:ascii="Times New Roman" w:hAnsi="Times New Roman" w:cs="Times New Roman"/>
          <w:iCs/>
          <w:color w:val="404040" w:themeColor="text1" w:themeTint="BF"/>
          <w:sz w:val="24"/>
          <w:szCs w:val="24"/>
        </w:rPr>
        <w:t>при заведующем филиалом</w:t>
      </w:r>
    </w:p>
    <w:p w:rsidR="006E0EA3" w:rsidRPr="008B298D" w:rsidRDefault="006E0EA3" w:rsidP="00292ADD">
      <w:pPr>
        <w:tabs>
          <w:tab w:val="left" w:pos="840"/>
        </w:tabs>
        <w:spacing w:after="0" w:line="240" w:lineRule="auto"/>
        <w:ind w:right="-19"/>
        <w:rPr>
          <w:rFonts w:ascii="Times New Roman" w:hAnsi="Times New Roman" w:cs="Times New Roman"/>
          <w:iCs/>
          <w:color w:val="404040" w:themeColor="text1" w:themeTint="BF"/>
          <w:sz w:val="24"/>
          <w:szCs w:val="24"/>
        </w:rPr>
      </w:pPr>
      <w:r w:rsidRPr="008B298D">
        <w:rPr>
          <w:rFonts w:ascii="Times New Roman" w:hAnsi="Times New Roman" w:cs="Times New Roman"/>
          <w:iCs/>
          <w:color w:val="404040" w:themeColor="text1" w:themeTint="BF"/>
          <w:sz w:val="24"/>
          <w:szCs w:val="24"/>
        </w:rPr>
        <w:t>Протокол № 1 от 28.08.2020 г</w:t>
      </w:r>
      <w:r w:rsidRPr="008B298D">
        <w:rPr>
          <w:rFonts w:ascii="Times New Roman" w:hAnsi="Times New Roman" w:cs="Times New Roman"/>
          <w:iCs/>
          <w:color w:val="404040" w:themeColor="text1" w:themeTint="BF"/>
          <w:sz w:val="24"/>
          <w:szCs w:val="24"/>
        </w:rPr>
        <w:tab/>
      </w:r>
    </w:p>
    <w:p w:rsidR="009B284A" w:rsidRPr="008B298D" w:rsidRDefault="009B284A" w:rsidP="00292ADD">
      <w:pPr>
        <w:ind w:right="-19"/>
        <w:jc w:val="right"/>
        <w:rPr>
          <w:rFonts w:ascii="Times New Roman" w:hAnsi="Times New Roman" w:cs="Times New Roman"/>
          <w:color w:val="404040" w:themeColor="text1" w:themeTint="BF"/>
          <w:sz w:val="24"/>
          <w:szCs w:val="24"/>
        </w:rPr>
      </w:pPr>
    </w:p>
    <w:p w:rsidR="009B284A" w:rsidRPr="008B298D" w:rsidRDefault="009B284A" w:rsidP="00292ADD">
      <w:pPr>
        <w:ind w:right="-19"/>
        <w:rPr>
          <w:rFonts w:ascii="Times New Roman" w:hAnsi="Times New Roman" w:cs="Times New Roman"/>
          <w:color w:val="404040" w:themeColor="text1" w:themeTint="BF"/>
          <w:sz w:val="24"/>
          <w:szCs w:val="24"/>
        </w:rPr>
      </w:pPr>
    </w:p>
    <w:p w:rsidR="009B284A" w:rsidRPr="008B298D" w:rsidRDefault="009B284A" w:rsidP="00292ADD">
      <w:pPr>
        <w:ind w:right="-19"/>
        <w:jc w:val="center"/>
        <w:rPr>
          <w:rFonts w:ascii="Times New Roman" w:hAnsi="Times New Roman" w:cs="Times New Roman"/>
          <w:color w:val="404040" w:themeColor="text1" w:themeTint="BF"/>
          <w:sz w:val="24"/>
          <w:szCs w:val="24"/>
        </w:rPr>
      </w:pPr>
    </w:p>
    <w:p w:rsidR="005E3807" w:rsidRPr="005E3807" w:rsidRDefault="005E3807" w:rsidP="00292ADD">
      <w:pPr>
        <w:spacing w:line="240" w:lineRule="auto"/>
        <w:ind w:right="-19"/>
        <w:jc w:val="center"/>
        <w:rPr>
          <w:rFonts w:ascii="Times New Roman" w:hAnsi="Times New Roman" w:cs="Times New Roman"/>
          <w:b/>
          <w:sz w:val="36"/>
          <w:szCs w:val="24"/>
        </w:rPr>
      </w:pPr>
      <w:r w:rsidRPr="005E3807">
        <w:rPr>
          <w:rFonts w:ascii="Times New Roman" w:hAnsi="Times New Roman" w:cs="Times New Roman"/>
          <w:b/>
          <w:sz w:val="36"/>
          <w:szCs w:val="24"/>
        </w:rPr>
        <w:t>Отчет о результатах самообследования</w:t>
      </w:r>
    </w:p>
    <w:p w:rsidR="00660C1A" w:rsidRPr="008B298D" w:rsidRDefault="00660C1A" w:rsidP="00292ADD">
      <w:pPr>
        <w:ind w:right="-19"/>
        <w:jc w:val="center"/>
        <w:rPr>
          <w:rFonts w:ascii="Times New Roman" w:hAnsi="Times New Roman" w:cs="Times New Roman"/>
          <w:b/>
          <w:iCs/>
          <w:color w:val="404040" w:themeColor="text1" w:themeTint="BF"/>
          <w:sz w:val="24"/>
          <w:szCs w:val="24"/>
        </w:rPr>
      </w:pPr>
    </w:p>
    <w:p w:rsidR="00660C1A" w:rsidRPr="008B298D" w:rsidRDefault="00660C1A" w:rsidP="00292ADD">
      <w:pPr>
        <w:ind w:right="-19"/>
        <w:jc w:val="center"/>
        <w:rPr>
          <w:rFonts w:ascii="Times New Roman" w:hAnsi="Times New Roman" w:cs="Times New Roman"/>
          <w:b/>
          <w:iCs/>
          <w:color w:val="404040" w:themeColor="text1" w:themeTint="BF"/>
          <w:sz w:val="24"/>
          <w:szCs w:val="24"/>
        </w:rPr>
      </w:pPr>
    </w:p>
    <w:p w:rsidR="00660C1A" w:rsidRPr="008B298D" w:rsidRDefault="00660C1A" w:rsidP="00292ADD">
      <w:pPr>
        <w:ind w:right="-19"/>
        <w:jc w:val="center"/>
        <w:rPr>
          <w:rFonts w:ascii="Times New Roman" w:hAnsi="Times New Roman" w:cs="Times New Roman"/>
          <w:b/>
          <w:iCs/>
          <w:color w:val="404040" w:themeColor="text1" w:themeTint="BF"/>
          <w:sz w:val="24"/>
          <w:szCs w:val="24"/>
        </w:rPr>
      </w:pPr>
    </w:p>
    <w:p w:rsidR="00660C1A" w:rsidRDefault="00660C1A" w:rsidP="00292ADD">
      <w:pPr>
        <w:ind w:right="-19"/>
        <w:jc w:val="center"/>
        <w:rPr>
          <w:rFonts w:ascii="Times New Roman" w:hAnsi="Times New Roman" w:cs="Times New Roman"/>
          <w:b/>
          <w:iCs/>
          <w:color w:val="404040" w:themeColor="text1" w:themeTint="BF"/>
          <w:sz w:val="24"/>
          <w:szCs w:val="24"/>
        </w:rPr>
      </w:pPr>
    </w:p>
    <w:p w:rsidR="005E3807" w:rsidRDefault="005E3807" w:rsidP="00292ADD">
      <w:pPr>
        <w:ind w:right="-19"/>
        <w:jc w:val="center"/>
        <w:rPr>
          <w:rFonts w:ascii="Times New Roman" w:hAnsi="Times New Roman" w:cs="Times New Roman"/>
          <w:b/>
          <w:iCs/>
          <w:color w:val="404040" w:themeColor="text1" w:themeTint="BF"/>
          <w:sz w:val="24"/>
          <w:szCs w:val="24"/>
        </w:rPr>
      </w:pPr>
    </w:p>
    <w:p w:rsidR="005E3807" w:rsidRDefault="005E3807" w:rsidP="00292ADD">
      <w:pPr>
        <w:ind w:right="-19"/>
        <w:jc w:val="center"/>
        <w:rPr>
          <w:rFonts w:ascii="Times New Roman" w:hAnsi="Times New Roman" w:cs="Times New Roman"/>
          <w:b/>
          <w:iCs/>
          <w:color w:val="404040" w:themeColor="text1" w:themeTint="BF"/>
          <w:sz w:val="24"/>
          <w:szCs w:val="24"/>
        </w:rPr>
      </w:pPr>
    </w:p>
    <w:p w:rsidR="005E3807" w:rsidRDefault="005E3807" w:rsidP="00292ADD">
      <w:pPr>
        <w:ind w:right="-19"/>
        <w:jc w:val="center"/>
        <w:rPr>
          <w:rFonts w:ascii="Times New Roman" w:hAnsi="Times New Roman" w:cs="Times New Roman"/>
          <w:b/>
          <w:iCs/>
          <w:color w:val="404040" w:themeColor="text1" w:themeTint="BF"/>
          <w:sz w:val="24"/>
          <w:szCs w:val="24"/>
        </w:rPr>
      </w:pPr>
    </w:p>
    <w:p w:rsidR="005E3807" w:rsidRPr="008B298D" w:rsidRDefault="005E3807" w:rsidP="00292ADD">
      <w:pPr>
        <w:ind w:right="-19"/>
        <w:jc w:val="center"/>
        <w:rPr>
          <w:rFonts w:ascii="Times New Roman" w:hAnsi="Times New Roman" w:cs="Times New Roman"/>
          <w:b/>
          <w:iCs/>
          <w:color w:val="404040" w:themeColor="text1" w:themeTint="BF"/>
          <w:sz w:val="24"/>
          <w:szCs w:val="24"/>
        </w:rPr>
      </w:pPr>
    </w:p>
    <w:p w:rsidR="00660C1A" w:rsidRPr="008B298D" w:rsidRDefault="006E0EA3" w:rsidP="00292ADD">
      <w:pPr>
        <w:ind w:right="-19"/>
        <w:jc w:val="center"/>
        <w:rPr>
          <w:rFonts w:ascii="Times New Roman" w:hAnsi="Times New Roman" w:cs="Times New Roman"/>
          <w:iCs/>
          <w:color w:val="404040" w:themeColor="text1" w:themeTint="BF"/>
          <w:sz w:val="24"/>
          <w:szCs w:val="24"/>
        </w:rPr>
      </w:pPr>
      <w:r w:rsidRPr="008B298D">
        <w:rPr>
          <w:rFonts w:ascii="Times New Roman" w:hAnsi="Times New Roman" w:cs="Times New Roman"/>
          <w:iCs/>
          <w:color w:val="404040" w:themeColor="text1" w:themeTint="BF"/>
          <w:sz w:val="24"/>
          <w:szCs w:val="24"/>
        </w:rPr>
        <w:t>2020 г</w:t>
      </w:r>
    </w:p>
    <w:p w:rsidR="009B284A" w:rsidRPr="008B298D" w:rsidRDefault="009B284A" w:rsidP="00292ADD">
      <w:pPr>
        <w:ind w:right="-19"/>
        <w:rPr>
          <w:rFonts w:ascii="Times New Roman" w:hAnsi="Times New Roman" w:cs="Times New Roman"/>
          <w:color w:val="404040" w:themeColor="text1" w:themeTint="BF"/>
          <w:sz w:val="24"/>
          <w:szCs w:val="24"/>
        </w:rPr>
        <w:sectPr w:rsidR="009B284A" w:rsidRPr="008B298D" w:rsidSect="00292ADD">
          <w:pgSz w:w="16838" w:h="11906" w:orient="landscape"/>
          <w:pgMar w:top="1134" w:right="1245" w:bottom="907" w:left="1560" w:header="851" w:footer="851" w:gutter="0"/>
          <w:cols w:space="720"/>
          <w:docGrid w:linePitch="360"/>
        </w:sectPr>
      </w:pP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bookmarkStart w:id="0" w:name="_GoBack"/>
      <w:bookmarkEnd w:id="0"/>
    </w:p>
    <w:sdt>
      <w:sdtPr>
        <w:rPr>
          <w:rFonts w:ascii="Times New Roman" w:hAnsi="Times New Roman" w:cs="Times New Roman"/>
          <w:color w:val="404040" w:themeColor="text1" w:themeTint="BF"/>
          <w:sz w:val="24"/>
          <w:szCs w:val="24"/>
        </w:rPr>
        <w:id w:val="-850727568"/>
        <w:docPartObj>
          <w:docPartGallery w:val="Table of Contents"/>
          <w:docPartUnique/>
        </w:docPartObj>
      </w:sdtPr>
      <w:sdtEndPr/>
      <w:sdtContent>
        <w:p w:rsidR="008B298D" w:rsidRPr="008B298D" w:rsidRDefault="008B298D" w:rsidP="008B298D">
          <w:pPr>
            <w:keepNext/>
            <w:keepLines/>
            <w:spacing w:before="480" w:after="0"/>
            <w:rPr>
              <w:rFonts w:ascii="Times New Roman" w:eastAsiaTheme="majorEastAsia" w:hAnsi="Times New Roman" w:cs="Times New Roman"/>
              <w:b/>
              <w:bCs/>
              <w:color w:val="404040" w:themeColor="text1" w:themeTint="BF"/>
              <w:sz w:val="24"/>
              <w:szCs w:val="24"/>
            </w:rPr>
          </w:pPr>
          <w:r w:rsidRPr="008B298D">
            <w:rPr>
              <w:rFonts w:ascii="Times New Roman" w:eastAsiaTheme="majorEastAsia" w:hAnsi="Times New Roman" w:cs="Times New Roman"/>
              <w:b/>
              <w:bCs/>
              <w:color w:val="404040" w:themeColor="text1" w:themeTint="BF"/>
              <w:sz w:val="24"/>
              <w:szCs w:val="24"/>
            </w:rPr>
            <w:t>Оглавление</w:t>
          </w:r>
        </w:p>
        <w:p w:rsidR="008B298D" w:rsidRPr="008B298D" w:rsidRDefault="008B298D" w:rsidP="008B298D">
          <w:pPr>
            <w:pStyle w:val="1c"/>
            <w:tabs>
              <w:tab w:val="left" w:pos="440"/>
              <w:tab w:val="right" w:leader="dot" w:pos="10053"/>
            </w:tabs>
            <w:rPr>
              <w:rFonts w:eastAsiaTheme="minorEastAsia" w:cs="Times New Roman"/>
              <w:noProof/>
              <w:color w:val="404040" w:themeColor="text1" w:themeTint="BF"/>
              <w:sz w:val="24"/>
              <w:szCs w:val="24"/>
              <w:lang w:eastAsia="ru-RU"/>
            </w:rPr>
          </w:pPr>
          <w:r w:rsidRPr="008B298D">
            <w:rPr>
              <w:rFonts w:cs="Times New Roman"/>
              <w:color w:val="404040" w:themeColor="text1" w:themeTint="BF"/>
              <w:sz w:val="24"/>
              <w:szCs w:val="24"/>
            </w:rPr>
            <w:fldChar w:fldCharType="begin"/>
          </w:r>
          <w:r w:rsidRPr="008B298D">
            <w:rPr>
              <w:rFonts w:cs="Times New Roman"/>
              <w:color w:val="404040" w:themeColor="text1" w:themeTint="BF"/>
              <w:sz w:val="24"/>
              <w:szCs w:val="24"/>
            </w:rPr>
            <w:instrText xml:space="preserve"> TOC \o "1-3" \h \z \u </w:instrText>
          </w:r>
          <w:r w:rsidRPr="008B298D">
            <w:rPr>
              <w:rFonts w:cs="Times New Roman"/>
              <w:color w:val="404040" w:themeColor="text1" w:themeTint="BF"/>
              <w:sz w:val="24"/>
              <w:szCs w:val="24"/>
            </w:rPr>
            <w:fldChar w:fldCharType="separate"/>
          </w:r>
          <w:hyperlink w:anchor="_Toc526151613" w:history="1">
            <w:r w:rsidRPr="008B298D">
              <w:rPr>
                <w:rStyle w:val="ac"/>
                <w:rFonts w:eastAsia="Times New Roman" w:cs="Times New Roman"/>
                <w:b/>
                <w:bCs/>
                <w:noProof/>
                <w:color w:val="404040" w:themeColor="text1" w:themeTint="BF"/>
                <w:kern w:val="32"/>
                <w:sz w:val="24"/>
                <w:szCs w:val="24"/>
                <w:lang w:eastAsia="ar-SA"/>
              </w:rPr>
              <w:t>1.</w:t>
            </w:r>
            <w:r w:rsidRPr="008B298D">
              <w:rPr>
                <w:rFonts w:eastAsiaTheme="minorEastAsia" w:cs="Times New Roman"/>
                <w:noProof/>
                <w:color w:val="404040" w:themeColor="text1" w:themeTint="BF"/>
                <w:sz w:val="24"/>
                <w:szCs w:val="24"/>
                <w:lang w:eastAsia="ru-RU"/>
              </w:rPr>
              <w:tab/>
            </w:r>
            <w:r w:rsidRPr="008B298D">
              <w:rPr>
                <w:rStyle w:val="ac"/>
                <w:rFonts w:eastAsia="Times New Roman" w:cs="Times New Roman"/>
                <w:b/>
                <w:bCs/>
                <w:noProof/>
                <w:color w:val="404040" w:themeColor="text1" w:themeTint="BF"/>
                <w:kern w:val="32"/>
                <w:sz w:val="24"/>
                <w:szCs w:val="24"/>
                <w:lang w:eastAsia="ar-SA"/>
              </w:rPr>
              <w:t>Цели, задачи работы школы в 2019-2020 учебном году.</w:t>
            </w:r>
            <w:r w:rsidRPr="008B298D">
              <w:rPr>
                <w:rFonts w:cs="Times New Roman"/>
                <w:noProof/>
                <w:webHidden/>
                <w:color w:val="404040" w:themeColor="text1" w:themeTint="BF"/>
                <w:sz w:val="24"/>
                <w:szCs w:val="24"/>
              </w:rPr>
              <w:tab/>
            </w:r>
            <w:r w:rsidRPr="008B298D">
              <w:rPr>
                <w:rFonts w:cs="Times New Roman"/>
                <w:noProof/>
                <w:webHidden/>
                <w:color w:val="404040" w:themeColor="text1" w:themeTint="BF"/>
                <w:sz w:val="24"/>
                <w:szCs w:val="24"/>
              </w:rPr>
              <w:fldChar w:fldCharType="begin"/>
            </w:r>
            <w:r w:rsidRPr="008B298D">
              <w:rPr>
                <w:rFonts w:cs="Times New Roman"/>
                <w:noProof/>
                <w:webHidden/>
                <w:color w:val="404040" w:themeColor="text1" w:themeTint="BF"/>
                <w:sz w:val="24"/>
                <w:szCs w:val="24"/>
              </w:rPr>
              <w:instrText xml:space="preserve"> PAGEREF _Toc526151613 \h </w:instrText>
            </w:r>
            <w:r w:rsidRPr="008B298D">
              <w:rPr>
                <w:rFonts w:cs="Times New Roman"/>
                <w:noProof/>
                <w:webHidden/>
                <w:color w:val="404040" w:themeColor="text1" w:themeTint="BF"/>
                <w:sz w:val="24"/>
                <w:szCs w:val="24"/>
              </w:rPr>
            </w:r>
            <w:r w:rsidRPr="008B298D">
              <w:rPr>
                <w:rFonts w:cs="Times New Roman"/>
                <w:noProof/>
                <w:webHidden/>
                <w:color w:val="404040" w:themeColor="text1" w:themeTint="BF"/>
                <w:sz w:val="24"/>
                <w:szCs w:val="24"/>
              </w:rPr>
              <w:fldChar w:fldCharType="separate"/>
            </w:r>
            <w:r w:rsidRPr="008B298D">
              <w:rPr>
                <w:rFonts w:cs="Times New Roman"/>
                <w:noProof/>
                <w:webHidden/>
                <w:color w:val="404040" w:themeColor="text1" w:themeTint="BF"/>
                <w:sz w:val="24"/>
                <w:szCs w:val="24"/>
              </w:rPr>
              <w:t>3</w:t>
            </w:r>
            <w:r w:rsidRPr="008B298D">
              <w:rPr>
                <w:rFonts w:cs="Times New Roman"/>
                <w:noProof/>
                <w:webHidden/>
                <w:color w:val="404040" w:themeColor="text1" w:themeTint="BF"/>
                <w:sz w:val="24"/>
                <w:szCs w:val="24"/>
              </w:rPr>
              <w:fldChar w:fldCharType="end"/>
            </w:r>
          </w:hyperlink>
        </w:p>
        <w:p w:rsidR="008B298D" w:rsidRPr="008B298D" w:rsidRDefault="00EA1185" w:rsidP="008B298D">
          <w:pPr>
            <w:pStyle w:val="1c"/>
            <w:tabs>
              <w:tab w:val="left" w:pos="440"/>
              <w:tab w:val="right" w:leader="dot" w:pos="10053"/>
            </w:tabs>
            <w:rPr>
              <w:rFonts w:eastAsiaTheme="minorEastAsia" w:cs="Times New Roman"/>
              <w:noProof/>
              <w:color w:val="404040" w:themeColor="text1" w:themeTint="BF"/>
              <w:sz w:val="24"/>
              <w:szCs w:val="24"/>
              <w:lang w:eastAsia="ru-RU"/>
            </w:rPr>
          </w:pPr>
          <w:hyperlink w:anchor="_Toc526151614" w:history="1">
            <w:r w:rsidR="008B298D" w:rsidRPr="008B298D">
              <w:rPr>
                <w:rStyle w:val="ac"/>
                <w:rFonts w:eastAsia="Times New Roman" w:cs="Times New Roman"/>
                <w:b/>
                <w:bCs/>
                <w:noProof/>
                <w:color w:val="404040" w:themeColor="text1" w:themeTint="BF"/>
                <w:kern w:val="32"/>
                <w:sz w:val="24"/>
                <w:szCs w:val="24"/>
                <w:lang w:eastAsia="ar-SA"/>
              </w:rPr>
              <w:t>2.</w:t>
            </w:r>
            <w:r w:rsidR="008B298D" w:rsidRPr="008B298D">
              <w:rPr>
                <w:rFonts w:eastAsiaTheme="minorEastAsia" w:cs="Times New Roman"/>
                <w:noProof/>
                <w:color w:val="404040" w:themeColor="text1" w:themeTint="BF"/>
                <w:sz w:val="24"/>
                <w:szCs w:val="24"/>
                <w:lang w:eastAsia="ru-RU"/>
              </w:rPr>
              <w:tab/>
            </w:r>
            <w:r w:rsidR="008B298D" w:rsidRPr="008B298D">
              <w:rPr>
                <w:rStyle w:val="ac"/>
                <w:rFonts w:eastAsia="Times New Roman" w:cs="Times New Roman"/>
                <w:b/>
                <w:bCs/>
                <w:noProof/>
                <w:color w:val="404040" w:themeColor="text1" w:themeTint="BF"/>
                <w:kern w:val="32"/>
                <w:sz w:val="24"/>
                <w:szCs w:val="24"/>
                <w:lang w:eastAsia="ar-SA"/>
              </w:rPr>
              <w:t>Организационно-педагогические условия реализации образовательного процесса.</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_Toc526151614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3</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25"/>
            <w:tabs>
              <w:tab w:val="right" w:leader="dot" w:pos="10053"/>
            </w:tabs>
            <w:ind w:left="0"/>
            <w:rPr>
              <w:rFonts w:eastAsiaTheme="minorEastAsia" w:cs="Times New Roman"/>
              <w:noProof/>
              <w:color w:val="404040" w:themeColor="text1" w:themeTint="BF"/>
              <w:sz w:val="24"/>
              <w:szCs w:val="24"/>
              <w:lang w:eastAsia="ru-RU"/>
            </w:rPr>
          </w:pPr>
          <w:hyperlink w:anchor="_Toc526151615" w:history="1">
            <w:r w:rsidR="008B298D" w:rsidRPr="008B298D">
              <w:rPr>
                <w:rStyle w:val="ac"/>
                <w:rFonts w:eastAsia="Times New Roman" w:cs="Times New Roman"/>
                <w:b/>
                <w:bCs/>
                <w:noProof/>
                <w:color w:val="404040" w:themeColor="text1" w:themeTint="BF"/>
                <w:sz w:val="24"/>
                <w:szCs w:val="24"/>
                <w:lang w:eastAsia="ar-SA"/>
              </w:rPr>
              <w:t>2.1. Формы получения образования.</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_Toc526151615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3</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25"/>
            <w:tabs>
              <w:tab w:val="right" w:leader="dot" w:pos="10053"/>
            </w:tabs>
            <w:ind w:left="0"/>
            <w:rPr>
              <w:rFonts w:eastAsiaTheme="minorEastAsia" w:cs="Times New Roman"/>
              <w:noProof/>
              <w:color w:val="404040" w:themeColor="text1" w:themeTint="BF"/>
              <w:sz w:val="24"/>
              <w:szCs w:val="24"/>
              <w:lang w:eastAsia="ru-RU"/>
            </w:rPr>
          </w:pPr>
          <w:hyperlink w:anchor="_Toc526151616" w:history="1">
            <w:r w:rsidR="008B298D" w:rsidRPr="008B298D">
              <w:rPr>
                <w:rStyle w:val="ac"/>
                <w:rFonts w:eastAsia="Times New Roman" w:cs="Times New Roman"/>
                <w:b/>
                <w:bCs/>
                <w:noProof/>
                <w:color w:val="404040" w:themeColor="text1" w:themeTint="BF"/>
                <w:sz w:val="24"/>
                <w:szCs w:val="24"/>
                <w:lang w:eastAsia="ar-SA"/>
              </w:rPr>
              <w:t>2.2. Контингент учащихся.</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_Toc526151616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4</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25"/>
            <w:tabs>
              <w:tab w:val="right" w:leader="dot" w:pos="10053"/>
            </w:tabs>
            <w:ind w:left="0"/>
            <w:rPr>
              <w:rFonts w:eastAsiaTheme="minorEastAsia" w:cs="Times New Roman"/>
              <w:noProof/>
              <w:color w:val="404040" w:themeColor="text1" w:themeTint="BF"/>
              <w:sz w:val="24"/>
              <w:szCs w:val="24"/>
              <w:lang w:eastAsia="ru-RU"/>
            </w:rPr>
          </w:pPr>
          <w:hyperlink w:anchor="_Toc526151617" w:history="1">
            <w:r w:rsidR="008B298D" w:rsidRPr="008B298D">
              <w:rPr>
                <w:rStyle w:val="ac"/>
                <w:rFonts w:eastAsia="Times New Roman" w:cs="Times New Roman"/>
                <w:b/>
                <w:bCs/>
                <w:noProof/>
                <w:color w:val="404040" w:themeColor="text1" w:themeTint="BF"/>
                <w:sz w:val="24"/>
                <w:szCs w:val="24"/>
                <w:lang w:eastAsia="ar-SA"/>
              </w:rPr>
              <w:t>2.3. Учебный план</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_Toc526151617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4</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25"/>
            <w:tabs>
              <w:tab w:val="right" w:leader="dot" w:pos="10053"/>
            </w:tabs>
            <w:ind w:left="0"/>
            <w:rPr>
              <w:rFonts w:eastAsiaTheme="minorEastAsia" w:cs="Times New Roman"/>
              <w:noProof/>
              <w:color w:val="404040" w:themeColor="text1" w:themeTint="BF"/>
              <w:sz w:val="24"/>
              <w:szCs w:val="24"/>
              <w:lang w:eastAsia="ru-RU"/>
            </w:rPr>
          </w:pPr>
          <w:hyperlink w:anchor="_Toc526151618" w:history="1">
            <w:r w:rsidR="008B298D" w:rsidRPr="008B298D">
              <w:rPr>
                <w:rStyle w:val="ac"/>
                <w:rFonts w:eastAsia="Times New Roman" w:cs="Times New Roman"/>
                <w:b/>
                <w:bCs/>
                <w:noProof/>
                <w:color w:val="404040" w:themeColor="text1" w:themeTint="BF"/>
                <w:sz w:val="24"/>
                <w:szCs w:val="24"/>
                <w:lang w:eastAsia="ar-SA"/>
              </w:rPr>
              <w:t>2.4. Организация урочной деятельности.</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_Toc526151618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5</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1c"/>
            <w:tabs>
              <w:tab w:val="left" w:pos="440"/>
              <w:tab w:val="right" w:leader="dot" w:pos="10053"/>
            </w:tabs>
            <w:rPr>
              <w:rFonts w:eastAsiaTheme="minorEastAsia" w:cs="Times New Roman"/>
              <w:noProof/>
              <w:color w:val="404040" w:themeColor="text1" w:themeTint="BF"/>
              <w:sz w:val="24"/>
              <w:szCs w:val="24"/>
              <w:lang w:eastAsia="ru-RU"/>
            </w:rPr>
          </w:pPr>
          <w:hyperlink w:anchor="_Toc526151619" w:history="1">
            <w:r w:rsidR="008B298D" w:rsidRPr="008B298D">
              <w:rPr>
                <w:rStyle w:val="ac"/>
                <w:rFonts w:eastAsia="Times New Roman" w:cs="Times New Roman"/>
                <w:b/>
                <w:bCs/>
                <w:noProof/>
                <w:color w:val="404040" w:themeColor="text1" w:themeTint="BF"/>
                <w:kern w:val="32"/>
                <w:sz w:val="24"/>
                <w:szCs w:val="24"/>
                <w:lang w:eastAsia="ar-SA"/>
              </w:rPr>
              <w:t>3.</w:t>
            </w:r>
            <w:r w:rsidR="008B298D" w:rsidRPr="008B298D">
              <w:rPr>
                <w:rFonts w:eastAsiaTheme="minorEastAsia" w:cs="Times New Roman"/>
                <w:noProof/>
                <w:color w:val="404040" w:themeColor="text1" w:themeTint="BF"/>
                <w:sz w:val="24"/>
                <w:szCs w:val="24"/>
                <w:lang w:eastAsia="ru-RU"/>
              </w:rPr>
              <w:tab/>
            </w:r>
            <w:r w:rsidR="008B298D" w:rsidRPr="008B298D">
              <w:rPr>
                <w:rStyle w:val="ac"/>
                <w:rFonts w:eastAsia="Times New Roman" w:cs="Times New Roman"/>
                <w:b/>
                <w:bCs/>
                <w:noProof/>
                <w:color w:val="404040" w:themeColor="text1" w:themeTint="BF"/>
                <w:kern w:val="32"/>
                <w:sz w:val="24"/>
                <w:szCs w:val="24"/>
                <w:lang w:eastAsia="ar-SA"/>
              </w:rPr>
              <w:t>Сведения о кадрах.</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_Toc526151619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6</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1c"/>
            <w:tabs>
              <w:tab w:val="left" w:pos="440"/>
              <w:tab w:val="right" w:leader="dot" w:pos="10053"/>
            </w:tabs>
            <w:rPr>
              <w:rFonts w:eastAsiaTheme="minorEastAsia" w:cs="Times New Roman"/>
              <w:noProof/>
              <w:color w:val="404040" w:themeColor="text1" w:themeTint="BF"/>
              <w:sz w:val="24"/>
              <w:szCs w:val="24"/>
              <w:lang w:eastAsia="ru-RU"/>
            </w:rPr>
          </w:pPr>
          <w:hyperlink w:anchor="_Toc526151620" w:history="1">
            <w:r w:rsidR="008B298D" w:rsidRPr="008B298D">
              <w:rPr>
                <w:rStyle w:val="ac"/>
                <w:rFonts w:eastAsia="Times New Roman" w:cs="Times New Roman"/>
                <w:b/>
                <w:bCs/>
                <w:noProof/>
                <w:color w:val="404040" w:themeColor="text1" w:themeTint="BF"/>
                <w:kern w:val="32"/>
                <w:sz w:val="24"/>
                <w:szCs w:val="24"/>
                <w:lang w:eastAsia="ar-SA"/>
              </w:rPr>
              <w:t>4.</w:t>
            </w:r>
            <w:r w:rsidR="008B298D" w:rsidRPr="008B298D">
              <w:rPr>
                <w:rFonts w:eastAsiaTheme="minorEastAsia" w:cs="Times New Roman"/>
                <w:noProof/>
                <w:color w:val="404040" w:themeColor="text1" w:themeTint="BF"/>
                <w:sz w:val="24"/>
                <w:szCs w:val="24"/>
                <w:lang w:eastAsia="ru-RU"/>
              </w:rPr>
              <w:tab/>
            </w:r>
            <w:r w:rsidR="008B298D" w:rsidRPr="008B298D">
              <w:rPr>
                <w:rStyle w:val="ac"/>
                <w:rFonts w:eastAsia="Times New Roman" w:cs="Times New Roman"/>
                <w:b/>
                <w:bCs/>
                <w:noProof/>
                <w:color w:val="404040" w:themeColor="text1" w:themeTint="BF"/>
                <w:kern w:val="32"/>
                <w:sz w:val="24"/>
                <w:szCs w:val="24"/>
                <w:lang w:eastAsia="ar-SA"/>
              </w:rPr>
              <w:t>Анализ результатов учебной деятельности за 2019-2020 учебный год.</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_Toc526151620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7</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25"/>
            <w:tabs>
              <w:tab w:val="right" w:leader="dot" w:pos="10053"/>
            </w:tabs>
            <w:ind w:left="0"/>
            <w:rPr>
              <w:rFonts w:eastAsiaTheme="minorEastAsia" w:cs="Times New Roman"/>
              <w:noProof/>
              <w:color w:val="404040" w:themeColor="text1" w:themeTint="BF"/>
              <w:sz w:val="24"/>
              <w:szCs w:val="24"/>
              <w:lang w:eastAsia="ru-RU"/>
            </w:rPr>
          </w:pPr>
          <w:hyperlink w:anchor="_Toc526151625" w:history="1">
            <w:r w:rsidR="008B298D" w:rsidRPr="008B298D">
              <w:rPr>
                <w:rStyle w:val="ac"/>
                <w:rFonts w:eastAsia="Times New Roman" w:cs="Times New Roman"/>
                <w:b/>
                <w:bCs/>
                <w:noProof/>
                <w:color w:val="404040" w:themeColor="text1" w:themeTint="BF"/>
                <w:sz w:val="24"/>
                <w:szCs w:val="24"/>
                <w:lang w:eastAsia="ar-SA"/>
              </w:rPr>
              <w:t>4.2. Анализ муниципальных и региональных контрольных работ за 201</w:t>
            </w:r>
            <w:r w:rsidR="008B298D" w:rsidRPr="008B298D">
              <w:rPr>
                <w:rStyle w:val="ac"/>
                <w:rFonts w:eastAsia="Times New Roman" w:cs="Times New Roman"/>
                <w:b/>
                <w:bCs/>
                <w:noProof/>
                <w:color w:val="404040" w:themeColor="text1" w:themeTint="BF"/>
                <w:sz w:val="24"/>
                <w:szCs w:val="24"/>
                <w:lang w:val="en-US" w:eastAsia="ar-SA"/>
              </w:rPr>
              <w:t>9</w:t>
            </w:r>
            <w:r w:rsidR="008B298D" w:rsidRPr="008B298D">
              <w:rPr>
                <w:rStyle w:val="ac"/>
                <w:rFonts w:eastAsia="Times New Roman" w:cs="Times New Roman"/>
                <w:b/>
                <w:bCs/>
                <w:noProof/>
                <w:color w:val="404040" w:themeColor="text1" w:themeTint="BF"/>
                <w:sz w:val="24"/>
                <w:szCs w:val="24"/>
                <w:lang w:eastAsia="ar-SA"/>
              </w:rPr>
              <w:t>-20</w:t>
            </w:r>
            <w:r w:rsidR="008B298D" w:rsidRPr="008B298D">
              <w:rPr>
                <w:rStyle w:val="ac"/>
                <w:rFonts w:eastAsia="Times New Roman" w:cs="Times New Roman"/>
                <w:b/>
                <w:bCs/>
                <w:noProof/>
                <w:color w:val="404040" w:themeColor="text1" w:themeTint="BF"/>
                <w:sz w:val="24"/>
                <w:szCs w:val="24"/>
                <w:lang w:val="en-US" w:eastAsia="ar-SA"/>
              </w:rPr>
              <w:t>20</w:t>
            </w:r>
            <w:r w:rsidR="008B298D" w:rsidRPr="008B298D">
              <w:rPr>
                <w:rStyle w:val="ac"/>
                <w:rFonts w:eastAsia="Times New Roman" w:cs="Times New Roman"/>
                <w:b/>
                <w:bCs/>
                <w:noProof/>
                <w:color w:val="404040" w:themeColor="text1" w:themeTint="BF"/>
                <w:sz w:val="24"/>
                <w:szCs w:val="24"/>
                <w:lang w:eastAsia="ar-SA"/>
              </w:rPr>
              <w:t xml:space="preserve"> учебный год.</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_Toc526151625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17</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1c"/>
            <w:tabs>
              <w:tab w:val="right" w:leader="dot" w:pos="10053"/>
            </w:tabs>
            <w:rPr>
              <w:rFonts w:eastAsiaTheme="minorEastAsia" w:cs="Times New Roman"/>
              <w:b/>
              <w:bCs/>
              <w:noProof/>
              <w:color w:val="404040" w:themeColor="text1" w:themeTint="BF"/>
              <w:sz w:val="24"/>
              <w:szCs w:val="24"/>
              <w:lang w:eastAsia="ru-RU"/>
            </w:rPr>
          </w:pPr>
          <w:hyperlink w:anchor="_Toc526151626" w:history="1">
            <w:r w:rsidR="008B298D" w:rsidRPr="008B298D">
              <w:rPr>
                <w:rStyle w:val="ac"/>
                <w:rFonts w:cs="Times New Roman"/>
                <w:b/>
                <w:bCs/>
                <w:noProof/>
                <w:color w:val="404040" w:themeColor="text1" w:themeTint="BF"/>
                <w:sz w:val="24"/>
                <w:szCs w:val="24"/>
                <w:lang w:val="en-US"/>
              </w:rPr>
              <w:t>5</w:t>
            </w:r>
            <w:r w:rsidR="008B298D" w:rsidRPr="008B298D">
              <w:rPr>
                <w:rStyle w:val="ac"/>
                <w:rFonts w:cs="Times New Roman"/>
                <w:b/>
                <w:bCs/>
                <w:noProof/>
                <w:color w:val="404040" w:themeColor="text1" w:themeTint="BF"/>
                <w:sz w:val="24"/>
                <w:szCs w:val="24"/>
              </w:rPr>
              <w:t>.Анализ методической работы.</w:t>
            </w:r>
            <w:r w:rsidR="008B298D" w:rsidRPr="008B298D">
              <w:rPr>
                <w:rFonts w:cs="Times New Roman"/>
                <w:b/>
                <w:bCs/>
                <w:noProof/>
                <w:webHidden/>
                <w:color w:val="404040" w:themeColor="text1" w:themeTint="BF"/>
                <w:sz w:val="24"/>
                <w:szCs w:val="24"/>
              </w:rPr>
              <w:tab/>
            </w:r>
            <w:r w:rsidR="008B298D" w:rsidRPr="008B298D">
              <w:rPr>
                <w:rFonts w:cs="Times New Roman"/>
                <w:b/>
                <w:bCs/>
                <w:noProof/>
                <w:webHidden/>
                <w:color w:val="404040" w:themeColor="text1" w:themeTint="BF"/>
                <w:sz w:val="24"/>
                <w:szCs w:val="24"/>
              </w:rPr>
              <w:fldChar w:fldCharType="begin"/>
            </w:r>
            <w:r w:rsidR="008B298D" w:rsidRPr="008B298D">
              <w:rPr>
                <w:rFonts w:cs="Times New Roman"/>
                <w:b/>
                <w:bCs/>
                <w:noProof/>
                <w:webHidden/>
                <w:color w:val="404040" w:themeColor="text1" w:themeTint="BF"/>
                <w:sz w:val="24"/>
                <w:szCs w:val="24"/>
              </w:rPr>
              <w:instrText xml:space="preserve"> PAGEREF _Toc526151626 \h </w:instrText>
            </w:r>
            <w:r w:rsidR="008B298D" w:rsidRPr="008B298D">
              <w:rPr>
                <w:rFonts w:cs="Times New Roman"/>
                <w:b/>
                <w:bCs/>
                <w:noProof/>
                <w:webHidden/>
                <w:color w:val="404040" w:themeColor="text1" w:themeTint="BF"/>
                <w:sz w:val="24"/>
                <w:szCs w:val="24"/>
              </w:rPr>
            </w:r>
            <w:r w:rsidR="008B298D" w:rsidRPr="008B298D">
              <w:rPr>
                <w:rFonts w:cs="Times New Roman"/>
                <w:b/>
                <w:bCs/>
                <w:noProof/>
                <w:webHidden/>
                <w:color w:val="404040" w:themeColor="text1" w:themeTint="BF"/>
                <w:sz w:val="24"/>
                <w:szCs w:val="24"/>
              </w:rPr>
              <w:fldChar w:fldCharType="separate"/>
            </w:r>
            <w:r w:rsidR="008B298D" w:rsidRPr="008B298D">
              <w:rPr>
                <w:rFonts w:cs="Times New Roman"/>
                <w:b/>
                <w:bCs/>
                <w:noProof/>
                <w:webHidden/>
                <w:color w:val="404040" w:themeColor="text1" w:themeTint="BF"/>
                <w:sz w:val="24"/>
                <w:szCs w:val="24"/>
              </w:rPr>
              <w:t>29</w:t>
            </w:r>
            <w:r w:rsidR="008B298D" w:rsidRPr="008B298D">
              <w:rPr>
                <w:rFonts w:cs="Times New Roman"/>
                <w:b/>
                <w:bCs/>
                <w:noProof/>
                <w:webHidden/>
                <w:color w:val="404040" w:themeColor="text1" w:themeTint="BF"/>
                <w:sz w:val="24"/>
                <w:szCs w:val="24"/>
              </w:rPr>
              <w:fldChar w:fldCharType="end"/>
            </w:r>
          </w:hyperlink>
        </w:p>
        <w:p w:rsidR="008B298D" w:rsidRPr="008B298D" w:rsidRDefault="00EA1185" w:rsidP="008B298D">
          <w:pPr>
            <w:pStyle w:val="25"/>
            <w:tabs>
              <w:tab w:val="right" w:leader="dot" w:pos="10053"/>
            </w:tabs>
            <w:ind w:left="0"/>
            <w:rPr>
              <w:rFonts w:eastAsiaTheme="minorEastAsia" w:cs="Times New Roman"/>
              <w:noProof/>
              <w:color w:val="404040" w:themeColor="text1" w:themeTint="BF"/>
              <w:sz w:val="24"/>
              <w:szCs w:val="24"/>
              <w:lang w:eastAsia="ru-RU"/>
            </w:rPr>
          </w:pPr>
          <w:hyperlink w:anchor="_Toc526151627" w:history="1">
            <w:r w:rsidR="008B298D" w:rsidRPr="008B298D">
              <w:rPr>
                <w:rStyle w:val="ac"/>
                <w:rFonts w:eastAsia="Times New Roman" w:cs="Times New Roman"/>
                <w:b/>
                <w:bCs/>
                <w:noProof/>
                <w:color w:val="404040" w:themeColor="text1" w:themeTint="BF"/>
                <w:sz w:val="24"/>
                <w:szCs w:val="24"/>
                <w:lang w:val="en-US" w:eastAsia="ar-SA"/>
              </w:rPr>
              <w:t>5.2</w:t>
            </w:r>
            <w:r w:rsidR="008B298D" w:rsidRPr="008B298D">
              <w:rPr>
                <w:rStyle w:val="ac"/>
                <w:rFonts w:eastAsia="Times New Roman" w:cs="Times New Roman"/>
                <w:b/>
                <w:bCs/>
                <w:noProof/>
                <w:color w:val="404040" w:themeColor="text1" w:themeTint="BF"/>
                <w:sz w:val="24"/>
                <w:szCs w:val="24"/>
                <w:lang w:eastAsia="ar-SA"/>
              </w:rPr>
              <w:t>. Контроль за повышением качества образования</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_Toc526151627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39</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25"/>
            <w:tabs>
              <w:tab w:val="right" w:leader="dot" w:pos="10053"/>
            </w:tabs>
            <w:ind w:left="0"/>
            <w:rPr>
              <w:rFonts w:eastAsiaTheme="minorEastAsia" w:cs="Times New Roman"/>
              <w:noProof/>
              <w:color w:val="404040" w:themeColor="text1" w:themeTint="BF"/>
              <w:sz w:val="24"/>
              <w:szCs w:val="24"/>
              <w:lang w:eastAsia="ru-RU"/>
            </w:rPr>
          </w:pPr>
          <w:hyperlink w:anchor="_Toc526151628" w:history="1">
            <w:r w:rsidR="008B298D" w:rsidRPr="008B298D">
              <w:rPr>
                <w:rStyle w:val="ac"/>
                <w:rFonts w:eastAsia="Times New Roman" w:cs="Times New Roman"/>
                <w:b/>
                <w:bCs/>
                <w:noProof/>
                <w:color w:val="404040" w:themeColor="text1" w:themeTint="BF"/>
                <w:sz w:val="24"/>
                <w:szCs w:val="24"/>
                <w:lang w:val="en-US" w:eastAsia="ar-SA"/>
              </w:rPr>
              <w:t>5</w:t>
            </w:r>
            <w:r w:rsidR="008B298D" w:rsidRPr="008B298D">
              <w:rPr>
                <w:rStyle w:val="ac"/>
                <w:rFonts w:eastAsia="Times New Roman" w:cs="Times New Roman"/>
                <w:b/>
                <w:bCs/>
                <w:noProof/>
                <w:color w:val="404040" w:themeColor="text1" w:themeTint="BF"/>
                <w:sz w:val="24"/>
                <w:szCs w:val="24"/>
                <w:lang w:eastAsia="ar-SA"/>
              </w:rPr>
              <w:t>.3. Контроль за выполнением всеобуча</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_Toc526151628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41</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25"/>
            <w:tabs>
              <w:tab w:val="right" w:leader="dot" w:pos="10053"/>
            </w:tabs>
            <w:ind w:left="0"/>
            <w:rPr>
              <w:rFonts w:eastAsiaTheme="minorEastAsia" w:cs="Times New Roman"/>
              <w:noProof/>
              <w:color w:val="404040" w:themeColor="text1" w:themeTint="BF"/>
              <w:sz w:val="24"/>
              <w:szCs w:val="24"/>
              <w:lang w:eastAsia="ru-RU"/>
            </w:rPr>
          </w:pPr>
          <w:hyperlink w:anchor="_Toc526151629" w:history="1">
            <w:r w:rsidR="008B298D" w:rsidRPr="008B298D">
              <w:rPr>
                <w:rStyle w:val="ac"/>
                <w:rFonts w:eastAsia="Times New Roman" w:cs="Times New Roman"/>
                <w:b/>
                <w:bCs/>
                <w:noProof/>
                <w:color w:val="404040" w:themeColor="text1" w:themeTint="BF"/>
                <w:sz w:val="24"/>
                <w:szCs w:val="24"/>
                <w:lang w:val="en-US" w:eastAsia="ar-SA"/>
              </w:rPr>
              <w:t>5</w:t>
            </w:r>
            <w:r w:rsidR="008B298D" w:rsidRPr="008B298D">
              <w:rPr>
                <w:rStyle w:val="ac"/>
                <w:rFonts w:eastAsia="Times New Roman" w:cs="Times New Roman"/>
                <w:b/>
                <w:bCs/>
                <w:noProof/>
                <w:color w:val="404040" w:themeColor="text1" w:themeTint="BF"/>
                <w:sz w:val="24"/>
                <w:szCs w:val="24"/>
                <w:lang w:eastAsia="ar-SA"/>
              </w:rPr>
              <w:t>.4. Контроль за ведением школьной документации</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_Toc526151629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41</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25"/>
            <w:tabs>
              <w:tab w:val="right" w:leader="dot" w:pos="10053"/>
            </w:tabs>
            <w:ind w:left="0"/>
            <w:rPr>
              <w:rFonts w:eastAsiaTheme="minorEastAsia" w:cs="Times New Roman"/>
              <w:noProof/>
              <w:color w:val="404040" w:themeColor="text1" w:themeTint="BF"/>
              <w:sz w:val="24"/>
              <w:szCs w:val="24"/>
              <w:lang w:eastAsia="ru-RU"/>
            </w:rPr>
          </w:pPr>
          <w:hyperlink w:anchor="_Toc526151630" w:history="1">
            <w:r w:rsidR="008B298D" w:rsidRPr="008B298D">
              <w:rPr>
                <w:rStyle w:val="ac"/>
                <w:rFonts w:eastAsia="Times New Roman" w:cs="Times New Roman"/>
                <w:b/>
                <w:bCs/>
                <w:noProof/>
                <w:color w:val="404040" w:themeColor="text1" w:themeTint="BF"/>
                <w:sz w:val="24"/>
                <w:szCs w:val="24"/>
                <w:lang w:val="en-US" w:eastAsia="ar-SA"/>
              </w:rPr>
              <w:t>5</w:t>
            </w:r>
            <w:r w:rsidR="008B298D" w:rsidRPr="008B298D">
              <w:rPr>
                <w:rStyle w:val="ac"/>
                <w:rFonts w:eastAsia="Times New Roman" w:cs="Times New Roman"/>
                <w:b/>
                <w:bCs/>
                <w:noProof/>
                <w:color w:val="404040" w:themeColor="text1" w:themeTint="BF"/>
                <w:sz w:val="24"/>
                <w:szCs w:val="24"/>
                <w:lang w:eastAsia="ar-SA"/>
              </w:rPr>
              <w:t>.5. Контроль за состоянием преподавания учебных предметов</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_Toc526151630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42</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1c"/>
            <w:tabs>
              <w:tab w:val="right" w:leader="dot" w:pos="10053"/>
            </w:tabs>
            <w:rPr>
              <w:rFonts w:eastAsiaTheme="minorEastAsia" w:cs="Times New Roman"/>
              <w:noProof/>
              <w:color w:val="404040" w:themeColor="text1" w:themeTint="BF"/>
              <w:sz w:val="24"/>
              <w:szCs w:val="24"/>
              <w:lang w:eastAsia="ru-RU"/>
            </w:rPr>
          </w:pPr>
          <w:hyperlink w:anchor="_Toc526151631" w:history="1">
            <w:r w:rsidR="008B298D" w:rsidRPr="008B298D">
              <w:rPr>
                <w:rStyle w:val="ac"/>
                <w:rFonts w:eastAsia="Times New Roman" w:cs="Times New Roman"/>
                <w:b/>
                <w:bCs/>
                <w:noProof/>
                <w:color w:val="404040" w:themeColor="text1" w:themeTint="BF"/>
                <w:kern w:val="32"/>
                <w:sz w:val="24"/>
                <w:szCs w:val="24"/>
                <w:lang w:eastAsia="ar-SA"/>
              </w:rPr>
              <w:t>6. Результативность деятельности школы</w:t>
            </w:r>
            <w:r w:rsidR="008B298D" w:rsidRPr="008B298D">
              <w:rPr>
                <w:rStyle w:val="ac"/>
                <w:rFonts w:eastAsia="Times New Roman" w:cs="Times New Roman"/>
                <w:b/>
                <w:bCs/>
                <w:noProof/>
                <w:color w:val="404040" w:themeColor="text1" w:themeTint="BF"/>
                <w:kern w:val="32"/>
                <w:sz w:val="24"/>
                <w:szCs w:val="24"/>
                <w:lang w:val="en-US" w:eastAsia="ar-SA"/>
              </w:rPr>
              <w:t xml:space="preserve"> </w:t>
            </w:r>
            <w:r w:rsidR="008B298D" w:rsidRPr="008B298D">
              <w:rPr>
                <w:rStyle w:val="ac"/>
                <w:rFonts w:eastAsia="Times New Roman" w:cs="Times New Roman"/>
                <w:b/>
                <w:bCs/>
                <w:noProof/>
                <w:color w:val="404040" w:themeColor="text1" w:themeTint="BF"/>
                <w:kern w:val="32"/>
                <w:sz w:val="24"/>
                <w:szCs w:val="24"/>
                <w:lang w:eastAsia="ar-SA"/>
              </w:rPr>
              <w:t>в условиях нацпроекта образования</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_Toc526151631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56</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25"/>
            <w:tabs>
              <w:tab w:val="right" w:leader="dot" w:pos="10053"/>
            </w:tabs>
            <w:ind w:left="0"/>
            <w:rPr>
              <w:rFonts w:eastAsiaTheme="minorEastAsia" w:cs="Times New Roman"/>
              <w:noProof/>
              <w:color w:val="404040" w:themeColor="text1" w:themeTint="BF"/>
              <w:sz w:val="24"/>
              <w:szCs w:val="24"/>
              <w:lang w:eastAsia="ru-RU"/>
            </w:rPr>
          </w:pPr>
          <w:hyperlink w:anchor="_Toc526151632" w:history="1">
            <w:r w:rsidR="008B298D" w:rsidRPr="008B298D">
              <w:rPr>
                <w:rStyle w:val="ac"/>
                <w:rFonts w:eastAsia="Times New Roman" w:cs="Times New Roman"/>
                <w:b/>
                <w:bCs/>
                <w:noProof/>
                <w:color w:val="404040" w:themeColor="text1" w:themeTint="BF"/>
                <w:sz w:val="24"/>
                <w:szCs w:val="24"/>
                <w:lang w:eastAsia="ar-SA"/>
              </w:rPr>
              <w:t>6.1. Адаптация обучающихся 5 класса.</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_Toc526151632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56</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25"/>
            <w:tabs>
              <w:tab w:val="right" w:leader="dot" w:pos="10053"/>
            </w:tabs>
            <w:ind w:left="0"/>
            <w:rPr>
              <w:rFonts w:eastAsiaTheme="minorEastAsia" w:cs="Times New Roman"/>
              <w:noProof/>
              <w:color w:val="404040" w:themeColor="text1" w:themeTint="BF"/>
              <w:sz w:val="24"/>
              <w:szCs w:val="24"/>
              <w:lang w:eastAsia="ru-RU"/>
            </w:rPr>
          </w:pPr>
          <w:hyperlink w:anchor="_Toc526151633" w:history="1">
            <w:r w:rsidR="008B298D" w:rsidRPr="008B298D">
              <w:rPr>
                <w:rStyle w:val="ac"/>
                <w:rFonts w:eastAsia="Times New Roman" w:cs="Times New Roman"/>
                <w:b/>
                <w:bCs/>
                <w:noProof/>
                <w:color w:val="404040" w:themeColor="text1" w:themeTint="BF"/>
                <w:sz w:val="24"/>
                <w:szCs w:val="24"/>
                <w:lang w:eastAsia="ar-SA"/>
              </w:rPr>
              <w:t>6.2 Развитие профессиональной и личностной культуры педагогов.</w:t>
            </w:r>
            <w:r w:rsidR="008B298D" w:rsidRPr="008B298D">
              <w:rPr>
                <w:rFonts w:cs="Times New Roman"/>
                <w:noProof/>
                <w:webHidden/>
                <w:color w:val="404040" w:themeColor="text1" w:themeTint="BF"/>
                <w:sz w:val="24"/>
                <w:szCs w:val="24"/>
              </w:rPr>
              <w:tab/>
            </w:r>
            <w:r w:rsidR="008B298D" w:rsidRPr="008B298D">
              <w:rPr>
                <w:rFonts w:cs="Times New Roman"/>
                <w:noProof/>
                <w:webHidden/>
                <w:color w:val="404040" w:themeColor="text1" w:themeTint="BF"/>
                <w:sz w:val="24"/>
                <w:szCs w:val="24"/>
              </w:rPr>
              <w:fldChar w:fldCharType="begin"/>
            </w:r>
            <w:r w:rsidR="008B298D" w:rsidRPr="008B298D">
              <w:rPr>
                <w:rFonts w:cs="Times New Roman"/>
                <w:noProof/>
                <w:webHidden/>
                <w:color w:val="404040" w:themeColor="text1" w:themeTint="BF"/>
                <w:sz w:val="24"/>
                <w:szCs w:val="24"/>
              </w:rPr>
              <w:instrText xml:space="preserve"> PAGEREF _Toc526151633 \h </w:instrText>
            </w:r>
            <w:r w:rsidR="008B298D" w:rsidRPr="008B298D">
              <w:rPr>
                <w:rFonts w:cs="Times New Roman"/>
                <w:noProof/>
                <w:webHidden/>
                <w:color w:val="404040" w:themeColor="text1" w:themeTint="BF"/>
                <w:sz w:val="24"/>
                <w:szCs w:val="24"/>
              </w:rPr>
            </w:r>
            <w:r w:rsidR="008B298D" w:rsidRPr="008B298D">
              <w:rPr>
                <w:rFonts w:cs="Times New Roman"/>
                <w:noProof/>
                <w:webHidden/>
                <w:color w:val="404040" w:themeColor="text1" w:themeTint="BF"/>
                <w:sz w:val="24"/>
                <w:szCs w:val="24"/>
              </w:rPr>
              <w:fldChar w:fldCharType="separate"/>
            </w:r>
            <w:r w:rsidR="008B298D" w:rsidRPr="008B298D">
              <w:rPr>
                <w:rFonts w:cs="Times New Roman"/>
                <w:noProof/>
                <w:webHidden/>
                <w:color w:val="404040" w:themeColor="text1" w:themeTint="BF"/>
                <w:sz w:val="24"/>
                <w:szCs w:val="24"/>
              </w:rPr>
              <w:t>60</w:t>
            </w:r>
            <w:r w:rsidR="008B298D" w:rsidRPr="008B298D">
              <w:rPr>
                <w:rFonts w:cs="Times New Roman"/>
                <w:noProof/>
                <w:webHidden/>
                <w:color w:val="404040" w:themeColor="text1" w:themeTint="BF"/>
                <w:sz w:val="24"/>
                <w:szCs w:val="24"/>
              </w:rPr>
              <w:fldChar w:fldCharType="end"/>
            </w:r>
          </w:hyperlink>
        </w:p>
        <w:p w:rsidR="008B298D" w:rsidRPr="008B298D" w:rsidRDefault="00EA1185" w:rsidP="008B298D">
          <w:pPr>
            <w:pStyle w:val="1c"/>
            <w:tabs>
              <w:tab w:val="left" w:pos="660"/>
              <w:tab w:val="right" w:leader="dot" w:pos="10053"/>
            </w:tabs>
            <w:rPr>
              <w:rFonts w:eastAsiaTheme="minorEastAsia" w:cs="Times New Roman"/>
              <w:b/>
              <w:noProof/>
              <w:color w:val="404040" w:themeColor="text1" w:themeTint="BF"/>
              <w:sz w:val="24"/>
              <w:szCs w:val="24"/>
              <w:lang w:eastAsia="ru-RU"/>
            </w:rPr>
          </w:pPr>
          <w:hyperlink w:anchor="_Toc526151634" w:history="1">
            <w:r w:rsidR="008B298D" w:rsidRPr="008B298D">
              <w:rPr>
                <w:rStyle w:val="ac"/>
                <w:rFonts w:cs="Times New Roman"/>
                <w:b/>
                <w:noProof/>
                <w:color w:val="404040" w:themeColor="text1" w:themeTint="BF"/>
                <w:sz w:val="24"/>
                <w:szCs w:val="24"/>
              </w:rPr>
              <w:t>7.</w:t>
            </w:r>
            <w:r w:rsidR="008B298D" w:rsidRPr="008B298D">
              <w:rPr>
                <w:rFonts w:eastAsiaTheme="minorEastAsia" w:cs="Times New Roman"/>
                <w:b/>
                <w:noProof/>
                <w:color w:val="404040" w:themeColor="text1" w:themeTint="BF"/>
                <w:sz w:val="24"/>
                <w:szCs w:val="24"/>
                <w:lang w:eastAsia="ru-RU"/>
              </w:rPr>
              <w:tab/>
            </w:r>
            <w:r w:rsidR="008B298D" w:rsidRPr="008B298D">
              <w:rPr>
                <w:rStyle w:val="ac"/>
                <w:rFonts w:cs="Times New Roman"/>
                <w:b/>
                <w:noProof/>
                <w:color w:val="404040" w:themeColor="text1" w:themeTint="BF"/>
                <w:sz w:val="24"/>
                <w:szCs w:val="24"/>
              </w:rPr>
              <w:t>Анализ работы с одаренными учащимися</w:t>
            </w:r>
            <w:r w:rsidR="008B298D" w:rsidRPr="008B298D">
              <w:rPr>
                <w:rFonts w:cs="Times New Roman"/>
                <w:b/>
                <w:noProof/>
                <w:webHidden/>
                <w:color w:val="404040" w:themeColor="text1" w:themeTint="BF"/>
                <w:sz w:val="24"/>
                <w:szCs w:val="24"/>
              </w:rPr>
              <w:tab/>
            </w:r>
            <w:r w:rsidR="008B298D" w:rsidRPr="008B298D">
              <w:rPr>
                <w:rFonts w:cs="Times New Roman"/>
                <w:b/>
                <w:noProof/>
                <w:webHidden/>
                <w:color w:val="404040" w:themeColor="text1" w:themeTint="BF"/>
                <w:sz w:val="24"/>
                <w:szCs w:val="24"/>
              </w:rPr>
              <w:fldChar w:fldCharType="begin"/>
            </w:r>
            <w:r w:rsidR="008B298D" w:rsidRPr="008B298D">
              <w:rPr>
                <w:rFonts w:cs="Times New Roman"/>
                <w:b/>
                <w:noProof/>
                <w:webHidden/>
                <w:color w:val="404040" w:themeColor="text1" w:themeTint="BF"/>
                <w:sz w:val="24"/>
                <w:szCs w:val="24"/>
              </w:rPr>
              <w:instrText xml:space="preserve"> PAGEREF _Toc526151634 \h </w:instrText>
            </w:r>
            <w:r w:rsidR="008B298D" w:rsidRPr="008B298D">
              <w:rPr>
                <w:rFonts w:cs="Times New Roman"/>
                <w:b/>
                <w:noProof/>
                <w:webHidden/>
                <w:color w:val="404040" w:themeColor="text1" w:themeTint="BF"/>
                <w:sz w:val="24"/>
                <w:szCs w:val="24"/>
              </w:rPr>
            </w:r>
            <w:r w:rsidR="008B298D" w:rsidRPr="008B298D">
              <w:rPr>
                <w:rFonts w:cs="Times New Roman"/>
                <w:b/>
                <w:noProof/>
                <w:webHidden/>
                <w:color w:val="404040" w:themeColor="text1" w:themeTint="BF"/>
                <w:sz w:val="24"/>
                <w:szCs w:val="24"/>
              </w:rPr>
              <w:fldChar w:fldCharType="separate"/>
            </w:r>
            <w:r w:rsidR="008B298D" w:rsidRPr="008B298D">
              <w:rPr>
                <w:rFonts w:cs="Times New Roman"/>
                <w:b/>
                <w:noProof/>
                <w:webHidden/>
                <w:color w:val="404040" w:themeColor="text1" w:themeTint="BF"/>
                <w:sz w:val="24"/>
                <w:szCs w:val="24"/>
              </w:rPr>
              <w:t>61</w:t>
            </w:r>
            <w:r w:rsidR="008B298D" w:rsidRPr="008B298D">
              <w:rPr>
                <w:rFonts w:cs="Times New Roman"/>
                <w:b/>
                <w:noProof/>
                <w:webHidden/>
                <w:color w:val="404040" w:themeColor="text1" w:themeTint="BF"/>
                <w:sz w:val="24"/>
                <w:szCs w:val="24"/>
              </w:rPr>
              <w:fldChar w:fldCharType="end"/>
            </w:r>
          </w:hyperlink>
        </w:p>
        <w:p w:rsidR="008B298D" w:rsidRPr="008B298D" w:rsidRDefault="00EA1185" w:rsidP="008B298D">
          <w:pPr>
            <w:pStyle w:val="1c"/>
            <w:tabs>
              <w:tab w:val="right" w:leader="dot" w:pos="10053"/>
            </w:tabs>
            <w:rPr>
              <w:rFonts w:eastAsiaTheme="minorEastAsia" w:cs="Times New Roman"/>
              <w:b/>
              <w:noProof/>
              <w:color w:val="404040" w:themeColor="text1" w:themeTint="BF"/>
              <w:sz w:val="24"/>
              <w:szCs w:val="24"/>
              <w:lang w:eastAsia="ru-RU"/>
            </w:rPr>
          </w:pPr>
          <w:hyperlink w:anchor="_Toc526151635" w:history="1">
            <w:r w:rsidR="008B298D" w:rsidRPr="008B298D">
              <w:rPr>
                <w:rStyle w:val="ac"/>
                <w:rFonts w:cs="Times New Roman"/>
                <w:b/>
                <w:noProof/>
                <w:color w:val="404040" w:themeColor="text1" w:themeTint="BF"/>
                <w:sz w:val="24"/>
                <w:szCs w:val="24"/>
              </w:rPr>
              <w:t>8. Анализ работы с детьми с ОВЗ</w:t>
            </w:r>
            <w:r w:rsidR="008B298D" w:rsidRPr="008B298D">
              <w:rPr>
                <w:rFonts w:cs="Times New Roman"/>
                <w:b/>
                <w:noProof/>
                <w:webHidden/>
                <w:color w:val="404040" w:themeColor="text1" w:themeTint="BF"/>
                <w:sz w:val="24"/>
                <w:szCs w:val="24"/>
              </w:rPr>
              <w:tab/>
            </w:r>
            <w:r w:rsidR="008B298D" w:rsidRPr="008B298D">
              <w:rPr>
                <w:rFonts w:cs="Times New Roman"/>
                <w:b/>
                <w:noProof/>
                <w:webHidden/>
                <w:color w:val="404040" w:themeColor="text1" w:themeTint="BF"/>
                <w:sz w:val="24"/>
                <w:szCs w:val="24"/>
              </w:rPr>
              <w:fldChar w:fldCharType="begin"/>
            </w:r>
            <w:r w:rsidR="008B298D" w:rsidRPr="008B298D">
              <w:rPr>
                <w:rFonts w:cs="Times New Roman"/>
                <w:b/>
                <w:noProof/>
                <w:webHidden/>
                <w:color w:val="404040" w:themeColor="text1" w:themeTint="BF"/>
                <w:sz w:val="24"/>
                <w:szCs w:val="24"/>
              </w:rPr>
              <w:instrText xml:space="preserve"> PAGEREF _Toc526151635 \h </w:instrText>
            </w:r>
            <w:r w:rsidR="008B298D" w:rsidRPr="008B298D">
              <w:rPr>
                <w:rFonts w:cs="Times New Roman"/>
                <w:b/>
                <w:noProof/>
                <w:webHidden/>
                <w:color w:val="404040" w:themeColor="text1" w:themeTint="BF"/>
                <w:sz w:val="24"/>
                <w:szCs w:val="24"/>
              </w:rPr>
            </w:r>
            <w:r w:rsidR="008B298D" w:rsidRPr="008B298D">
              <w:rPr>
                <w:rFonts w:cs="Times New Roman"/>
                <w:b/>
                <w:noProof/>
                <w:webHidden/>
                <w:color w:val="404040" w:themeColor="text1" w:themeTint="BF"/>
                <w:sz w:val="24"/>
                <w:szCs w:val="24"/>
              </w:rPr>
              <w:fldChar w:fldCharType="separate"/>
            </w:r>
            <w:r w:rsidR="008B298D" w:rsidRPr="008B298D">
              <w:rPr>
                <w:rFonts w:cs="Times New Roman"/>
                <w:b/>
                <w:noProof/>
                <w:webHidden/>
                <w:color w:val="404040" w:themeColor="text1" w:themeTint="BF"/>
                <w:sz w:val="24"/>
                <w:szCs w:val="24"/>
              </w:rPr>
              <w:t>73</w:t>
            </w:r>
            <w:r w:rsidR="008B298D" w:rsidRPr="008B298D">
              <w:rPr>
                <w:rFonts w:cs="Times New Roman"/>
                <w:b/>
                <w:noProof/>
                <w:webHidden/>
                <w:color w:val="404040" w:themeColor="text1" w:themeTint="BF"/>
                <w:sz w:val="24"/>
                <w:szCs w:val="24"/>
              </w:rPr>
              <w:fldChar w:fldCharType="end"/>
            </w:r>
          </w:hyperlink>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b/>
              <w:bCs/>
              <w:color w:val="404040" w:themeColor="text1" w:themeTint="BF"/>
              <w:sz w:val="24"/>
              <w:szCs w:val="24"/>
            </w:rPr>
            <w:fldChar w:fldCharType="end"/>
          </w:r>
        </w:p>
      </w:sdtContent>
    </w:sdt>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p>
    <w:p w:rsidR="008B298D" w:rsidRPr="008B298D" w:rsidRDefault="008B298D" w:rsidP="00CB7E0B">
      <w:pPr>
        <w:keepNext/>
        <w:numPr>
          <w:ilvl w:val="0"/>
          <w:numId w:val="34"/>
        </w:numPr>
        <w:suppressAutoHyphens/>
        <w:spacing w:before="240" w:after="60" w:line="240" w:lineRule="auto"/>
        <w:ind w:left="0" w:firstLine="0"/>
        <w:outlineLvl w:val="0"/>
        <w:rPr>
          <w:rFonts w:ascii="Times New Roman" w:eastAsia="Times New Roman" w:hAnsi="Times New Roman" w:cs="Times New Roman"/>
          <w:b/>
          <w:bCs/>
          <w:color w:val="404040" w:themeColor="text1" w:themeTint="BF"/>
          <w:kern w:val="32"/>
          <w:sz w:val="24"/>
          <w:szCs w:val="24"/>
          <w:lang w:eastAsia="ar-SA"/>
        </w:rPr>
      </w:pPr>
      <w:bookmarkStart w:id="1" w:name="_Toc465950386"/>
      <w:bookmarkStart w:id="2" w:name="_Toc526151613"/>
      <w:r w:rsidRPr="008B298D">
        <w:rPr>
          <w:rFonts w:ascii="Times New Roman" w:eastAsia="Times New Roman" w:hAnsi="Times New Roman" w:cs="Times New Roman"/>
          <w:b/>
          <w:bCs/>
          <w:color w:val="404040" w:themeColor="text1" w:themeTint="BF"/>
          <w:kern w:val="32"/>
          <w:sz w:val="24"/>
          <w:szCs w:val="24"/>
          <w:lang w:eastAsia="ar-SA"/>
        </w:rPr>
        <w:t>Цели, задачи работы школы в 2019-2020 учебном году.</w:t>
      </w:r>
      <w:bookmarkEnd w:id="1"/>
      <w:bookmarkEnd w:id="2"/>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p>
    <w:p w:rsidR="008B298D" w:rsidRPr="008B298D" w:rsidRDefault="008B298D" w:rsidP="008B298D">
      <w:pPr>
        <w:shd w:val="clear" w:color="auto" w:fill="FFFFFF"/>
        <w:suppressAutoHyphens/>
        <w:autoSpaceDE w:val="0"/>
        <w:spacing w:after="0" w:line="240" w:lineRule="auto"/>
        <w:rPr>
          <w:rFonts w:ascii="Times New Roman" w:eastAsia="Times New Roman" w:hAnsi="Times New Roman" w:cs="Times New Roman"/>
          <w:b/>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2019-2020 учебном году целью работы школы было: «</w:t>
      </w:r>
      <w:r w:rsidRPr="008B298D">
        <w:rPr>
          <w:rFonts w:ascii="Times New Roman" w:eastAsia="Times New Roman" w:hAnsi="Times New Roman" w:cs="Times New Roman"/>
          <w:b/>
          <w:color w:val="404040" w:themeColor="text1" w:themeTint="BF"/>
          <w:sz w:val="24"/>
          <w:szCs w:val="24"/>
          <w:lang w:eastAsia="ar-SA"/>
        </w:rPr>
        <w:t>Ориентация учебно-воспитательного процесса на формирование социально-адаптированной личности.</w:t>
      </w:r>
    </w:p>
    <w:p w:rsidR="008B298D" w:rsidRPr="008B298D" w:rsidRDefault="008B298D" w:rsidP="008B298D">
      <w:pPr>
        <w:shd w:val="clear" w:color="auto" w:fill="FFFFFF"/>
        <w:suppressAutoHyphens/>
        <w:autoSpaceDE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i/>
          <w:color w:val="404040" w:themeColor="text1" w:themeTint="BF"/>
          <w:sz w:val="24"/>
          <w:szCs w:val="24"/>
          <w:lang w:eastAsia="ar-SA"/>
        </w:rPr>
        <w:t>Основными задачами являлись</w:t>
      </w:r>
      <w:r w:rsidRPr="008B298D">
        <w:rPr>
          <w:rFonts w:ascii="Times New Roman" w:eastAsia="Times New Roman" w:hAnsi="Times New Roman" w:cs="Times New Roman"/>
          <w:color w:val="404040" w:themeColor="text1" w:themeTint="BF"/>
          <w:sz w:val="24"/>
          <w:szCs w:val="24"/>
          <w:lang w:eastAsia="ar-SA"/>
        </w:rPr>
        <w:t>:</w:t>
      </w:r>
    </w:p>
    <w:p w:rsidR="008B298D" w:rsidRPr="008B298D" w:rsidRDefault="008B298D" w:rsidP="00CB7E0B">
      <w:pPr>
        <w:pStyle w:val="af3"/>
        <w:numPr>
          <w:ilvl w:val="0"/>
          <w:numId w:val="38"/>
        </w:numPr>
        <w:kinsoku w:val="0"/>
        <w:overflowPunct w:val="0"/>
        <w:spacing w:after="0" w:line="240" w:lineRule="auto"/>
        <w:ind w:left="0" w:firstLine="0"/>
        <w:textAlignment w:val="baseline"/>
        <w:rPr>
          <w:rFonts w:ascii="Times New Roman" w:eastAsia="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kern w:val="24"/>
          <w:sz w:val="24"/>
          <w:szCs w:val="24"/>
        </w:rPr>
        <w:t>Создание условий для повышения качества образовательной подготовки за счет:</w:t>
      </w:r>
    </w:p>
    <w:p w:rsidR="008B298D" w:rsidRPr="008B298D" w:rsidRDefault="008B298D" w:rsidP="008B298D">
      <w:pPr>
        <w:pStyle w:val="af3"/>
        <w:kinsoku w:val="0"/>
        <w:overflowPunct w:val="0"/>
        <w:spacing w:after="0" w:line="240" w:lineRule="auto"/>
        <w:ind w:left="0"/>
        <w:textAlignment w:val="baseline"/>
        <w:rPr>
          <w:rFonts w:ascii="Times New Roman" w:eastAsia="Calibri" w:hAnsi="Times New Roman" w:cs="Times New Roman"/>
          <w:color w:val="404040" w:themeColor="text1" w:themeTint="BF"/>
          <w:kern w:val="24"/>
          <w:sz w:val="24"/>
          <w:szCs w:val="24"/>
        </w:rPr>
      </w:pPr>
      <w:r w:rsidRPr="008B298D">
        <w:rPr>
          <w:rFonts w:ascii="Times New Roman" w:eastAsia="Calibri" w:hAnsi="Times New Roman" w:cs="Times New Roman"/>
          <w:color w:val="404040" w:themeColor="text1" w:themeTint="BF"/>
          <w:kern w:val="24"/>
          <w:sz w:val="24"/>
          <w:szCs w:val="24"/>
        </w:rPr>
        <w:t>- совершенствования механизмов повышения мотивации учащихся к учебной деятельности;</w:t>
      </w:r>
    </w:p>
    <w:p w:rsidR="008B298D" w:rsidRPr="008B298D" w:rsidRDefault="008B298D" w:rsidP="008B298D">
      <w:pPr>
        <w:pStyle w:val="af3"/>
        <w:kinsoku w:val="0"/>
        <w:overflowPunct w:val="0"/>
        <w:spacing w:after="0" w:line="240" w:lineRule="auto"/>
        <w:ind w:left="0"/>
        <w:textAlignment w:val="baseline"/>
        <w:rPr>
          <w:rFonts w:ascii="Times New Roman" w:eastAsia="Calibri" w:hAnsi="Times New Roman" w:cs="Times New Roman"/>
          <w:color w:val="404040" w:themeColor="text1" w:themeTint="BF"/>
          <w:kern w:val="24"/>
          <w:sz w:val="24"/>
          <w:szCs w:val="24"/>
        </w:rPr>
      </w:pPr>
      <w:r w:rsidRPr="008B298D">
        <w:rPr>
          <w:rFonts w:ascii="Times New Roman" w:eastAsia="Calibri" w:hAnsi="Times New Roman" w:cs="Times New Roman"/>
          <w:color w:val="404040" w:themeColor="text1" w:themeTint="BF"/>
          <w:kern w:val="24"/>
          <w:sz w:val="24"/>
          <w:szCs w:val="24"/>
        </w:rPr>
        <w:t>- трансформации урока;</w:t>
      </w:r>
    </w:p>
    <w:p w:rsidR="008B298D" w:rsidRPr="008B298D" w:rsidRDefault="008B298D" w:rsidP="008B298D">
      <w:pPr>
        <w:pStyle w:val="af3"/>
        <w:kinsoku w:val="0"/>
        <w:overflowPunct w:val="0"/>
        <w:spacing w:after="0" w:line="240" w:lineRule="auto"/>
        <w:ind w:left="0"/>
        <w:textAlignment w:val="baseline"/>
        <w:rPr>
          <w:rFonts w:ascii="Times New Roman" w:eastAsia="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kern w:val="24"/>
          <w:sz w:val="24"/>
          <w:szCs w:val="24"/>
        </w:rPr>
        <w:t>- совершенствования межпредметных связей между системой основного и дополнительного образования.</w:t>
      </w:r>
    </w:p>
    <w:p w:rsidR="008B298D" w:rsidRPr="008B298D" w:rsidRDefault="008B298D" w:rsidP="00CB7E0B">
      <w:pPr>
        <w:numPr>
          <w:ilvl w:val="0"/>
          <w:numId w:val="38"/>
        </w:numPr>
        <w:kinsoku w:val="0"/>
        <w:overflowPunct w:val="0"/>
        <w:spacing w:after="0" w:line="240" w:lineRule="auto"/>
        <w:ind w:left="0" w:firstLine="0"/>
        <w:contextualSpacing/>
        <w:textAlignment w:val="baseline"/>
        <w:rPr>
          <w:rFonts w:ascii="Times New Roman" w:eastAsia="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kern w:val="24"/>
          <w:sz w:val="24"/>
          <w:szCs w:val="24"/>
        </w:rPr>
        <w:t>Повышение профессиональной компетентности учителя в вопросах инновационной работы</w:t>
      </w:r>
    </w:p>
    <w:p w:rsidR="008B298D" w:rsidRPr="008B298D" w:rsidRDefault="008B298D" w:rsidP="00CB7E0B">
      <w:pPr>
        <w:numPr>
          <w:ilvl w:val="0"/>
          <w:numId w:val="38"/>
        </w:numPr>
        <w:kinsoku w:val="0"/>
        <w:overflowPunct w:val="0"/>
        <w:spacing w:after="0" w:line="240" w:lineRule="auto"/>
        <w:ind w:left="0" w:firstLine="0"/>
        <w:contextualSpacing/>
        <w:textAlignment w:val="baseline"/>
        <w:rPr>
          <w:rFonts w:ascii="Times New Roman" w:eastAsia="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kern w:val="24"/>
          <w:sz w:val="24"/>
          <w:szCs w:val="24"/>
        </w:rPr>
        <w:t>Совершенствование системы самоуправления как механизма, обеспечивающего социализацию каждого школьника</w:t>
      </w:r>
    </w:p>
    <w:p w:rsidR="008B298D" w:rsidRPr="008B298D" w:rsidRDefault="008B298D" w:rsidP="00CB7E0B">
      <w:pPr>
        <w:numPr>
          <w:ilvl w:val="0"/>
          <w:numId w:val="38"/>
        </w:numPr>
        <w:kinsoku w:val="0"/>
        <w:overflowPunct w:val="0"/>
        <w:spacing w:after="0" w:line="240" w:lineRule="auto"/>
        <w:ind w:left="0" w:firstLine="0"/>
        <w:contextualSpacing/>
        <w:textAlignment w:val="baseline"/>
        <w:rPr>
          <w:rFonts w:ascii="Times New Roman" w:eastAsia="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kern w:val="24"/>
          <w:sz w:val="24"/>
          <w:szCs w:val="24"/>
        </w:rPr>
        <w:t>Совершенствование условий взаимодействия семьи и школы через формирование единого пространства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pStyle w:val="a4"/>
        <w:spacing w:line="270" w:lineRule="atLeast"/>
        <w:rPr>
          <w:b/>
          <w:color w:val="404040" w:themeColor="text1" w:themeTint="BF"/>
        </w:rPr>
      </w:pPr>
      <w:r w:rsidRPr="008B298D">
        <w:rPr>
          <w:b/>
          <w:color w:val="404040" w:themeColor="text1" w:themeTint="BF"/>
        </w:rPr>
        <w:t>План реализации решений августовской конференции.</w:t>
      </w:r>
    </w:p>
    <w:p w:rsidR="008B298D" w:rsidRPr="008B298D" w:rsidRDefault="008B298D" w:rsidP="00CB7E0B">
      <w:pPr>
        <w:pStyle w:val="HTML"/>
        <w:numPr>
          <w:ilvl w:val="0"/>
          <w:numId w:val="41"/>
        </w:numPr>
        <w:ind w:left="0" w:firstLine="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Проведение трансформации урока: организация творческих групп учителей по разработке интегрированных уроков, создание реестра междисциплинарных уроков; создание условий для проведения междисциплинарных уроков; организация использования образовательных платформ на уроках.</w:t>
      </w:r>
    </w:p>
    <w:p w:rsidR="008B298D" w:rsidRPr="008B298D" w:rsidRDefault="008B298D" w:rsidP="00CB7E0B">
      <w:pPr>
        <w:pStyle w:val="HTML"/>
        <w:numPr>
          <w:ilvl w:val="0"/>
          <w:numId w:val="41"/>
        </w:numPr>
        <w:ind w:left="0" w:firstLine="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Проектирование среды развития: внедрение коллективных культурных практик, создание календаря школьных событий; разработка карты кружкового движения; создание детско-взрослых сообществ.</w:t>
      </w:r>
    </w:p>
    <w:p w:rsidR="008B298D" w:rsidRPr="008B298D" w:rsidRDefault="008B298D" w:rsidP="00CB7E0B">
      <w:pPr>
        <w:pStyle w:val="HTML"/>
        <w:numPr>
          <w:ilvl w:val="0"/>
          <w:numId w:val="41"/>
        </w:numPr>
        <w:ind w:left="0" w:firstLine="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Профессиональное развитие педагогического коллектива (взаимодействие в межуровневой адаптации, формирование культуры педагогов, поддержка их социальной активности).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Исходя из цели и вытекающих задач, основные итоги работы школы за 2019-2020 учебный год представлены в данном анализе.</w:t>
      </w:r>
    </w:p>
    <w:p w:rsidR="008B298D" w:rsidRPr="008B298D" w:rsidRDefault="008B298D" w:rsidP="00CB7E0B">
      <w:pPr>
        <w:keepNext/>
        <w:numPr>
          <w:ilvl w:val="0"/>
          <w:numId w:val="34"/>
        </w:numPr>
        <w:suppressAutoHyphens/>
        <w:spacing w:before="240" w:after="60" w:line="240" w:lineRule="auto"/>
        <w:ind w:left="0" w:firstLine="0"/>
        <w:outlineLvl w:val="0"/>
        <w:rPr>
          <w:rFonts w:ascii="Times New Roman" w:eastAsia="Times New Roman" w:hAnsi="Times New Roman" w:cs="Times New Roman"/>
          <w:b/>
          <w:bCs/>
          <w:color w:val="404040" w:themeColor="text1" w:themeTint="BF"/>
          <w:kern w:val="32"/>
          <w:sz w:val="24"/>
          <w:szCs w:val="24"/>
          <w:lang w:eastAsia="ar-SA"/>
        </w:rPr>
      </w:pPr>
      <w:bookmarkStart w:id="3" w:name="_Toc465950387"/>
      <w:bookmarkStart w:id="4" w:name="_Toc526151614"/>
      <w:r w:rsidRPr="008B298D">
        <w:rPr>
          <w:rFonts w:ascii="Times New Roman" w:eastAsia="Times New Roman" w:hAnsi="Times New Roman" w:cs="Times New Roman"/>
          <w:b/>
          <w:bCs/>
          <w:color w:val="404040" w:themeColor="text1" w:themeTint="BF"/>
          <w:kern w:val="32"/>
          <w:sz w:val="24"/>
          <w:szCs w:val="24"/>
          <w:lang w:eastAsia="ar-SA"/>
        </w:rPr>
        <w:t>Организационно-педагогические условия реализации образовательного процесса.</w:t>
      </w:r>
      <w:bookmarkEnd w:id="3"/>
      <w:bookmarkEnd w:id="4"/>
    </w:p>
    <w:p w:rsidR="008B298D" w:rsidRPr="008B298D" w:rsidRDefault="008B298D" w:rsidP="008B298D">
      <w:pPr>
        <w:numPr>
          <w:ilvl w:val="1"/>
          <w:numId w:val="0"/>
        </w:numPr>
        <w:tabs>
          <w:tab w:val="num" w:pos="0"/>
        </w:tabs>
        <w:suppressAutoHyphens/>
        <w:spacing w:before="280" w:after="280" w:line="240" w:lineRule="auto"/>
        <w:outlineLvl w:val="1"/>
        <w:rPr>
          <w:rFonts w:ascii="Times New Roman" w:eastAsia="Times New Roman" w:hAnsi="Times New Roman" w:cs="Times New Roman"/>
          <w:b/>
          <w:bCs/>
          <w:color w:val="404040" w:themeColor="text1" w:themeTint="BF"/>
          <w:sz w:val="24"/>
          <w:szCs w:val="24"/>
          <w:lang w:eastAsia="ar-SA"/>
        </w:rPr>
      </w:pPr>
      <w:bookmarkStart w:id="5" w:name="_Toc465950388"/>
      <w:bookmarkStart w:id="6" w:name="_Toc526151615"/>
      <w:r w:rsidRPr="008B298D">
        <w:rPr>
          <w:rFonts w:ascii="Times New Roman" w:eastAsia="Times New Roman" w:hAnsi="Times New Roman" w:cs="Times New Roman"/>
          <w:b/>
          <w:bCs/>
          <w:color w:val="404040" w:themeColor="text1" w:themeTint="BF"/>
          <w:sz w:val="24"/>
          <w:szCs w:val="24"/>
          <w:lang w:eastAsia="ar-SA"/>
        </w:rPr>
        <w:t>2.1. Формы получения образования.</w:t>
      </w:r>
      <w:bookmarkEnd w:id="5"/>
      <w:bookmarkEnd w:id="6"/>
    </w:p>
    <w:p w:rsidR="008B298D" w:rsidRPr="008B298D" w:rsidRDefault="008B298D" w:rsidP="008B298D">
      <w:pPr>
        <w:pStyle w:val="1"/>
        <w:shd w:val="clear" w:color="auto" w:fill="FFFFFF"/>
        <w:spacing w:before="0" w:after="0" w:line="312" w:lineRule="atLeast"/>
        <w:rPr>
          <w:b w:val="0"/>
          <w:bCs w:val="0"/>
          <w:color w:val="404040" w:themeColor="text1" w:themeTint="BF"/>
          <w:sz w:val="24"/>
          <w:szCs w:val="24"/>
        </w:rPr>
      </w:pPr>
      <w:r w:rsidRPr="008B298D">
        <w:rPr>
          <w:b w:val="0"/>
          <w:bCs w:val="0"/>
          <w:color w:val="404040" w:themeColor="text1" w:themeTint="BF"/>
          <w:sz w:val="24"/>
          <w:szCs w:val="24"/>
        </w:rPr>
        <w:t xml:space="preserve">Учащиеся филиала МАОУ «Ярковская СОШ» «Покровская СОШ им. Соколова В.П.»  в 2019-2020 учебном году получали образование в очной форме, дистанционно в связи с </w:t>
      </w:r>
      <w:hyperlink r:id="rId9" w:history="1">
        <w:r w:rsidRPr="008B298D">
          <w:rPr>
            <w:b w:val="0"/>
            <w:bCs w:val="0"/>
            <w:color w:val="404040" w:themeColor="text1" w:themeTint="BF"/>
            <w:sz w:val="24"/>
            <w:szCs w:val="24"/>
            <w:bdr w:val="none" w:sz="0" w:space="0" w:color="auto" w:frame="1"/>
          </w:rPr>
          <w:t xml:space="preserve"> коронавирусной инфекцией covid-19</w:t>
        </w:r>
      </w:hyperlink>
      <w:r w:rsidRPr="008B298D">
        <w:rPr>
          <w:b w:val="0"/>
          <w:bCs w:val="0"/>
          <w:color w:val="404040" w:themeColor="text1" w:themeTint="BF"/>
          <w:sz w:val="24"/>
          <w:szCs w:val="24"/>
        </w:rPr>
        <w:t>.</w:t>
      </w:r>
    </w:p>
    <w:p w:rsidR="008B298D" w:rsidRPr="008B298D" w:rsidRDefault="008B298D" w:rsidP="008B298D">
      <w:pPr>
        <w:numPr>
          <w:ilvl w:val="1"/>
          <w:numId w:val="0"/>
        </w:numPr>
        <w:tabs>
          <w:tab w:val="num" w:pos="0"/>
        </w:tabs>
        <w:suppressAutoHyphens/>
        <w:spacing w:before="280" w:after="280" w:line="240" w:lineRule="auto"/>
        <w:outlineLvl w:val="1"/>
        <w:rPr>
          <w:rFonts w:ascii="Times New Roman" w:eastAsia="Times New Roman" w:hAnsi="Times New Roman" w:cs="Times New Roman"/>
          <w:b/>
          <w:bCs/>
          <w:color w:val="404040" w:themeColor="text1" w:themeTint="BF"/>
          <w:sz w:val="24"/>
          <w:szCs w:val="24"/>
          <w:lang w:eastAsia="ar-SA"/>
        </w:rPr>
      </w:pPr>
      <w:bookmarkStart w:id="7" w:name="_Toc465950389"/>
      <w:bookmarkStart w:id="8" w:name="_Toc526151616"/>
      <w:r w:rsidRPr="008B298D">
        <w:rPr>
          <w:rFonts w:ascii="Times New Roman" w:eastAsia="Times New Roman" w:hAnsi="Times New Roman" w:cs="Times New Roman"/>
          <w:b/>
          <w:bCs/>
          <w:color w:val="404040" w:themeColor="text1" w:themeTint="BF"/>
          <w:sz w:val="24"/>
          <w:szCs w:val="24"/>
          <w:lang w:eastAsia="ar-SA"/>
        </w:rPr>
        <w:lastRenderedPageBreak/>
        <w:t>2.2. Контингент учащихся.</w:t>
      </w:r>
      <w:bookmarkEnd w:id="7"/>
      <w:bookmarkEnd w:id="8"/>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На начало 2019-2020 учебного года в школе обучалось 226 человек в 11 классах-комплектах:</w:t>
      </w:r>
    </w:p>
    <w:tbl>
      <w:tblPr>
        <w:tblW w:w="0" w:type="auto"/>
        <w:tblInd w:w="3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410"/>
      </w:tblGrid>
      <w:tr w:rsidR="008B298D" w:rsidRPr="008B298D" w:rsidTr="003F6E24">
        <w:tc>
          <w:tcPr>
            <w:tcW w:w="1089"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Класс</w:t>
            </w:r>
          </w:p>
        </w:tc>
        <w:tc>
          <w:tcPr>
            <w:tcW w:w="2410"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Количество учащихся</w:t>
            </w:r>
          </w:p>
        </w:tc>
      </w:tr>
      <w:tr w:rsidR="008B298D" w:rsidRPr="008B298D" w:rsidTr="003F6E24">
        <w:tc>
          <w:tcPr>
            <w:tcW w:w="1089"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w:t>
            </w:r>
          </w:p>
        </w:tc>
        <w:tc>
          <w:tcPr>
            <w:tcW w:w="2410"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27</w:t>
            </w:r>
          </w:p>
        </w:tc>
      </w:tr>
      <w:tr w:rsidR="008B298D" w:rsidRPr="008B298D" w:rsidTr="003F6E24">
        <w:tc>
          <w:tcPr>
            <w:tcW w:w="1089"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w:t>
            </w:r>
          </w:p>
        </w:tc>
        <w:tc>
          <w:tcPr>
            <w:tcW w:w="2410"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26</w:t>
            </w:r>
          </w:p>
        </w:tc>
      </w:tr>
      <w:tr w:rsidR="008B298D" w:rsidRPr="008B298D" w:rsidTr="003F6E24">
        <w:tc>
          <w:tcPr>
            <w:tcW w:w="1089"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3</w:t>
            </w:r>
          </w:p>
        </w:tc>
        <w:tc>
          <w:tcPr>
            <w:tcW w:w="2410"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15</w:t>
            </w:r>
          </w:p>
        </w:tc>
      </w:tr>
      <w:tr w:rsidR="008B298D" w:rsidRPr="008B298D" w:rsidTr="003F6E24">
        <w:tc>
          <w:tcPr>
            <w:tcW w:w="1089"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4</w:t>
            </w:r>
          </w:p>
        </w:tc>
        <w:tc>
          <w:tcPr>
            <w:tcW w:w="2410"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25</w:t>
            </w:r>
          </w:p>
        </w:tc>
      </w:tr>
      <w:tr w:rsidR="008B298D" w:rsidRPr="008B298D" w:rsidTr="003F6E24">
        <w:tc>
          <w:tcPr>
            <w:tcW w:w="1089"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w:t>
            </w:r>
          </w:p>
        </w:tc>
        <w:tc>
          <w:tcPr>
            <w:tcW w:w="2410"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23</w:t>
            </w:r>
          </w:p>
        </w:tc>
      </w:tr>
      <w:tr w:rsidR="008B298D" w:rsidRPr="008B298D" w:rsidTr="003F6E24">
        <w:tc>
          <w:tcPr>
            <w:tcW w:w="1089"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6</w:t>
            </w:r>
          </w:p>
        </w:tc>
        <w:tc>
          <w:tcPr>
            <w:tcW w:w="2410"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17</w:t>
            </w:r>
          </w:p>
        </w:tc>
      </w:tr>
      <w:tr w:rsidR="008B298D" w:rsidRPr="008B298D" w:rsidTr="003F6E24">
        <w:tc>
          <w:tcPr>
            <w:tcW w:w="1089"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7</w:t>
            </w:r>
          </w:p>
        </w:tc>
        <w:tc>
          <w:tcPr>
            <w:tcW w:w="2410"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28</w:t>
            </w:r>
          </w:p>
        </w:tc>
      </w:tr>
      <w:tr w:rsidR="008B298D" w:rsidRPr="008B298D" w:rsidTr="003F6E24">
        <w:tc>
          <w:tcPr>
            <w:tcW w:w="1089"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8</w:t>
            </w:r>
          </w:p>
        </w:tc>
        <w:tc>
          <w:tcPr>
            <w:tcW w:w="2410"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21</w:t>
            </w:r>
          </w:p>
        </w:tc>
      </w:tr>
      <w:tr w:rsidR="008B298D" w:rsidRPr="008B298D" w:rsidTr="003F6E24">
        <w:tc>
          <w:tcPr>
            <w:tcW w:w="1089"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9</w:t>
            </w:r>
          </w:p>
        </w:tc>
        <w:tc>
          <w:tcPr>
            <w:tcW w:w="2410"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15</w:t>
            </w:r>
          </w:p>
        </w:tc>
      </w:tr>
      <w:tr w:rsidR="008B298D" w:rsidRPr="008B298D" w:rsidTr="003F6E24">
        <w:tc>
          <w:tcPr>
            <w:tcW w:w="1089"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w:t>
            </w:r>
          </w:p>
        </w:tc>
        <w:tc>
          <w:tcPr>
            <w:tcW w:w="2410"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11</w:t>
            </w:r>
          </w:p>
        </w:tc>
      </w:tr>
      <w:tr w:rsidR="008B298D" w:rsidRPr="008B298D" w:rsidTr="003F6E24">
        <w:tc>
          <w:tcPr>
            <w:tcW w:w="1089"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11</w:t>
            </w:r>
          </w:p>
        </w:tc>
        <w:tc>
          <w:tcPr>
            <w:tcW w:w="2410" w:type="dxa"/>
            <w:shd w:val="clear" w:color="auto" w:fill="auto"/>
          </w:tcPr>
          <w:p w:rsidR="008B298D" w:rsidRPr="008B298D" w:rsidRDefault="008B298D" w:rsidP="003F6E24">
            <w:pPr>
              <w:suppressAutoHyphens/>
              <w:spacing w:after="0" w:line="240" w:lineRule="auto"/>
              <w:jc w:val="center"/>
              <w:rPr>
                <w:rFonts w:ascii="Times New Roman" w:eastAsia="Times New Roman" w:hAnsi="Times New Roman" w:cs="Times New Roman"/>
                <w:color w:val="404040" w:themeColor="text1" w:themeTint="BF"/>
                <w:sz w:val="24"/>
                <w:szCs w:val="24"/>
                <w:lang w:val="en-US" w:eastAsia="ar-SA"/>
              </w:rPr>
            </w:pPr>
            <w:r w:rsidRPr="008B298D">
              <w:rPr>
                <w:rFonts w:ascii="Times New Roman" w:eastAsia="Times New Roman" w:hAnsi="Times New Roman" w:cs="Times New Roman"/>
                <w:color w:val="404040" w:themeColor="text1" w:themeTint="BF"/>
                <w:sz w:val="24"/>
                <w:szCs w:val="24"/>
                <w:lang w:eastAsia="ar-SA"/>
              </w:rPr>
              <w:t>18</w:t>
            </w:r>
          </w:p>
        </w:tc>
      </w:tr>
    </w:tbl>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течение года выбыло 13 учащихся: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4706"/>
        <w:gridCol w:w="2494"/>
      </w:tblGrid>
      <w:tr w:rsidR="008B298D" w:rsidRPr="008B298D" w:rsidTr="003F6E24">
        <w:tc>
          <w:tcPr>
            <w:tcW w:w="1912" w:type="dxa"/>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Класс</w:t>
            </w:r>
          </w:p>
        </w:tc>
        <w:tc>
          <w:tcPr>
            <w:tcW w:w="4706" w:type="dxa"/>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Ф.И.О.</w:t>
            </w:r>
          </w:p>
        </w:tc>
        <w:tc>
          <w:tcPr>
            <w:tcW w:w="2494" w:type="dxa"/>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Дата выбытия</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val="en-US" w:eastAsia="ar-SA"/>
              </w:rPr>
            </w:pPr>
            <w:r w:rsidRPr="008B298D">
              <w:rPr>
                <w:rFonts w:ascii="Times New Roman" w:eastAsia="Times New Roman" w:hAnsi="Times New Roman" w:cs="Times New Roman"/>
                <w:color w:val="404040" w:themeColor="text1" w:themeTint="BF"/>
                <w:sz w:val="24"/>
                <w:szCs w:val="24"/>
                <w:lang w:val="en-US" w:eastAsia="ar-SA"/>
              </w:rPr>
              <w:t>10</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Алексеев Илья Александрович</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19.09.2019</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9</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Абдуллоев Икром Илхомович</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19.09.2019</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4</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Насиров Салим Давутович</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24.10.2019</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Гузеев Илья Сергеевич</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25.10.2019</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Гузеева Екатерина Сергеевна</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25.10.2019</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6</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Мингалев Егор Владимирович</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08.11.2019</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6</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Скворцов Кирилл Николаевич</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11.10.2019</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Скворцова Ксения Николаевна</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11.10.2019</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Лузикова Кристина Андреевна</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09.01.2020</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3</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Парамонов Денис Дмитриевич</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02.03.2020</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Чекишева Дарья Александровна</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13.01.2020</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Холматова Сабрина Комилхомовна</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14.01.2020</w:t>
            </w:r>
          </w:p>
        </w:tc>
      </w:tr>
      <w:tr w:rsidR="008B298D" w:rsidRPr="008B298D" w:rsidTr="003F6E24">
        <w:tc>
          <w:tcPr>
            <w:tcW w:w="191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5</w:t>
            </w:r>
          </w:p>
        </w:tc>
        <w:tc>
          <w:tcPr>
            <w:tcW w:w="470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Азамов Кахинур Камолхонович</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14.01.2020</w:t>
            </w:r>
          </w:p>
        </w:tc>
      </w:tr>
    </w:tbl>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ab/>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Прибыло 6 учащихся: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4692"/>
        <w:gridCol w:w="2494"/>
      </w:tblGrid>
      <w:tr w:rsidR="008B298D" w:rsidRPr="008B298D" w:rsidTr="003F6E24">
        <w:tc>
          <w:tcPr>
            <w:tcW w:w="1926" w:type="dxa"/>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Класс</w:t>
            </w:r>
          </w:p>
        </w:tc>
        <w:tc>
          <w:tcPr>
            <w:tcW w:w="4692" w:type="dxa"/>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Ф.И.О.</w:t>
            </w:r>
          </w:p>
        </w:tc>
        <w:tc>
          <w:tcPr>
            <w:tcW w:w="2494" w:type="dxa"/>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Дата прибытия</w:t>
            </w:r>
          </w:p>
        </w:tc>
      </w:tr>
      <w:tr w:rsidR="008B298D" w:rsidRPr="008B298D" w:rsidTr="003F6E24">
        <w:tc>
          <w:tcPr>
            <w:tcW w:w="192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8</w:t>
            </w:r>
          </w:p>
        </w:tc>
        <w:tc>
          <w:tcPr>
            <w:tcW w:w="469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Абдуллаев Владислав Артемович</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21.09.2019</w:t>
            </w:r>
          </w:p>
        </w:tc>
      </w:tr>
      <w:tr w:rsidR="008B298D" w:rsidRPr="008B298D" w:rsidTr="003F6E24">
        <w:tc>
          <w:tcPr>
            <w:tcW w:w="192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6</w:t>
            </w:r>
          </w:p>
        </w:tc>
        <w:tc>
          <w:tcPr>
            <w:tcW w:w="469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Скворцов Кирилл Николаевич</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11.10.2019</w:t>
            </w:r>
          </w:p>
        </w:tc>
      </w:tr>
      <w:tr w:rsidR="008B298D" w:rsidRPr="008B298D" w:rsidTr="003F6E24">
        <w:tc>
          <w:tcPr>
            <w:tcW w:w="192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w:t>
            </w:r>
          </w:p>
        </w:tc>
        <w:tc>
          <w:tcPr>
            <w:tcW w:w="469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Скворцова Ксения Николаевна</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11.10.2019</w:t>
            </w:r>
          </w:p>
        </w:tc>
      </w:tr>
      <w:tr w:rsidR="008B298D" w:rsidRPr="008B298D" w:rsidTr="003F6E24">
        <w:tc>
          <w:tcPr>
            <w:tcW w:w="192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6</w:t>
            </w:r>
          </w:p>
        </w:tc>
        <w:tc>
          <w:tcPr>
            <w:tcW w:w="469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Паршукова Полина Андреевна</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01.11.2019</w:t>
            </w:r>
          </w:p>
        </w:tc>
      </w:tr>
      <w:tr w:rsidR="008B298D" w:rsidRPr="008B298D" w:rsidTr="003F6E24">
        <w:tc>
          <w:tcPr>
            <w:tcW w:w="192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w:t>
            </w:r>
          </w:p>
        </w:tc>
        <w:tc>
          <w:tcPr>
            <w:tcW w:w="469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Холматова Сабрина Комилхомовна</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06.11.2019</w:t>
            </w:r>
          </w:p>
        </w:tc>
      </w:tr>
      <w:tr w:rsidR="008B298D" w:rsidRPr="008B298D" w:rsidTr="003F6E24">
        <w:tc>
          <w:tcPr>
            <w:tcW w:w="1926"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w:t>
            </w:r>
          </w:p>
        </w:tc>
        <w:tc>
          <w:tcPr>
            <w:tcW w:w="4692"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Азамов Кахинур Камолхонович</w:t>
            </w:r>
          </w:p>
        </w:tc>
        <w:tc>
          <w:tcPr>
            <w:tcW w:w="2494" w:type="dxa"/>
            <w:shd w:val="clear" w:color="auto" w:fill="auto"/>
          </w:tcPr>
          <w:p w:rsidR="008B298D" w:rsidRPr="008B298D" w:rsidRDefault="008B298D" w:rsidP="003F6E24">
            <w:pPr>
              <w:suppressAutoHyphens/>
              <w:spacing w:after="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26.11.2019</w:t>
            </w:r>
          </w:p>
        </w:tc>
      </w:tr>
    </w:tbl>
    <w:p w:rsidR="008B298D" w:rsidRPr="008B298D" w:rsidRDefault="008B298D" w:rsidP="008B298D">
      <w:pPr>
        <w:suppressAutoHyphens/>
        <w:spacing w:after="0" w:line="240" w:lineRule="auto"/>
        <w:rPr>
          <w:rFonts w:ascii="Times New Roman" w:eastAsia="Times New Roman" w:hAnsi="Times New Roman" w:cs="Times New Roman"/>
          <w:b/>
          <w:i/>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На конец года в школе обучалось 219  учеников.</w:t>
      </w:r>
    </w:p>
    <w:p w:rsidR="008B298D" w:rsidRPr="008B298D" w:rsidRDefault="008B298D" w:rsidP="008B298D">
      <w:pPr>
        <w:suppressAutoHyphens/>
        <w:spacing w:after="0" w:line="240" w:lineRule="auto"/>
        <w:rPr>
          <w:rFonts w:ascii="Times New Roman" w:eastAsia="Times New Roman" w:hAnsi="Times New Roman" w:cs="Times New Roman"/>
          <w:b/>
          <w:i/>
          <w:color w:val="404040" w:themeColor="text1" w:themeTint="BF"/>
          <w:sz w:val="24"/>
          <w:szCs w:val="24"/>
          <w:lang w:eastAsia="ar-SA"/>
        </w:rPr>
      </w:pPr>
    </w:p>
    <w:p w:rsidR="008B298D" w:rsidRPr="008B298D" w:rsidRDefault="008B298D" w:rsidP="008B298D">
      <w:pPr>
        <w:numPr>
          <w:ilvl w:val="1"/>
          <w:numId w:val="0"/>
        </w:numPr>
        <w:tabs>
          <w:tab w:val="num" w:pos="0"/>
        </w:tabs>
        <w:suppressAutoHyphens/>
        <w:spacing w:before="280" w:after="280" w:line="240" w:lineRule="auto"/>
        <w:outlineLvl w:val="1"/>
        <w:rPr>
          <w:rFonts w:ascii="Times New Roman" w:eastAsia="Times New Roman" w:hAnsi="Times New Roman" w:cs="Times New Roman"/>
          <w:b/>
          <w:bCs/>
          <w:color w:val="404040" w:themeColor="text1" w:themeTint="BF"/>
          <w:sz w:val="24"/>
          <w:szCs w:val="24"/>
          <w:lang w:eastAsia="ar-SA"/>
        </w:rPr>
      </w:pPr>
      <w:bookmarkStart w:id="9" w:name="_Toc465950390"/>
      <w:bookmarkStart w:id="10" w:name="_Toc526151617"/>
      <w:r w:rsidRPr="008B298D">
        <w:rPr>
          <w:rFonts w:ascii="Times New Roman" w:eastAsia="Times New Roman" w:hAnsi="Times New Roman" w:cs="Times New Roman"/>
          <w:b/>
          <w:bCs/>
          <w:color w:val="404040" w:themeColor="text1" w:themeTint="BF"/>
          <w:sz w:val="24"/>
          <w:szCs w:val="24"/>
          <w:lang w:eastAsia="ar-SA"/>
        </w:rPr>
        <w:t>2.3. Учебный план</w:t>
      </w:r>
      <w:bookmarkEnd w:id="9"/>
      <w:bookmarkEnd w:id="10"/>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Школа в 2019-2020 учебном году работала по учебному плану для непрофильных школ. Учебный план филиала МАОУ «Ярковская СОШ» «Покровская СОШ им. В.П. Соколова» на 2019-2020 учебный год разработан на основе федерального Базисного учебного плана, утверждённого приказом Министерства образования России от 09.02.1998 №322 «Об утверждении Базисного учебного плана общеобразовательных учреждений РФ» и федерального Базисного учебного плана, утверждённого приказом Министерства образования России от 09.03.2004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ab/>
        <w:t>Образовательное пространство федерального компонента сохранено полностью с 1 по 11 классы.</w:t>
      </w:r>
    </w:p>
    <w:p w:rsidR="008B298D" w:rsidRPr="008B298D" w:rsidRDefault="008B298D" w:rsidP="008B298D">
      <w:pPr>
        <w:shd w:val="clear" w:color="auto" w:fill="FFFFFF"/>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ab/>
        <w:t>Начальная школа работала по УМК «Школа России».</w:t>
      </w:r>
    </w:p>
    <w:p w:rsidR="008B298D" w:rsidRPr="008B298D" w:rsidRDefault="008B298D" w:rsidP="008B298D">
      <w:pPr>
        <w:shd w:val="clear" w:color="auto" w:fill="FFFFFF"/>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 целью раннего изучения иностранного языка во 2-4 классе изучался немецкий язык – 2 часа в неделю за счёт часов школьного компонента. Обеспечение вариативности при изучении иностранных языков в начальной школе невозможно из-за отсутствия специалистов и программно-методического обеспечения.</w:t>
      </w:r>
    </w:p>
    <w:p w:rsidR="008B298D" w:rsidRPr="008B298D" w:rsidRDefault="008B298D" w:rsidP="008B298D">
      <w:pPr>
        <w:shd w:val="clear" w:color="auto" w:fill="FFFFFF"/>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образовательной области «Искусство» предметы «Изобразительное искусство и «Музыка» изучались как самостоятельные предметы.</w:t>
      </w:r>
    </w:p>
    <w:p w:rsidR="008B298D" w:rsidRPr="008B298D" w:rsidRDefault="008B298D" w:rsidP="008B298D">
      <w:pPr>
        <w:shd w:val="clear" w:color="auto" w:fill="FFFFFF"/>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Учебный план для 5 – 9 классов ориентирован на 5-летний срок обучения. 5-9 классы занимаются по БУП – 2004г., утверждённого приказом Министерства образования России от 09.03.2004 №1312.</w:t>
      </w:r>
    </w:p>
    <w:p w:rsidR="008B298D" w:rsidRPr="008B298D" w:rsidRDefault="008B298D" w:rsidP="008B298D">
      <w:pPr>
        <w:shd w:val="clear" w:color="auto" w:fill="FFFFFF"/>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5-9 классах  изучался второй иностранный язык (английский) 2 часа в неделю.</w:t>
      </w:r>
    </w:p>
    <w:p w:rsidR="008B298D" w:rsidRPr="008B298D" w:rsidRDefault="008B298D" w:rsidP="008B298D">
      <w:pPr>
        <w:shd w:val="clear" w:color="auto" w:fill="FFFFFF"/>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В основной школе в образовательной области «Искусство» предметы «Изобразительное искусство» и «Музыка» изучались как самостоятельные предметы.</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Средняя школа работает по профильному учебному плану, утверждённого приказом Министерства образования России от 09.03.2004 №1312.</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Учебный план для 10-11 класса включает в себя базовые общеобразовательные, профильные общеобразовательные предметы и элективные курсы. Часы школьного компонента отведены на изучение четырех профильных учебных предметов (биология, основы агрономии, основы животноводства, сельхозтехника) и элективных курсов («Комплексный анализ текста», «Математика и сельское хозяйство»).</w:t>
      </w:r>
    </w:p>
    <w:p w:rsidR="008B298D" w:rsidRPr="008B298D" w:rsidRDefault="008B298D" w:rsidP="008B298D">
      <w:pPr>
        <w:numPr>
          <w:ilvl w:val="1"/>
          <w:numId w:val="0"/>
        </w:numPr>
        <w:tabs>
          <w:tab w:val="num" w:pos="0"/>
        </w:tabs>
        <w:suppressAutoHyphens/>
        <w:spacing w:before="280" w:after="280" w:line="240" w:lineRule="auto"/>
        <w:outlineLvl w:val="1"/>
        <w:rPr>
          <w:rFonts w:ascii="Times New Roman" w:eastAsia="Times New Roman" w:hAnsi="Times New Roman" w:cs="Times New Roman"/>
          <w:b/>
          <w:bCs/>
          <w:color w:val="404040" w:themeColor="text1" w:themeTint="BF"/>
          <w:sz w:val="24"/>
          <w:szCs w:val="24"/>
          <w:lang w:eastAsia="ar-SA"/>
        </w:rPr>
      </w:pPr>
      <w:bookmarkStart w:id="11" w:name="_Toc465950391"/>
      <w:bookmarkStart w:id="12" w:name="_Toc526151618"/>
      <w:r w:rsidRPr="008B298D">
        <w:rPr>
          <w:rFonts w:ascii="Times New Roman" w:eastAsia="Times New Roman" w:hAnsi="Times New Roman" w:cs="Times New Roman"/>
          <w:b/>
          <w:bCs/>
          <w:color w:val="404040" w:themeColor="text1" w:themeTint="BF"/>
          <w:sz w:val="24"/>
          <w:szCs w:val="24"/>
          <w:lang w:eastAsia="ar-SA"/>
        </w:rPr>
        <w:t>2.4. Организация урочной деятельности.</w:t>
      </w:r>
      <w:bookmarkEnd w:id="11"/>
      <w:bookmarkEnd w:id="12"/>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Школа занималась по пятидневной учебной неделе.</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Регламентирование образовательного процесса на день:</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сменность: филиал  МАОУ «Ярковская СОШ»  «Покровская СОШ им. В.П. Соколова» работает в одну смену.</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продолжительность урока: 1 класс – 35 минут, 2-11 классы – 45 минут, для обучающихся      с ОВЗ – 40 минут.</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режим учебных занятий:</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1701"/>
        <w:gridCol w:w="1074"/>
        <w:gridCol w:w="2044"/>
        <w:gridCol w:w="1701"/>
        <w:gridCol w:w="1276"/>
        <w:gridCol w:w="1701"/>
        <w:gridCol w:w="1559"/>
      </w:tblGrid>
      <w:tr w:rsidR="008B298D" w:rsidRPr="008B298D" w:rsidTr="003F6E24">
        <w:trPr>
          <w:trHeight w:val="576"/>
        </w:trPr>
        <w:tc>
          <w:tcPr>
            <w:tcW w:w="5070" w:type="dxa"/>
            <w:gridSpan w:val="3"/>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Для обучающихся 2-11 кл</w:t>
            </w:r>
          </w:p>
        </w:tc>
        <w:tc>
          <w:tcPr>
            <w:tcW w:w="4819" w:type="dxa"/>
            <w:gridSpan w:val="3"/>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Для обучающихся 1 класса</w:t>
            </w:r>
          </w:p>
        </w:tc>
        <w:tc>
          <w:tcPr>
            <w:tcW w:w="4536" w:type="dxa"/>
            <w:gridSpan w:val="3"/>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Для обучающихся с ОВЗ</w:t>
            </w:r>
          </w:p>
        </w:tc>
      </w:tr>
      <w:tr w:rsidR="008B298D" w:rsidRPr="008B298D" w:rsidTr="003F6E24">
        <w:trPr>
          <w:trHeight w:val="576"/>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Начало</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Режимное мероприятие</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Окончание </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Начало</w:t>
            </w: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Режимное мероприятие</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Окончание </w:t>
            </w: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Начало</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Режимное мероприятие</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Окончание </w:t>
            </w:r>
          </w:p>
        </w:tc>
      </w:tr>
      <w:tr w:rsidR="008B298D" w:rsidRPr="008B298D" w:rsidTr="003F6E24">
        <w:trPr>
          <w:trHeight w:val="277"/>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08.30</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 урок</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09.15</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08.30</w:t>
            </w: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 урок</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09.05</w:t>
            </w: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08.30</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 урок</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09.10</w:t>
            </w:r>
          </w:p>
        </w:tc>
      </w:tr>
      <w:tr w:rsidR="008B298D" w:rsidRPr="008B298D" w:rsidTr="003F6E24">
        <w:trPr>
          <w:trHeight w:val="277"/>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09.15</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 перемена</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09.25</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09.05</w:t>
            </w: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 перемена</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09.25</w:t>
            </w: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09.10</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 перемена</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09.25</w:t>
            </w:r>
          </w:p>
        </w:tc>
      </w:tr>
      <w:tr w:rsidR="008B298D" w:rsidRPr="008B298D" w:rsidTr="003F6E24">
        <w:trPr>
          <w:trHeight w:val="299"/>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09.25</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 урок</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10.10</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09.25</w:t>
            </w: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 урок</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10.00</w:t>
            </w: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09.25</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 урок</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10.05</w:t>
            </w:r>
          </w:p>
        </w:tc>
      </w:tr>
      <w:tr w:rsidR="008B298D" w:rsidRPr="008B298D" w:rsidTr="003F6E24">
        <w:trPr>
          <w:trHeight w:val="277"/>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10.10</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 перемена</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10.25</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10.00</w:t>
            </w: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 перемена</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10.25</w:t>
            </w: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10.05</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 перемена</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10.25</w:t>
            </w:r>
          </w:p>
        </w:tc>
      </w:tr>
      <w:tr w:rsidR="008B298D" w:rsidRPr="008B298D" w:rsidTr="003F6E24">
        <w:trPr>
          <w:trHeight w:val="299"/>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10.25</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 урок</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11.10</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10.25</w:t>
            </w: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 урок</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11.00</w:t>
            </w: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10.25</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 урок</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11.05</w:t>
            </w:r>
          </w:p>
        </w:tc>
      </w:tr>
      <w:tr w:rsidR="008B298D" w:rsidRPr="008B298D" w:rsidTr="003F6E24">
        <w:trPr>
          <w:trHeight w:val="277"/>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11.10</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 перемена</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11.25</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11.00</w:t>
            </w: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 перемена</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11.25</w:t>
            </w: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11.05</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 перемена</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11.25</w:t>
            </w:r>
          </w:p>
        </w:tc>
      </w:tr>
      <w:tr w:rsidR="008B298D" w:rsidRPr="008B298D" w:rsidTr="003F6E24">
        <w:trPr>
          <w:trHeight w:val="277"/>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11.25</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 урок</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12.10</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11.25</w:t>
            </w: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 урок</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12.00</w:t>
            </w: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11.25</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 урок</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12.05</w:t>
            </w:r>
          </w:p>
        </w:tc>
      </w:tr>
      <w:tr w:rsidR="008B298D" w:rsidRPr="008B298D" w:rsidTr="003F6E24">
        <w:trPr>
          <w:trHeight w:val="299"/>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12.10</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 перемена</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12.25</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12.00</w:t>
            </w: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 перемена</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12.25</w:t>
            </w: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12.05</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 перемена</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12.25</w:t>
            </w:r>
          </w:p>
        </w:tc>
      </w:tr>
      <w:tr w:rsidR="008B298D" w:rsidRPr="008B298D" w:rsidTr="003F6E24">
        <w:trPr>
          <w:trHeight w:val="277"/>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12.25</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 урок</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13.10</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12.25</w:t>
            </w: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 урок</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13.00</w:t>
            </w: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12.25</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 урок</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13.05</w:t>
            </w:r>
          </w:p>
        </w:tc>
      </w:tr>
      <w:tr w:rsidR="008B298D" w:rsidRPr="008B298D" w:rsidTr="003F6E24">
        <w:trPr>
          <w:trHeight w:val="299"/>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13.10</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 перемена</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13.20</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13.05</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 перемена</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13.20</w:t>
            </w:r>
          </w:p>
        </w:tc>
      </w:tr>
      <w:tr w:rsidR="008B298D" w:rsidRPr="008B298D" w:rsidTr="003F6E24">
        <w:trPr>
          <w:trHeight w:val="277"/>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13.20</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 урок</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14.05</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13.20</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 урок</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14.00</w:t>
            </w:r>
          </w:p>
        </w:tc>
      </w:tr>
      <w:tr w:rsidR="008B298D" w:rsidRPr="008B298D" w:rsidTr="003F6E24">
        <w:trPr>
          <w:trHeight w:val="299"/>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14.05</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 перемена</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14.15</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14.00</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 перемена</w:t>
            </w: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14.15</w:t>
            </w:r>
          </w:p>
        </w:tc>
      </w:tr>
      <w:tr w:rsidR="008B298D" w:rsidRPr="008B298D" w:rsidTr="003F6E24">
        <w:trPr>
          <w:trHeight w:val="299"/>
        </w:trPr>
        <w:tc>
          <w:tcPr>
            <w:tcW w:w="138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14.15</w:t>
            </w:r>
          </w:p>
        </w:tc>
        <w:tc>
          <w:tcPr>
            <w:tcW w:w="198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 урок</w:t>
            </w: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15.00</w:t>
            </w:r>
          </w:p>
        </w:tc>
        <w:tc>
          <w:tcPr>
            <w:tcW w:w="107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2044"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r>
    </w:tbl>
    <w:p w:rsidR="008B298D" w:rsidRPr="008B298D" w:rsidRDefault="008B298D" w:rsidP="008B298D">
      <w:pPr>
        <w:suppressAutoHyphens/>
        <w:spacing w:after="0" w:line="240" w:lineRule="auto"/>
        <w:rPr>
          <w:rFonts w:ascii="Times New Roman" w:eastAsia="Times New Roman" w:hAnsi="Times New Roman" w:cs="Times New Roman"/>
          <w:b/>
          <w:i/>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b/>
          <w:i/>
          <w:color w:val="404040" w:themeColor="text1" w:themeTint="BF"/>
          <w:sz w:val="24"/>
          <w:szCs w:val="24"/>
          <w:lang w:eastAsia="ar-SA"/>
        </w:rPr>
      </w:pPr>
    </w:p>
    <w:p w:rsidR="008B298D" w:rsidRPr="008B298D" w:rsidRDefault="008B298D" w:rsidP="00CB7E0B">
      <w:pPr>
        <w:keepNext/>
        <w:numPr>
          <w:ilvl w:val="0"/>
          <w:numId w:val="34"/>
        </w:numPr>
        <w:suppressAutoHyphens/>
        <w:spacing w:before="240" w:after="60" w:line="240" w:lineRule="auto"/>
        <w:ind w:left="0" w:firstLine="0"/>
        <w:outlineLvl w:val="0"/>
        <w:rPr>
          <w:rFonts w:ascii="Times New Roman" w:eastAsia="Times New Roman" w:hAnsi="Times New Roman" w:cs="Times New Roman"/>
          <w:b/>
          <w:bCs/>
          <w:color w:val="404040" w:themeColor="text1" w:themeTint="BF"/>
          <w:kern w:val="32"/>
          <w:sz w:val="24"/>
          <w:szCs w:val="24"/>
          <w:lang w:eastAsia="ar-SA"/>
        </w:rPr>
      </w:pPr>
      <w:bookmarkStart w:id="13" w:name="_Toc465950392"/>
      <w:bookmarkStart w:id="14" w:name="_Toc526151619"/>
      <w:r w:rsidRPr="008B298D">
        <w:rPr>
          <w:rFonts w:ascii="Times New Roman" w:eastAsia="Times New Roman" w:hAnsi="Times New Roman" w:cs="Times New Roman"/>
          <w:b/>
          <w:bCs/>
          <w:color w:val="404040" w:themeColor="text1" w:themeTint="BF"/>
          <w:kern w:val="32"/>
          <w:sz w:val="24"/>
          <w:szCs w:val="24"/>
          <w:lang w:eastAsia="ar-SA"/>
        </w:rPr>
        <w:t>Сведения о кадрах.</w:t>
      </w:r>
      <w:bookmarkEnd w:id="13"/>
      <w:bookmarkEnd w:id="14"/>
    </w:p>
    <w:p w:rsidR="008B298D" w:rsidRPr="008B298D" w:rsidRDefault="008B298D" w:rsidP="008B298D">
      <w:pPr>
        <w:suppressAutoHyphens/>
        <w:spacing w:after="0" w:line="240" w:lineRule="auto"/>
        <w:rPr>
          <w:rFonts w:ascii="Times New Roman" w:eastAsia="Times New Roman" w:hAnsi="Times New Roman" w:cs="Times New Roman"/>
          <w:b/>
          <w:i/>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2019-2020 учебном году педагогический коллектив школы составлял 15 педагогов, в том числе администрация школы – 2 человека.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Педагогико-квалификационная характеристика педагогического коллектива: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Образование:</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Высшее образование: 11 человек</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 том числе педагогическое - 11</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Средне-специальное образование: 4 человека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 том числе педагогическое – 4</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Доля педагогов с высшим педагогическим образованием составляет 73%.</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Квалификационная характеристика: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Высшая категория: 2 учителя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I категория: 7 учителей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Соответствие занимаемой должности - 4 учителя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Без категории: 1 учитель (молодые специалисты)</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За прошедший учебный год 1 педагог прошел аттестацию на первую квалификационную категорию (Статецкая В.В.)</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Из 15 педагогов преподают предметы в соответствии с образовательным цензом по диплому 13 человек.</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ab/>
        <w:t xml:space="preserve">Средняя нагрузка на одного учителя составляла 25, 8 часа. </w:t>
      </w:r>
      <w:r w:rsidRPr="008B298D">
        <w:rPr>
          <w:rFonts w:ascii="Times New Roman" w:eastAsia="Times New Roman" w:hAnsi="Times New Roman" w:cs="Times New Roman"/>
          <w:color w:val="404040" w:themeColor="text1" w:themeTint="BF"/>
          <w:sz w:val="24"/>
          <w:szCs w:val="24"/>
          <w:lang w:eastAsia="ar-SA"/>
        </w:rPr>
        <w:tab/>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течение учебного года учителя принимали активное участие в работе районных методических объединениях, тьютерских семинарах, вебинарах.</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Организация курсов повышения квалификации проводится по утверждённому плану – графику.</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прохождении курсов по обучению детей с ОВЗ нуждается 1   педагог.</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 xml:space="preserve">В 2019-2020 учебном году курсы повышения квалификации прошли: Малютина Н.В., Чертова С.Ю., Пальянова С.В., Моторина О.В., Осинцева Е.А., Калашникова М.И., Липкина С.В.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Вывод: деятельность школы по своевременной основной и дополнительной курсовой переподготовке находится на должном уровне. </w:t>
      </w:r>
    </w:p>
    <w:p w:rsidR="008B298D" w:rsidRPr="008B298D" w:rsidRDefault="008B298D" w:rsidP="00CB7E0B">
      <w:pPr>
        <w:keepNext/>
        <w:numPr>
          <w:ilvl w:val="0"/>
          <w:numId w:val="26"/>
        </w:numPr>
        <w:suppressAutoHyphens/>
        <w:spacing w:before="240" w:after="60" w:line="240" w:lineRule="auto"/>
        <w:ind w:left="0" w:firstLine="0"/>
        <w:outlineLvl w:val="0"/>
        <w:rPr>
          <w:rFonts w:ascii="Times New Roman" w:eastAsia="Times New Roman" w:hAnsi="Times New Roman" w:cs="Times New Roman"/>
          <w:b/>
          <w:bCs/>
          <w:color w:val="404040" w:themeColor="text1" w:themeTint="BF"/>
          <w:kern w:val="32"/>
          <w:sz w:val="24"/>
          <w:szCs w:val="24"/>
          <w:lang w:eastAsia="ar-SA"/>
        </w:rPr>
      </w:pPr>
      <w:bookmarkStart w:id="15" w:name="_Toc465950393"/>
      <w:bookmarkStart w:id="16" w:name="_Toc526151620"/>
      <w:r w:rsidRPr="008B298D">
        <w:rPr>
          <w:rFonts w:ascii="Times New Roman" w:eastAsia="Times New Roman" w:hAnsi="Times New Roman" w:cs="Times New Roman"/>
          <w:b/>
          <w:bCs/>
          <w:color w:val="404040" w:themeColor="text1" w:themeTint="BF"/>
          <w:kern w:val="32"/>
          <w:sz w:val="24"/>
          <w:szCs w:val="24"/>
          <w:lang w:eastAsia="ar-SA"/>
        </w:rPr>
        <w:t>Анализ результатов учебной деятельности за 2019-2020 учебный год.</w:t>
      </w:r>
      <w:bookmarkEnd w:id="15"/>
      <w:bookmarkEnd w:id="16"/>
    </w:p>
    <w:p w:rsidR="008B298D" w:rsidRPr="008B298D" w:rsidRDefault="008B298D" w:rsidP="00CB7E0B">
      <w:pPr>
        <w:numPr>
          <w:ilvl w:val="1"/>
          <w:numId w:val="26"/>
        </w:numPr>
        <w:suppressAutoHyphens/>
        <w:spacing w:after="0" w:line="240" w:lineRule="auto"/>
        <w:ind w:left="0" w:firstLine="0"/>
        <w:contextualSpacing/>
        <w:rPr>
          <w:rFonts w:ascii="Times New Roman" w:eastAsia="Times New Roman" w:hAnsi="Times New Roman" w:cs="Times New Roman"/>
          <w:b/>
          <w:color w:val="404040" w:themeColor="text1" w:themeTint="BF"/>
          <w:sz w:val="24"/>
          <w:szCs w:val="24"/>
          <w:lang w:eastAsia="ar-SA"/>
        </w:rPr>
      </w:pPr>
      <w:bookmarkStart w:id="17" w:name="_Toc465950394"/>
      <w:r w:rsidRPr="008B298D">
        <w:rPr>
          <w:rFonts w:ascii="Times New Roman" w:hAnsi="Times New Roman" w:cs="Times New Roman"/>
          <w:b/>
          <w:bCs/>
          <w:color w:val="404040" w:themeColor="text1" w:themeTint="BF"/>
          <w:sz w:val="24"/>
          <w:szCs w:val="24"/>
          <w:lang w:eastAsia="ar-SA"/>
        </w:rPr>
        <w:t>Анализ результатов промежуточной аттестации</w:t>
      </w:r>
      <w:bookmarkEnd w:id="17"/>
      <w:r w:rsidRPr="008B298D">
        <w:rPr>
          <w:rFonts w:ascii="Times New Roman" w:eastAsia="Times New Roman" w:hAnsi="Times New Roman" w:cs="Times New Roman"/>
          <w:b/>
          <w:color w:val="404040" w:themeColor="text1" w:themeTint="BF"/>
          <w:sz w:val="24"/>
          <w:szCs w:val="24"/>
          <w:lang w:eastAsia="ar-SA"/>
        </w:rPr>
        <w:t>.</w:t>
      </w:r>
    </w:p>
    <w:p w:rsidR="008B298D" w:rsidRPr="008B298D" w:rsidRDefault="008B298D" w:rsidP="008B298D">
      <w:pPr>
        <w:suppressAutoHyphens/>
        <w:spacing w:after="0" w:line="240" w:lineRule="auto"/>
        <w:contextualSpacing/>
        <w:rPr>
          <w:rFonts w:ascii="Times New Roman" w:eastAsia="Times New Roman" w:hAnsi="Times New Roman" w:cs="Times New Roman"/>
          <w:b/>
          <w:color w:val="404040" w:themeColor="text1" w:themeTint="BF"/>
          <w:sz w:val="24"/>
          <w:szCs w:val="24"/>
          <w:lang w:eastAsia="ar-SA"/>
        </w:rPr>
      </w:pPr>
      <w:r w:rsidRPr="008B298D">
        <w:rPr>
          <w:rFonts w:ascii="Times New Roman" w:hAnsi="Times New Roman" w:cs="Times New Roman"/>
          <w:b/>
          <w:bCs/>
          <w:color w:val="404040" w:themeColor="text1" w:themeTint="BF"/>
          <w:sz w:val="24"/>
          <w:szCs w:val="24"/>
          <w:lang w:eastAsia="ar-SA"/>
        </w:rPr>
        <w:t>а) по общеобразовательным программам</w:t>
      </w:r>
    </w:p>
    <w:p w:rsidR="008B298D" w:rsidRPr="008B298D" w:rsidRDefault="008B298D" w:rsidP="008B298D">
      <w:pPr>
        <w:shd w:val="clear" w:color="auto" w:fill="FFFFFF"/>
        <w:tabs>
          <w:tab w:val="left" w:pos="8647"/>
        </w:tabs>
        <w:spacing w:after="0"/>
        <w:outlineLvl w:val="0"/>
        <w:rPr>
          <w:rFonts w:ascii="Times New Roman" w:eastAsia="Times New Roman" w:hAnsi="Times New Roman" w:cs="Times New Roman"/>
          <w:color w:val="404040" w:themeColor="text1" w:themeTint="BF"/>
          <w:sz w:val="24"/>
          <w:szCs w:val="24"/>
        </w:rPr>
      </w:pPr>
      <w:bookmarkStart w:id="18" w:name="_Toc526151621"/>
      <w:r w:rsidRPr="008B298D">
        <w:rPr>
          <w:rFonts w:ascii="Times New Roman" w:eastAsia="Times New Roman" w:hAnsi="Times New Roman" w:cs="Times New Roman"/>
          <w:color w:val="404040" w:themeColor="text1" w:themeTint="BF"/>
          <w:sz w:val="24"/>
          <w:szCs w:val="24"/>
        </w:rPr>
        <w:t xml:space="preserve">Промежуточная аттестация проводилась в соответствии с Уставом МАОУ «Ярковская СОШ»,  положением о промежуточной аттестации учащихся 1-4, 5-8, 10 классов, в  соответствии с приказом по школе от 24.04.2020 г. № 108/2-ОД в период с 30.04 по 22 .05.2020 года проведена промежуточная аттестация обучающихся 2-8,10  классов. </w:t>
      </w:r>
    </w:p>
    <w:p w:rsidR="008B298D" w:rsidRPr="008B298D" w:rsidRDefault="008B298D" w:rsidP="008B298D">
      <w:pPr>
        <w:shd w:val="clear" w:color="auto" w:fill="FFFFFF"/>
        <w:tabs>
          <w:tab w:val="left" w:pos="8647"/>
        </w:tabs>
        <w:spacing w:before="100" w:beforeAutospacing="1" w:after="100" w:afterAutospacing="1"/>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i/>
          <w:iCs/>
          <w:color w:val="404040" w:themeColor="text1" w:themeTint="BF"/>
          <w:sz w:val="24"/>
          <w:szCs w:val="24"/>
          <w:u w:val="single"/>
        </w:rPr>
        <w:t>Цель:</w:t>
      </w:r>
      <w:r w:rsidRPr="008B298D">
        <w:rPr>
          <w:rFonts w:ascii="Times New Roman" w:eastAsia="Times New Roman" w:hAnsi="Times New Roman" w:cs="Times New Roman"/>
          <w:color w:val="404040" w:themeColor="text1" w:themeTint="BF"/>
          <w:sz w:val="24"/>
          <w:szCs w:val="24"/>
        </w:rPr>
        <w:t xml:space="preserve"> </w:t>
      </w:r>
      <w:r w:rsidRPr="008B298D">
        <w:rPr>
          <w:rFonts w:ascii="Times New Roman" w:eastAsia="Times New Roman" w:hAnsi="Times New Roman" w:cs="Times New Roman"/>
          <w:i/>
          <w:iCs/>
          <w:color w:val="404040" w:themeColor="text1" w:themeTint="BF"/>
          <w:sz w:val="24"/>
          <w:szCs w:val="24"/>
        </w:rPr>
        <w:t>Определение фактического уровня знаний школьников по отдельным предметам, выявление результативности и степени обученности школьников.</w:t>
      </w:r>
    </w:p>
    <w:p w:rsidR="008B298D" w:rsidRPr="008B298D" w:rsidRDefault="008B298D" w:rsidP="008B298D">
      <w:pPr>
        <w:shd w:val="clear" w:color="auto" w:fill="FFFFFF"/>
        <w:tabs>
          <w:tab w:val="left" w:pos="8647"/>
        </w:tabs>
        <w:spacing w:before="100" w:beforeAutospacing="1" w:after="100" w:afterAutospacing="1"/>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При проведении промежуточной аттестации учащихся школа руководствовалась Положением о промежуточной аттестации учащихся. По решению педагогического совета в промежуточную аттестацию была включена проверка знаний по:</w:t>
      </w:r>
    </w:p>
    <w:p w:rsidR="008B298D" w:rsidRPr="008B298D" w:rsidRDefault="008B298D" w:rsidP="008B298D">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Начальное общее образование</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92"/>
        <w:gridCol w:w="3128"/>
        <w:gridCol w:w="4952"/>
        <w:gridCol w:w="2552"/>
      </w:tblGrid>
      <w:tr w:rsidR="008B298D" w:rsidRPr="008B298D" w:rsidTr="003F6E24">
        <w:tc>
          <w:tcPr>
            <w:tcW w:w="851"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Дата </w:t>
            </w:r>
          </w:p>
        </w:tc>
        <w:tc>
          <w:tcPr>
            <w:tcW w:w="209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Класс </w:t>
            </w:r>
          </w:p>
        </w:tc>
        <w:tc>
          <w:tcPr>
            <w:tcW w:w="312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Предмет </w:t>
            </w:r>
          </w:p>
        </w:tc>
        <w:tc>
          <w:tcPr>
            <w:tcW w:w="495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Форма проведения</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ФИО  учителя</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30.04.</w:t>
            </w: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Русский язык</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Контрольная работа</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Пальянова С.В.</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12.05</w:t>
            </w: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Пальянова С.В.</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13.05</w:t>
            </w: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Физическая культура</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Пальянова С.В.</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30.04</w:t>
            </w: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Литературное чтение</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Шнайдер В.А.</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14.05</w:t>
            </w: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Музыка</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Шнайдер В.А.</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15.05</w:t>
            </w: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Технология</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Шнайдер В.А.</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30.04</w:t>
            </w: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Иностранный язык</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r w:rsidR="008B298D" w:rsidRPr="008B298D" w:rsidTr="003F6E24">
        <w:tc>
          <w:tcPr>
            <w:tcW w:w="851" w:type="dxa"/>
            <w:vMerge w:val="restart"/>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14.05</w:t>
            </w: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Окружающий мир</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r w:rsidR="008B298D" w:rsidRPr="008B298D" w:rsidTr="003F6E24">
        <w:tc>
          <w:tcPr>
            <w:tcW w:w="851" w:type="dxa"/>
            <w:vMerge/>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4 АООП О УО </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Мир природы и человека</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r w:rsidR="008B298D" w:rsidRPr="008B298D" w:rsidTr="003F6E24">
        <w:tc>
          <w:tcPr>
            <w:tcW w:w="851" w:type="dxa"/>
            <w:vMerge w:val="restart"/>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15.05</w:t>
            </w: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Изобразительное искусство</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Экзаменационный проект </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r w:rsidR="008B298D" w:rsidRPr="008B298D" w:rsidTr="003F6E24">
        <w:tc>
          <w:tcPr>
            <w:tcW w:w="851" w:type="dxa"/>
            <w:vMerge/>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  АООП О УО</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Ручной труд</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(изготовление изделия)</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r w:rsidR="008B298D" w:rsidRPr="008B298D" w:rsidTr="003F6E24">
        <w:tc>
          <w:tcPr>
            <w:tcW w:w="851" w:type="dxa"/>
            <w:vMerge w:val="restart"/>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15.05</w:t>
            </w: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Основы религиозных культур и светской этики</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Попова А.И.</w:t>
            </w:r>
          </w:p>
        </w:tc>
      </w:tr>
      <w:tr w:rsidR="008B298D" w:rsidRPr="008B298D" w:rsidTr="003F6E24">
        <w:tc>
          <w:tcPr>
            <w:tcW w:w="851" w:type="dxa"/>
            <w:vMerge/>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p>
        </w:tc>
        <w:tc>
          <w:tcPr>
            <w:tcW w:w="209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4  АООП О УО </w:t>
            </w:r>
          </w:p>
        </w:tc>
        <w:tc>
          <w:tcPr>
            <w:tcW w:w="3128"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Речевая практика</w:t>
            </w:r>
          </w:p>
        </w:tc>
        <w:tc>
          <w:tcPr>
            <w:tcW w:w="49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55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bl>
    <w:p w:rsidR="008B298D" w:rsidRPr="008B298D" w:rsidRDefault="008B298D" w:rsidP="008B298D">
      <w:pPr>
        <w:spacing w:after="0" w:line="240" w:lineRule="auto"/>
        <w:rPr>
          <w:rFonts w:ascii="Times New Roman" w:hAnsi="Times New Roman" w:cs="Times New Roman"/>
          <w:b/>
          <w:color w:val="404040" w:themeColor="text1" w:themeTint="BF"/>
          <w:sz w:val="24"/>
          <w:szCs w:val="24"/>
        </w:rPr>
      </w:pPr>
    </w:p>
    <w:p w:rsidR="008B298D" w:rsidRPr="008B298D" w:rsidRDefault="008B298D" w:rsidP="008B298D">
      <w:pPr>
        <w:spacing w:after="0" w:line="240" w:lineRule="auto"/>
        <w:rPr>
          <w:rFonts w:ascii="Times New Roman" w:hAnsi="Times New Roman" w:cs="Times New Roman"/>
          <w:b/>
          <w:color w:val="404040" w:themeColor="text1" w:themeTint="BF"/>
          <w:sz w:val="24"/>
          <w:szCs w:val="24"/>
        </w:rPr>
      </w:pPr>
    </w:p>
    <w:p w:rsidR="008B298D" w:rsidRPr="008B298D" w:rsidRDefault="008B298D" w:rsidP="008B298D">
      <w:pPr>
        <w:spacing w:after="0" w:line="240" w:lineRule="auto"/>
        <w:rPr>
          <w:rFonts w:ascii="Times New Roman" w:hAnsi="Times New Roman" w:cs="Times New Roman"/>
          <w:b/>
          <w:color w:val="404040" w:themeColor="text1" w:themeTint="BF"/>
          <w:sz w:val="24"/>
          <w:szCs w:val="24"/>
        </w:rPr>
      </w:pPr>
    </w:p>
    <w:p w:rsidR="008B298D" w:rsidRPr="008B298D" w:rsidRDefault="008B298D" w:rsidP="008B298D">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Основное общее образование</w:t>
      </w:r>
    </w:p>
    <w:p w:rsidR="008B298D" w:rsidRPr="008B298D" w:rsidRDefault="008B298D" w:rsidP="008B298D">
      <w:pPr>
        <w:spacing w:after="0" w:line="240" w:lineRule="auto"/>
        <w:rPr>
          <w:rFonts w:ascii="Times New Roman" w:hAnsi="Times New Roman" w:cs="Times New Roman"/>
          <w:b/>
          <w:color w:val="404040" w:themeColor="text1" w:themeTint="BF"/>
          <w:sz w:val="24"/>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25"/>
        <w:gridCol w:w="3261"/>
        <w:gridCol w:w="5386"/>
        <w:gridCol w:w="2693"/>
      </w:tblGrid>
      <w:tr w:rsidR="008B298D" w:rsidRPr="008B298D" w:rsidTr="003F6E24">
        <w:tc>
          <w:tcPr>
            <w:tcW w:w="851"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Дата </w:t>
            </w:r>
          </w:p>
        </w:tc>
        <w:tc>
          <w:tcPr>
            <w:tcW w:w="1525"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Класс </w:t>
            </w:r>
          </w:p>
        </w:tc>
        <w:tc>
          <w:tcPr>
            <w:tcW w:w="3261"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Предмет </w:t>
            </w:r>
          </w:p>
        </w:tc>
        <w:tc>
          <w:tcPr>
            <w:tcW w:w="538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Форма проведения</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ФИО  учителя</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Изобразительное искусство</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30.04</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Русский язык</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Трофимова Л.А.</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30.04</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 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Письмо и развитие речи</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Трофимова Л.А.</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15.05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15.05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 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c>
          <w:tcPr>
            <w:tcW w:w="851" w:type="dxa"/>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Технология</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3F6E24">
        <w:tc>
          <w:tcPr>
            <w:tcW w:w="851" w:type="dxa"/>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Музыка</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15.05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Биология</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Шабанова Н.В.</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Литература</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Трофимова Л.А.</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 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Чтение и развитие речи</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Трофимова Л.А.</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География</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Моторина О.В.</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 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Музыка и пение</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r w:rsidR="008B298D" w:rsidRPr="008B298D" w:rsidTr="003F6E24">
        <w:tc>
          <w:tcPr>
            <w:tcW w:w="851" w:type="dxa"/>
            <w:tcBorders>
              <w:left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Второй иностранный язык (английский язык)</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Трофимова Л.А.</w:t>
            </w:r>
          </w:p>
        </w:tc>
      </w:tr>
      <w:tr w:rsidR="008B298D" w:rsidRPr="008B298D" w:rsidTr="003F6E24">
        <w:trPr>
          <w:trHeight w:val="251"/>
        </w:trPr>
        <w:tc>
          <w:tcPr>
            <w:tcW w:w="851" w:type="dxa"/>
            <w:tcBorders>
              <w:left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Изобразительное искусство.</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Обществознание</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Попова А.И.</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Физика</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Осинцева Е.А.</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30.04</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История России Всеобщая история</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Попова А.И.</w:t>
            </w:r>
          </w:p>
        </w:tc>
      </w:tr>
      <w:tr w:rsidR="008B298D" w:rsidRPr="008B298D" w:rsidTr="003F6E24">
        <w:tc>
          <w:tcPr>
            <w:tcW w:w="851" w:type="dxa"/>
            <w:tcBorders>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highlight w:val="yellow"/>
              </w:rPr>
            </w:pPr>
            <w:r w:rsidRPr="008B298D">
              <w:rPr>
                <w:rFonts w:ascii="Times New Roman" w:hAnsi="Times New Roman" w:cs="Times New Roman"/>
                <w:color w:val="404040" w:themeColor="text1" w:themeTint="BF"/>
                <w:sz w:val="24"/>
                <w:szCs w:val="24"/>
              </w:rPr>
              <w:t>7 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Биология</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Шабанова Н.В.</w:t>
            </w:r>
          </w:p>
        </w:tc>
      </w:tr>
      <w:tr w:rsidR="008B298D" w:rsidRPr="008B298D" w:rsidTr="003F6E24">
        <w:tc>
          <w:tcPr>
            <w:tcW w:w="851" w:type="dxa"/>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Физическая культура</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Юмашева Г.Х.</w:t>
            </w:r>
          </w:p>
        </w:tc>
      </w:tr>
      <w:tr w:rsidR="008B298D" w:rsidRPr="008B298D" w:rsidTr="003F6E24">
        <w:tc>
          <w:tcPr>
            <w:tcW w:w="851" w:type="dxa"/>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 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Физкультура </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Юмашева Г.Х.</w:t>
            </w:r>
          </w:p>
        </w:tc>
      </w:tr>
      <w:tr w:rsidR="008B298D" w:rsidRPr="008B298D" w:rsidTr="003F6E24">
        <w:tc>
          <w:tcPr>
            <w:tcW w:w="85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Геометрия</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c>
          <w:tcPr>
            <w:tcW w:w="851" w:type="dxa"/>
            <w:tcBorders>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 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Обществознание</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Попова А.И.</w:t>
            </w:r>
          </w:p>
        </w:tc>
      </w:tr>
      <w:tr w:rsidR="008B298D" w:rsidRPr="008B298D" w:rsidTr="003F6E24">
        <w:tc>
          <w:tcPr>
            <w:tcW w:w="851" w:type="dxa"/>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Информатика</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Осинцева Е.А.</w:t>
            </w:r>
          </w:p>
        </w:tc>
      </w:tr>
      <w:tr w:rsidR="008B298D" w:rsidRPr="008B298D" w:rsidTr="003F6E24">
        <w:tc>
          <w:tcPr>
            <w:tcW w:w="851" w:type="dxa"/>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 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География</w:t>
            </w:r>
          </w:p>
          <w:p w:rsidR="008B298D" w:rsidRPr="008B298D" w:rsidRDefault="008B298D" w:rsidP="003F6E24">
            <w:pPr>
              <w:spacing w:after="0" w:line="240" w:lineRule="auto"/>
              <w:rPr>
                <w:rFonts w:ascii="Times New Roman" w:hAnsi="Times New Roman" w:cs="Times New Roman"/>
                <w:color w:val="404040" w:themeColor="text1" w:themeTint="BF"/>
                <w:sz w:val="24"/>
                <w:szCs w:val="24"/>
              </w:rPr>
            </w:pP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Моторина О.В.</w:t>
            </w:r>
          </w:p>
        </w:tc>
      </w:tr>
      <w:tr w:rsidR="008B298D" w:rsidRPr="008B298D" w:rsidTr="003F6E24">
        <w:tc>
          <w:tcPr>
            <w:tcW w:w="851" w:type="dxa"/>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Алгебра</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Экзаменационная контрольная работа (тест) </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c>
          <w:tcPr>
            <w:tcW w:w="851" w:type="dxa"/>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14.05</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 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История Отечества</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Попова А.И.</w:t>
            </w:r>
          </w:p>
        </w:tc>
      </w:tr>
      <w:tr w:rsidR="008B298D" w:rsidRPr="008B298D" w:rsidTr="003F6E24">
        <w:tc>
          <w:tcPr>
            <w:tcW w:w="851" w:type="dxa"/>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15.05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Химия</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Шабанова Н.В.</w:t>
            </w:r>
          </w:p>
        </w:tc>
      </w:tr>
      <w:tr w:rsidR="008B298D" w:rsidRPr="008B298D" w:rsidTr="003F6E24">
        <w:tc>
          <w:tcPr>
            <w:tcW w:w="851" w:type="dxa"/>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 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Письмо и развитие речи</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Чертова С.Ю,</w:t>
            </w:r>
          </w:p>
        </w:tc>
      </w:tr>
      <w:tr w:rsidR="008B298D" w:rsidRPr="008B298D" w:rsidTr="003F6E24">
        <w:tc>
          <w:tcPr>
            <w:tcW w:w="851" w:type="dxa"/>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 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c>
          <w:tcPr>
            <w:tcW w:w="851" w:type="dxa"/>
            <w:tcBorders>
              <w:left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14.05</w:t>
            </w:r>
          </w:p>
        </w:tc>
        <w:tc>
          <w:tcPr>
            <w:tcW w:w="152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 кор.</w:t>
            </w:r>
          </w:p>
        </w:tc>
        <w:tc>
          <w:tcPr>
            <w:tcW w:w="3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СБО</w:t>
            </w:r>
          </w:p>
        </w:tc>
        <w:tc>
          <w:tcPr>
            <w:tcW w:w="538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Экзаменационная контрольная работа (тест)</w:t>
            </w:r>
          </w:p>
        </w:tc>
        <w:tc>
          <w:tcPr>
            <w:tcW w:w="26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bl>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Диагностические материалы к промежуточной аттестации в 2-4 классе разрабатывались учителями начальных классов, в 5-8 классах – учителями-предметниками. КИМы рассматривались и утверждались на заседании методического совета школы (протокол № 4 от 27 апреля 2020 г.). Промежуточная аттестация проводилась в форме экзаменационных контрольных работ. Был утвержден график расписания экзаменов промежуточной аттестации. Учащиеся и родители были ознакомлены с графиком и порядком проведения экзаменов по промежуточной аттестации.</w:t>
      </w:r>
    </w:p>
    <w:p w:rsidR="008B298D" w:rsidRPr="008B298D" w:rsidRDefault="008B298D" w:rsidP="008B298D">
      <w:pPr>
        <w:shd w:val="clear" w:color="auto" w:fill="FFFFFF"/>
        <w:tabs>
          <w:tab w:val="left" w:pos="8647"/>
        </w:tabs>
        <w:spacing w:before="100" w:beforeAutospacing="1" w:after="100" w:afterAutospacing="1" w:line="360" w:lineRule="auto"/>
        <w:rPr>
          <w:rFonts w:ascii="Times New Roman" w:eastAsia="Times New Roman" w:hAnsi="Times New Roman" w:cs="Times New Roman"/>
          <w:b/>
          <w:bCs/>
          <w:color w:val="404040" w:themeColor="text1" w:themeTint="BF"/>
          <w:sz w:val="24"/>
          <w:szCs w:val="24"/>
        </w:rPr>
      </w:pPr>
    </w:p>
    <w:p w:rsidR="008B298D" w:rsidRPr="008B298D" w:rsidRDefault="008B298D" w:rsidP="008B298D">
      <w:pPr>
        <w:shd w:val="clear" w:color="auto" w:fill="FFFFFF"/>
        <w:tabs>
          <w:tab w:val="left" w:pos="8647"/>
        </w:tabs>
        <w:spacing w:before="100" w:beforeAutospacing="1" w:after="100" w:afterAutospacing="1" w:line="360" w:lineRule="auto"/>
        <w:rPr>
          <w:rFonts w:ascii="Times New Roman" w:eastAsia="Times New Roman" w:hAnsi="Times New Roman" w:cs="Times New Roman"/>
          <w:b/>
          <w:bCs/>
          <w:color w:val="404040" w:themeColor="text1" w:themeTint="BF"/>
          <w:sz w:val="24"/>
          <w:szCs w:val="24"/>
        </w:rPr>
      </w:pPr>
    </w:p>
    <w:p w:rsidR="008B298D" w:rsidRPr="008B298D" w:rsidRDefault="008B298D" w:rsidP="008B298D">
      <w:pPr>
        <w:shd w:val="clear" w:color="auto" w:fill="FFFFFF"/>
        <w:tabs>
          <w:tab w:val="left" w:pos="8647"/>
        </w:tabs>
        <w:spacing w:before="100" w:beforeAutospacing="1" w:after="100" w:afterAutospacing="1" w:line="360" w:lineRule="auto"/>
        <w:rPr>
          <w:rFonts w:ascii="Times New Roman" w:eastAsia="Times New Roman" w:hAnsi="Times New Roman" w:cs="Times New Roman"/>
          <w:b/>
          <w:bCs/>
          <w:color w:val="404040" w:themeColor="text1" w:themeTint="BF"/>
          <w:sz w:val="24"/>
          <w:szCs w:val="24"/>
        </w:rPr>
      </w:pPr>
    </w:p>
    <w:p w:rsidR="008B298D" w:rsidRPr="008B298D" w:rsidRDefault="008B298D" w:rsidP="008B298D">
      <w:pPr>
        <w:shd w:val="clear" w:color="auto" w:fill="FFFFFF"/>
        <w:tabs>
          <w:tab w:val="left" w:pos="8647"/>
        </w:tabs>
        <w:spacing w:before="100" w:beforeAutospacing="1" w:after="100" w:afterAutospacing="1" w:line="360" w:lineRule="auto"/>
        <w:rPr>
          <w:rFonts w:ascii="Times New Roman" w:eastAsia="Times New Roman" w:hAnsi="Times New Roman" w:cs="Times New Roman"/>
          <w:b/>
          <w:bCs/>
          <w:color w:val="404040" w:themeColor="text1" w:themeTint="BF"/>
          <w:sz w:val="24"/>
          <w:szCs w:val="24"/>
        </w:rPr>
      </w:pPr>
    </w:p>
    <w:p w:rsidR="008B298D" w:rsidRPr="008B298D" w:rsidRDefault="008B298D" w:rsidP="008B298D">
      <w:pPr>
        <w:shd w:val="clear" w:color="auto" w:fill="FFFFFF"/>
        <w:tabs>
          <w:tab w:val="left" w:pos="8647"/>
        </w:tabs>
        <w:spacing w:before="100" w:beforeAutospacing="1" w:after="100" w:afterAutospacing="1" w:line="360" w:lineRule="auto"/>
        <w:rPr>
          <w:rFonts w:ascii="Times New Roman" w:eastAsia="Times New Roman" w:hAnsi="Times New Roman" w:cs="Times New Roman"/>
          <w:b/>
          <w:bCs/>
          <w:color w:val="404040" w:themeColor="text1" w:themeTint="BF"/>
          <w:sz w:val="24"/>
          <w:szCs w:val="24"/>
        </w:rPr>
        <w:sectPr w:rsidR="008B298D" w:rsidRPr="008B298D" w:rsidSect="005B35D6">
          <w:pgSz w:w="16838" w:h="11906" w:orient="landscape"/>
          <w:pgMar w:top="1418" w:right="1134" w:bottom="850" w:left="1134" w:header="708" w:footer="708" w:gutter="0"/>
          <w:cols w:space="708"/>
          <w:docGrid w:linePitch="360"/>
        </w:sectPr>
      </w:pPr>
    </w:p>
    <w:tbl>
      <w:tblPr>
        <w:tblW w:w="15634" w:type="dxa"/>
        <w:tblInd w:w="108" w:type="dxa"/>
        <w:tblLayout w:type="fixed"/>
        <w:tblLook w:val="04A0" w:firstRow="1" w:lastRow="0" w:firstColumn="1" w:lastColumn="0" w:noHBand="0" w:noVBand="1"/>
      </w:tblPr>
      <w:tblGrid>
        <w:gridCol w:w="680"/>
        <w:gridCol w:w="12"/>
        <w:gridCol w:w="1009"/>
        <w:gridCol w:w="1972"/>
        <w:gridCol w:w="722"/>
        <w:gridCol w:w="708"/>
        <w:gridCol w:w="576"/>
        <w:gridCol w:w="603"/>
        <w:gridCol w:w="576"/>
        <w:gridCol w:w="681"/>
        <w:gridCol w:w="576"/>
        <w:gridCol w:w="603"/>
        <w:gridCol w:w="576"/>
        <w:gridCol w:w="657"/>
        <w:gridCol w:w="964"/>
        <w:gridCol w:w="851"/>
        <w:gridCol w:w="708"/>
        <w:gridCol w:w="683"/>
        <w:gridCol w:w="577"/>
        <w:gridCol w:w="1900"/>
      </w:tblGrid>
      <w:tr w:rsidR="008B298D" w:rsidRPr="008B298D" w:rsidTr="003F6E24">
        <w:trPr>
          <w:trHeight w:val="300"/>
        </w:trPr>
        <w:tc>
          <w:tcPr>
            <w:tcW w:w="692" w:type="dxa"/>
            <w:gridSpan w:val="2"/>
            <w:tcBorders>
              <w:top w:val="nil"/>
              <w:left w:val="nil"/>
              <w:bottom w:val="nil"/>
              <w:right w:val="nil"/>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14942" w:type="dxa"/>
            <w:gridSpan w:val="18"/>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xml:space="preserve">Итоги промежуточной аттестации </w:t>
            </w:r>
          </w:p>
        </w:tc>
      </w:tr>
      <w:tr w:rsidR="008B298D" w:rsidRPr="008B298D" w:rsidTr="003F6E24">
        <w:trPr>
          <w:trHeight w:val="300"/>
        </w:trPr>
        <w:tc>
          <w:tcPr>
            <w:tcW w:w="680"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1021" w:type="dxa"/>
            <w:gridSpan w:val="2"/>
            <w:tcBorders>
              <w:top w:val="nil"/>
              <w:left w:val="nil"/>
              <w:bottom w:val="nil"/>
              <w:right w:val="nil"/>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972"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722"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708"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03"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81"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03"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57"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964"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51"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708"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83"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7"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900"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r>
      <w:tr w:rsidR="008B298D" w:rsidRPr="008B298D" w:rsidTr="003F6E24">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п./п.</w:t>
            </w:r>
          </w:p>
        </w:tc>
        <w:tc>
          <w:tcPr>
            <w:tcW w:w="1021" w:type="dxa"/>
            <w:gridSpan w:val="2"/>
            <w:vMerge w:val="restart"/>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класс</w:t>
            </w:r>
          </w:p>
        </w:tc>
        <w:tc>
          <w:tcPr>
            <w:tcW w:w="1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xml:space="preserve">предмет </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Количество  обучающихся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Количество  выполнявших</w:t>
            </w:r>
          </w:p>
        </w:tc>
        <w:tc>
          <w:tcPr>
            <w:tcW w:w="6663" w:type="dxa"/>
            <w:gridSpan w:val="10"/>
            <w:tcBorders>
              <w:top w:val="single" w:sz="4" w:space="0" w:color="auto"/>
              <w:left w:val="nil"/>
              <w:bottom w:val="single" w:sz="4" w:space="0" w:color="auto"/>
              <w:right w:val="single" w:sz="4" w:space="0" w:color="auto"/>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Отметки по математике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годовая</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итоговая</w:t>
            </w:r>
          </w:p>
        </w:tc>
        <w:tc>
          <w:tcPr>
            <w:tcW w:w="5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xml:space="preserve">Превышение </w:t>
            </w:r>
          </w:p>
        </w:tc>
        <w:tc>
          <w:tcPr>
            <w:tcW w:w="1900" w:type="dxa"/>
            <w:tcBorders>
              <w:top w:val="single" w:sz="4" w:space="0" w:color="auto"/>
              <w:left w:val="nil"/>
              <w:bottom w:val="nil"/>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ФИО учителя</w:t>
            </w:r>
          </w:p>
        </w:tc>
      </w:tr>
      <w:tr w:rsidR="008B298D" w:rsidRPr="008B298D" w:rsidTr="003F6E24">
        <w:trPr>
          <w:cantSplit/>
          <w:trHeight w:val="115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1021" w:type="dxa"/>
            <w:gridSpan w:val="2"/>
            <w:vMerge/>
            <w:tcBorders>
              <w:left w:val="single" w:sz="4" w:space="0" w:color="auto"/>
              <w:bottom w:val="single" w:sz="4" w:space="0" w:color="000000"/>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1972" w:type="dxa"/>
            <w:vMerge/>
            <w:tcBorders>
              <w:top w:val="single" w:sz="4" w:space="0" w:color="auto"/>
              <w:left w:val="single" w:sz="4" w:space="0" w:color="auto"/>
              <w:bottom w:val="single" w:sz="4" w:space="0" w:color="000000"/>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576"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w:t>
            </w:r>
          </w:p>
        </w:tc>
        <w:tc>
          <w:tcPr>
            <w:tcW w:w="603" w:type="dxa"/>
            <w:tcBorders>
              <w:top w:val="nil"/>
              <w:left w:val="nil"/>
              <w:bottom w:val="single" w:sz="4" w:space="0" w:color="auto"/>
              <w:right w:val="single" w:sz="4" w:space="0" w:color="auto"/>
            </w:tcBorders>
            <w:shd w:val="clear" w:color="auto" w:fill="FFFFFF" w:themeFill="background1"/>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"2"</w:t>
            </w:r>
          </w:p>
        </w:tc>
        <w:tc>
          <w:tcPr>
            <w:tcW w:w="576"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«3»</w:t>
            </w:r>
          </w:p>
        </w:tc>
        <w:tc>
          <w:tcPr>
            <w:tcW w:w="681"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"3"</w:t>
            </w:r>
          </w:p>
        </w:tc>
        <w:tc>
          <w:tcPr>
            <w:tcW w:w="576"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p>
        </w:tc>
        <w:tc>
          <w:tcPr>
            <w:tcW w:w="603"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"4"</w:t>
            </w:r>
          </w:p>
        </w:tc>
        <w:tc>
          <w:tcPr>
            <w:tcW w:w="576"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«5»</w:t>
            </w:r>
          </w:p>
        </w:tc>
        <w:tc>
          <w:tcPr>
            <w:tcW w:w="657"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"5"</w:t>
            </w:r>
          </w:p>
        </w:tc>
        <w:tc>
          <w:tcPr>
            <w:tcW w:w="964" w:type="dxa"/>
            <w:tcBorders>
              <w:top w:val="nil"/>
              <w:left w:val="nil"/>
              <w:bottom w:val="single" w:sz="4" w:space="0" w:color="auto"/>
              <w:right w:val="single" w:sz="4" w:space="0" w:color="auto"/>
            </w:tcBorders>
            <w:shd w:val="clear" w:color="auto" w:fill="auto"/>
            <w:textDirection w:val="btLr"/>
            <w:vAlign w:val="bottom"/>
            <w:hideMark/>
          </w:tcPr>
          <w:p w:rsidR="008B298D" w:rsidRPr="008B298D" w:rsidRDefault="008B298D" w:rsidP="003F6E24">
            <w:pPr>
              <w:spacing w:after="0" w:line="240" w:lineRule="auto"/>
              <w:ind w:left="113" w:right="113"/>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выполнения</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8B298D" w:rsidRPr="008B298D" w:rsidRDefault="008B298D" w:rsidP="003F6E24">
            <w:pPr>
              <w:spacing w:after="0" w:line="240" w:lineRule="auto"/>
              <w:ind w:left="113" w:right="113"/>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кач-ва</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577" w:type="dxa"/>
            <w:vMerge/>
            <w:tcBorders>
              <w:top w:val="single" w:sz="4" w:space="0" w:color="auto"/>
              <w:left w:val="single" w:sz="4" w:space="0" w:color="auto"/>
              <w:bottom w:val="single" w:sz="4" w:space="0" w:color="000000"/>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1900"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w:t>
            </w:r>
          </w:p>
        </w:tc>
      </w:tr>
      <w:tr w:rsidR="008B298D" w:rsidRPr="008B298D" w:rsidTr="003F6E2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w:t>
            </w:r>
          </w:p>
        </w:tc>
        <w:tc>
          <w:tcPr>
            <w:tcW w:w="1021" w:type="dxa"/>
            <w:gridSpan w:val="2"/>
            <w:tcBorders>
              <w:top w:val="nil"/>
              <w:left w:val="nil"/>
              <w:bottom w:val="single" w:sz="4" w:space="0" w:color="auto"/>
              <w:right w:val="nil"/>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w:t>
            </w:r>
          </w:p>
        </w:tc>
        <w:tc>
          <w:tcPr>
            <w:tcW w:w="1972"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3</w:t>
            </w:r>
          </w:p>
        </w:tc>
        <w:tc>
          <w:tcPr>
            <w:tcW w:w="722"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p>
        </w:tc>
        <w:tc>
          <w:tcPr>
            <w:tcW w:w="708"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5</w:t>
            </w:r>
          </w:p>
        </w:tc>
        <w:tc>
          <w:tcPr>
            <w:tcW w:w="576"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6</w:t>
            </w:r>
          </w:p>
        </w:tc>
        <w:tc>
          <w:tcPr>
            <w:tcW w:w="603" w:type="dxa"/>
            <w:tcBorders>
              <w:top w:val="nil"/>
              <w:left w:val="nil"/>
              <w:bottom w:val="single" w:sz="4" w:space="0" w:color="auto"/>
              <w:right w:val="single" w:sz="4" w:space="0" w:color="auto"/>
            </w:tcBorders>
            <w:shd w:val="clear" w:color="auto" w:fill="FFFFFF" w:themeFill="background1"/>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7</w:t>
            </w:r>
          </w:p>
        </w:tc>
        <w:tc>
          <w:tcPr>
            <w:tcW w:w="576"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8</w:t>
            </w:r>
          </w:p>
        </w:tc>
        <w:tc>
          <w:tcPr>
            <w:tcW w:w="681"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9</w:t>
            </w:r>
          </w:p>
        </w:tc>
        <w:tc>
          <w:tcPr>
            <w:tcW w:w="576"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10</w:t>
            </w:r>
          </w:p>
        </w:tc>
        <w:tc>
          <w:tcPr>
            <w:tcW w:w="603"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11</w:t>
            </w:r>
          </w:p>
        </w:tc>
        <w:tc>
          <w:tcPr>
            <w:tcW w:w="576"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12</w:t>
            </w:r>
          </w:p>
        </w:tc>
        <w:tc>
          <w:tcPr>
            <w:tcW w:w="657"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13</w:t>
            </w:r>
          </w:p>
        </w:tc>
        <w:tc>
          <w:tcPr>
            <w:tcW w:w="964"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14</w:t>
            </w:r>
          </w:p>
        </w:tc>
        <w:tc>
          <w:tcPr>
            <w:tcW w:w="851"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15</w:t>
            </w:r>
          </w:p>
        </w:tc>
        <w:tc>
          <w:tcPr>
            <w:tcW w:w="708"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16</w:t>
            </w:r>
          </w:p>
        </w:tc>
        <w:tc>
          <w:tcPr>
            <w:tcW w:w="683"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17</w:t>
            </w:r>
          </w:p>
        </w:tc>
        <w:tc>
          <w:tcPr>
            <w:tcW w:w="577"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18</w:t>
            </w:r>
          </w:p>
        </w:tc>
        <w:tc>
          <w:tcPr>
            <w:tcW w:w="1900"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19</w:t>
            </w:r>
          </w:p>
        </w:tc>
      </w:tr>
      <w:tr w:rsidR="008B298D" w:rsidRPr="008B298D" w:rsidTr="003F6E24">
        <w:trPr>
          <w:trHeight w:val="369"/>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Русский язык</w:t>
            </w:r>
          </w:p>
        </w:tc>
        <w:tc>
          <w:tcPr>
            <w:tcW w:w="722"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23</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w:t>
            </w: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61</w:t>
            </w: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91</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73</w:t>
            </w: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91</w:t>
            </w: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18</w:t>
            </w:r>
          </w:p>
        </w:tc>
        <w:tc>
          <w:tcPr>
            <w:tcW w:w="190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Пальянова С.В.</w:t>
            </w:r>
          </w:p>
        </w:tc>
      </w:tr>
      <w:tr w:rsidR="008B298D" w:rsidRPr="008B298D" w:rsidTr="003F6E24">
        <w:trPr>
          <w:trHeight w:val="275"/>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w:t>
            </w:r>
          </w:p>
        </w:tc>
        <w:tc>
          <w:tcPr>
            <w:tcW w:w="722"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23</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26</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15</w:t>
            </w: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65</w:t>
            </w: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91</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78</w:t>
            </w: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91</w:t>
            </w: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w:t>
            </w:r>
          </w:p>
        </w:tc>
        <w:tc>
          <w:tcPr>
            <w:tcW w:w="190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Пальянова С.В.</w:t>
            </w:r>
          </w:p>
        </w:tc>
      </w:tr>
      <w:tr w:rsidR="008B298D" w:rsidRPr="008B298D" w:rsidTr="003F6E24">
        <w:trPr>
          <w:trHeight w:val="421"/>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Физическая культура</w:t>
            </w:r>
          </w:p>
        </w:tc>
        <w:tc>
          <w:tcPr>
            <w:tcW w:w="722" w:type="dxa"/>
            <w:tcBorders>
              <w:top w:val="nil"/>
              <w:left w:val="single" w:sz="4" w:space="0" w:color="auto"/>
              <w:bottom w:val="single" w:sz="4" w:space="0" w:color="auto"/>
              <w:right w:val="single" w:sz="4" w:space="0" w:color="auto"/>
            </w:tcBorders>
            <w:shd w:val="clear" w:color="auto" w:fill="auto"/>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23</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39</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w:t>
            </w: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48</w:t>
            </w: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87</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91</w:t>
            </w: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91</w:t>
            </w: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0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Пальянова С.В.</w:t>
            </w:r>
          </w:p>
        </w:tc>
      </w:tr>
      <w:tr w:rsidR="008B298D" w:rsidRPr="008B298D" w:rsidTr="003F6E24">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Литературное чтение</w:t>
            </w:r>
          </w:p>
        </w:tc>
        <w:tc>
          <w:tcPr>
            <w:tcW w:w="722"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14</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36</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43</w:t>
            </w: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79</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71</w:t>
            </w: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86</w:t>
            </w: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0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Шнайдер В.А.</w:t>
            </w:r>
          </w:p>
        </w:tc>
      </w:tr>
      <w:tr w:rsidR="008B298D" w:rsidRPr="008B298D" w:rsidTr="003F6E24">
        <w:trPr>
          <w:trHeight w:val="279"/>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Музыка</w:t>
            </w:r>
          </w:p>
        </w:tc>
        <w:tc>
          <w:tcPr>
            <w:tcW w:w="722" w:type="dxa"/>
            <w:tcBorders>
              <w:top w:val="nil"/>
              <w:left w:val="single" w:sz="4" w:space="0" w:color="auto"/>
              <w:bottom w:val="single" w:sz="4" w:space="0" w:color="auto"/>
              <w:right w:val="single" w:sz="4" w:space="0" w:color="auto"/>
            </w:tcBorders>
            <w:shd w:val="clear" w:color="auto" w:fill="auto"/>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14</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36</w:t>
            </w: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79</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0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Шнайдер В.А.</w:t>
            </w:r>
          </w:p>
        </w:tc>
      </w:tr>
      <w:tr w:rsidR="008B298D" w:rsidRPr="008B298D" w:rsidTr="003F6E2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Технология</w:t>
            </w:r>
          </w:p>
        </w:tc>
        <w:tc>
          <w:tcPr>
            <w:tcW w:w="722" w:type="dxa"/>
            <w:tcBorders>
              <w:top w:val="nil"/>
              <w:left w:val="single" w:sz="4" w:space="0" w:color="auto"/>
              <w:bottom w:val="single" w:sz="4" w:space="0" w:color="auto"/>
              <w:right w:val="single" w:sz="4" w:space="0" w:color="auto"/>
            </w:tcBorders>
            <w:shd w:val="clear" w:color="auto" w:fill="auto"/>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14</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w:t>
            </w: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79</w:t>
            </w: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0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Шнайдер В.А.</w:t>
            </w:r>
          </w:p>
        </w:tc>
      </w:tr>
      <w:tr w:rsidR="008B298D" w:rsidRPr="008B298D" w:rsidTr="003F6E24">
        <w:trPr>
          <w:trHeight w:val="428"/>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bookmarkStart w:id="19" w:name="_Hlk516737144"/>
            <w:r w:rsidRPr="008B298D">
              <w:rPr>
                <w:rFonts w:ascii="Times New Roman" w:eastAsia="Times New Roman" w:hAnsi="Times New Roman" w:cs="Times New Roman"/>
                <w:color w:val="404040" w:themeColor="text1" w:themeTint="BF"/>
                <w:sz w:val="24"/>
                <w:szCs w:val="24"/>
              </w:rPr>
              <w:t>12</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Иностранный язык</w:t>
            </w:r>
          </w:p>
        </w:tc>
        <w:tc>
          <w:tcPr>
            <w:tcW w:w="722"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20</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w:t>
            </w: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45</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w:t>
            </w: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55</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70</w:t>
            </w: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70</w:t>
            </w: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0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r w:rsidR="008B298D" w:rsidRPr="008B298D" w:rsidTr="003F6E24">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Окружающий мир</w:t>
            </w:r>
          </w:p>
        </w:tc>
        <w:tc>
          <w:tcPr>
            <w:tcW w:w="722"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20</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w:t>
            </w: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60</w:t>
            </w: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0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r w:rsidR="008B298D" w:rsidRPr="008B298D" w:rsidTr="003F6E24">
        <w:trPr>
          <w:trHeight w:val="287"/>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15</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4 АООП О УО </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Мир природы и человека</w:t>
            </w:r>
          </w:p>
        </w:tc>
        <w:tc>
          <w:tcPr>
            <w:tcW w:w="722"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25</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75</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75</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75</w:t>
            </w: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75</w:t>
            </w: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0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r w:rsidR="008B298D" w:rsidRPr="008B298D" w:rsidTr="003F6E24">
        <w:trPr>
          <w:trHeight w:val="4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16</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197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Изобразительное искусство</w:t>
            </w:r>
          </w:p>
        </w:tc>
        <w:tc>
          <w:tcPr>
            <w:tcW w:w="722" w:type="dxa"/>
            <w:tcBorders>
              <w:top w:val="nil"/>
              <w:left w:val="single" w:sz="4" w:space="0" w:color="auto"/>
              <w:bottom w:val="single" w:sz="4" w:space="0" w:color="auto"/>
              <w:right w:val="single" w:sz="4" w:space="0" w:color="auto"/>
            </w:tcBorders>
            <w:shd w:val="clear" w:color="auto" w:fill="auto"/>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20</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22</w:t>
            </w: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96</w:t>
            </w: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00"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bookmarkEnd w:id="19"/>
      <w:tr w:rsidR="008B298D" w:rsidRPr="008B298D" w:rsidTr="003F6E24">
        <w:trPr>
          <w:trHeight w:val="557"/>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17</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4АООП с УО</w:t>
            </w:r>
          </w:p>
        </w:tc>
        <w:tc>
          <w:tcPr>
            <w:tcW w:w="197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Ручной труд</w:t>
            </w:r>
          </w:p>
        </w:tc>
        <w:tc>
          <w:tcPr>
            <w:tcW w:w="722"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25</w:t>
            </w: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75</w:t>
            </w: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0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r w:rsidR="008B298D" w:rsidRPr="008B298D" w:rsidTr="003F6E24">
        <w:trPr>
          <w:trHeight w:val="6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18</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197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Основы религиозных культур и светской этики</w:t>
            </w:r>
          </w:p>
        </w:tc>
        <w:tc>
          <w:tcPr>
            <w:tcW w:w="722"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20</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90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Попова А.И.</w:t>
            </w:r>
          </w:p>
        </w:tc>
      </w:tr>
      <w:tr w:rsidR="008B298D" w:rsidRPr="008B298D" w:rsidTr="003F6E24">
        <w:trPr>
          <w:trHeight w:val="70"/>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20</w:t>
            </w:r>
          </w:p>
        </w:tc>
        <w:tc>
          <w:tcPr>
            <w:tcW w:w="102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4АООП с УО </w:t>
            </w:r>
          </w:p>
        </w:tc>
        <w:tc>
          <w:tcPr>
            <w:tcW w:w="197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Речевая практика</w:t>
            </w:r>
          </w:p>
        </w:tc>
        <w:tc>
          <w:tcPr>
            <w:tcW w:w="722"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8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5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964"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0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0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bl>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Результаты контрольных и диагностических работ</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сравнении с результатами итоговых отметок учащихся по предметам,</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включенных в промежуточную (годовую) аттестацию</w:t>
      </w:r>
    </w:p>
    <w:p w:rsidR="008B298D" w:rsidRPr="008B298D" w:rsidRDefault="008B298D" w:rsidP="008B298D">
      <w:pPr>
        <w:shd w:val="clear" w:color="auto" w:fill="FFFFFF"/>
        <w:tabs>
          <w:tab w:val="left" w:pos="8647"/>
        </w:tabs>
        <w:spacing w:before="100" w:beforeAutospacing="1" w:after="100" w:afterAutospacing="1"/>
        <w:rPr>
          <w:rFonts w:ascii="Times New Roman" w:eastAsia="Times New Roman" w:hAnsi="Times New Roman" w:cs="Times New Roman"/>
          <w:color w:val="404040" w:themeColor="text1" w:themeTint="BF"/>
          <w:sz w:val="24"/>
          <w:szCs w:val="24"/>
        </w:rPr>
      </w:pPr>
    </w:p>
    <w:p w:rsidR="008B298D" w:rsidRPr="008B298D" w:rsidRDefault="008B298D" w:rsidP="008B298D">
      <w:pPr>
        <w:shd w:val="clear" w:color="auto" w:fill="FFFFFF"/>
        <w:tabs>
          <w:tab w:val="left" w:pos="8647"/>
        </w:tabs>
        <w:spacing w:before="100" w:beforeAutospacing="1" w:after="100" w:afterAutospacing="1" w:line="36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noProof/>
          <w:color w:val="404040" w:themeColor="text1" w:themeTint="BF"/>
          <w:sz w:val="24"/>
          <w:szCs w:val="24"/>
        </w:rPr>
        <w:drawing>
          <wp:inline distT="0" distB="0" distL="0" distR="0" wp14:anchorId="247B5F3A" wp14:editId="2C00FDCD">
            <wp:extent cx="9067800" cy="4057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298D" w:rsidRPr="008B298D" w:rsidRDefault="008B298D" w:rsidP="008B298D">
      <w:pPr>
        <w:shd w:val="clear" w:color="auto" w:fill="FFFFFF"/>
        <w:tabs>
          <w:tab w:val="left" w:pos="8647"/>
        </w:tabs>
        <w:spacing w:before="100" w:beforeAutospacing="1" w:after="100" w:afterAutospacing="1" w:line="360" w:lineRule="auto"/>
        <w:rPr>
          <w:rFonts w:ascii="Times New Roman" w:eastAsia="Times New Roman" w:hAnsi="Times New Roman" w:cs="Times New Roman"/>
          <w:color w:val="404040" w:themeColor="text1" w:themeTint="BF"/>
          <w:sz w:val="24"/>
          <w:szCs w:val="24"/>
        </w:rPr>
      </w:pPr>
    </w:p>
    <w:p w:rsidR="008B298D" w:rsidRPr="008B298D" w:rsidRDefault="008B298D" w:rsidP="008B298D">
      <w:pPr>
        <w:spacing w:after="0" w:line="240" w:lineRule="auto"/>
        <w:rPr>
          <w:rFonts w:ascii="Times New Roman" w:hAnsi="Times New Roman" w:cs="Times New Roman"/>
          <w:b/>
          <w:color w:val="404040" w:themeColor="text1" w:themeTint="BF"/>
          <w:sz w:val="24"/>
          <w:szCs w:val="24"/>
        </w:rPr>
      </w:pPr>
    </w:p>
    <w:tbl>
      <w:tblPr>
        <w:tblpPr w:leftFromText="180" w:rightFromText="180" w:vertAnchor="text" w:horzAnchor="margin" w:tblpY="-850"/>
        <w:tblW w:w="14962" w:type="dxa"/>
        <w:tblLook w:val="04A0" w:firstRow="1" w:lastRow="0" w:firstColumn="1" w:lastColumn="0" w:noHBand="0" w:noVBand="1"/>
      </w:tblPr>
      <w:tblGrid>
        <w:gridCol w:w="680"/>
        <w:gridCol w:w="11"/>
        <w:gridCol w:w="811"/>
        <w:gridCol w:w="1972"/>
        <w:gridCol w:w="506"/>
        <w:gridCol w:w="506"/>
        <w:gridCol w:w="576"/>
        <w:gridCol w:w="603"/>
        <w:gridCol w:w="576"/>
        <w:gridCol w:w="696"/>
        <w:gridCol w:w="576"/>
        <w:gridCol w:w="603"/>
        <w:gridCol w:w="576"/>
        <w:gridCol w:w="660"/>
        <w:gridCol w:w="821"/>
        <w:gridCol w:w="850"/>
        <w:gridCol w:w="758"/>
        <w:gridCol w:w="687"/>
        <w:gridCol w:w="580"/>
        <w:gridCol w:w="1914"/>
      </w:tblGrid>
      <w:tr w:rsidR="008B298D" w:rsidRPr="008B298D" w:rsidTr="003F6E24">
        <w:trPr>
          <w:trHeight w:val="256"/>
        </w:trPr>
        <w:tc>
          <w:tcPr>
            <w:tcW w:w="691" w:type="dxa"/>
            <w:gridSpan w:val="2"/>
            <w:tcBorders>
              <w:top w:val="nil"/>
              <w:left w:val="nil"/>
              <w:bottom w:val="nil"/>
              <w:right w:val="nil"/>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14271" w:type="dxa"/>
            <w:gridSpan w:val="18"/>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Основное общее образование</w:t>
            </w:r>
          </w:p>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xml:space="preserve">итоги промежуточной аттестации </w:t>
            </w:r>
          </w:p>
        </w:tc>
      </w:tr>
      <w:tr w:rsidR="008B298D" w:rsidRPr="008B298D" w:rsidTr="003F6E24">
        <w:trPr>
          <w:trHeight w:val="256"/>
        </w:trPr>
        <w:tc>
          <w:tcPr>
            <w:tcW w:w="680"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822" w:type="dxa"/>
            <w:gridSpan w:val="2"/>
            <w:tcBorders>
              <w:top w:val="nil"/>
              <w:left w:val="nil"/>
              <w:bottom w:val="nil"/>
              <w:right w:val="nil"/>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972"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06"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06"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03"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96"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03"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60"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1"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50"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758"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87"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80"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914" w:type="dxa"/>
            <w:tcBorders>
              <w:top w:val="nil"/>
              <w:left w:val="nil"/>
              <w:bottom w:val="nil"/>
              <w:right w:val="nil"/>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r>
      <w:tr w:rsidR="008B298D" w:rsidRPr="008B298D" w:rsidTr="003F6E24">
        <w:trPr>
          <w:trHeight w:val="436"/>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п./п.</w:t>
            </w:r>
          </w:p>
        </w:tc>
        <w:tc>
          <w:tcPr>
            <w:tcW w:w="822" w:type="dxa"/>
            <w:gridSpan w:val="2"/>
            <w:vMerge w:val="restart"/>
            <w:tcBorders>
              <w:top w:val="single" w:sz="4" w:space="0" w:color="auto"/>
              <w:left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класс</w:t>
            </w:r>
          </w:p>
        </w:tc>
        <w:tc>
          <w:tcPr>
            <w:tcW w:w="1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xml:space="preserve">предмет </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Количество  обучающихся</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Количество  выполнявших</w:t>
            </w:r>
          </w:p>
        </w:tc>
        <w:tc>
          <w:tcPr>
            <w:tcW w:w="6537" w:type="dxa"/>
            <w:gridSpan w:val="10"/>
            <w:tcBorders>
              <w:top w:val="single" w:sz="4" w:space="0" w:color="auto"/>
              <w:left w:val="nil"/>
              <w:bottom w:val="single" w:sz="4" w:space="0" w:color="auto"/>
              <w:right w:val="single" w:sz="4" w:space="0" w:color="auto"/>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Отметки по математике</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годовая</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итоговая</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xml:space="preserve">Превышение </w:t>
            </w:r>
          </w:p>
        </w:tc>
        <w:tc>
          <w:tcPr>
            <w:tcW w:w="1914" w:type="dxa"/>
            <w:tcBorders>
              <w:top w:val="single" w:sz="4" w:space="0" w:color="auto"/>
              <w:left w:val="nil"/>
              <w:bottom w:val="nil"/>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ФИО учителя</w:t>
            </w:r>
          </w:p>
        </w:tc>
      </w:tr>
      <w:tr w:rsidR="008B298D" w:rsidRPr="008B298D" w:rsidTr="003F6E24">
        <w:trPr>
          <w:cantSplit/>
          <w:trHeight w:val="113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822" w:type="dxa"/>
            <w:gridSpan w:val="2"/>
            <w:vMerge/>
            <w:tcBorders>
              <w:left w:val="single" w:sz="4" w:space="0" w:color="auto"/>
              <w:bottom w:val="single" w:sz="4" w:space="0" w:color="000000"/>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1972" w:type="dxa"/>
            <w:vMerge/>
            <w:tcBorders>
              <w:top w:val="single" w:sz="4" w:space="0" w:color="auto"/>
              <w:left w:val="single" w:sz="4" w:space="0" w:color="auto"/>
              <w:bottom w:val="single" w:sz="4" w:space="0" w:color="000000"/>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576"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w:t>
            </w:r>
          </w:p>
        </w:tc>
        <w:tc>
          <w:tcPr>
            <w:tcW w:w="603" w:type="dxa"/>
            <w:tcBorders>
              <w:top w:val="nil"/>
              <w:left w:val="nil"/>
              <w:bottom w:val="single" w:sz="4" w:space="0" w:color="auto"/>
              <w:right w:val="single" w:sz="4" w:space="0" w:color="auto"/>
            </w:tcBorders>
            <w:shd w:val="clear" w:color="auto" w:fill="FFFFFF" w:themeFill="background1"/>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"2"</w:t>
            </w:r>
          </w:p>
        </w:tc>
        <w:tc>
          <w:tcPr>
            <w:tcW w:w="576"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«3»</w:t>
            </w:r>
          </w:p>
        </w:tc>
        <w:tc>
          <w:tcPr>
            <w:tcW w:w="696"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"3"</w:t>
            </w:r>
          </w:p>
        </w:tc>
        <w:tc>
          <w:tcPr>
            <w:tcW w:w="576"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p>
        </w:tc>
        <w:tc>
          <w:tcPr>
            <w:tcW w:w="603"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"4"</w:t>
            </w:r>
          </w:p>
        </w:tc>
        <w:tc>
          <w:tcPr>
            <w:tcW w:w="576"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«5»</w:t>
            </w:r>
          </w:p>
        </w:tc>
        <w:tc>
          <w:tcPr>
            <w:tcW w:w="660"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"5"</w:t>
            </w:r>
          </w:p>
        </w:tc>
        <w:tc>
          <w:tcPr>
            <w:tcW w:w="821" w:type="dxa"/>
            <w:tcBorders>
              <w:top w:val="nil"/>
              <w:left w:val="nil"/>
              <w:bottom w:val="single" w:sz="4" w:space="0" w:color="auto"/>
              <w:right w:val="single" w:sz="4" w:space="0" w:color="auto"/>
            </w:tcBorders>
            <w:shd w:val="clear" w:color="auto" w:fill="auto"/>
            <w:textDirection w:val="btLr"/>
            <w:vAlign w:val="bottom"/>
            <w:hideMark/>
          </w:tcPr>
          <w:p w:rsidR="008B298D" w:rsidRPr="008B298D" w:rsidRDefault="008B298D" w:rsidP="003F6E24">
            <w:pPr>
              <w:spacing w:after="0" w:line="240" w:lineRule="auto"/>
              <w:ind w:left="113" w:right="113"/>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выполнения</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8B298D" w:rsidRPr="008B298D" w:rsidRDefault="008B298D" w:rsidP="003F6E24">
            <w:pPr>
              <w:spacing w:after="0" w:line="240" w:lineRule="auto"/>
              <w:ind w:left="113" w:right="113"/>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кач-ва</w:t>
            </w: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1914"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w:t>
            </w:r>
          </w:p>
        </w:tc>
      </w:tr>
      <w:tr w:rsidR="008B298D" w:rsidRPr="008B298D" w:rsidTr="003F6E24">
        <w:trPr>
          <w:trHeight w:val="256"/>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w:t>
            </w:r>
          </w:p>
        </w:tc>
        <w:tc>
          <w:tcPr>
            <w:tcW w:w="822" w:type="dxa"/>
            <w:gridSpan w:val="2"/>
            <w:tcBorders>
              <w:top w:val="nil"/>
              <w:left w:val="nil"/>
              <w:bottom w:val="single" w:sz="4" w:space="0" w:color="auto"/>
              <w:right w:val="nil"/>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w:t>
            </w:r>
          </w:p>
        </w:tc>
        <w:tc>
          <w:tcPr>
            <w:tcW w:w="1972"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3</w:t>
            </w:r>
          </w:p>
        </w:tc>
        <w:tc>
          <w:tcPr>
            <w:tcW w:w="506"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p>
        </w:tc>
        <w:tc>
          <w:tcPr>
            <w:tcW w:w="506"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5</w:t>
            </w:r>
          </w:p>
        </w:tc>
        <w:tc>
          <w:tcPr>
            <w:tcW w:w="576"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6</w:t>
            </w:r>
          </w:p>
        </w:tc>
        <w:tc>
          <w:tcPr>
            <w:tcW w:w="603" w:type="dxa"/>
            <w:tcBorders>
              <w:top w:val="nil"/>
              <w:left w:val="nil"/>
              <w:bottom w:val="single" w:sz="4" w:space="0" w:color="auto"/>
              <w:right w:val="single" w:sz="4" w:space="0" w:color="auto"/>
            </w:tcBorders>
            <w:shd w:val="clear" w:color="auto" w:fill="FFFFFF" w:themeFill="background1"/>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7</w:t>
            </w:r>
          </w:p>
        </w:tc>
        <w:tc>
          <w:tcPr>
            <w:tcW w:w="576"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8</w:t>
            </w:r>
          </w:p>
        </w:tc>
        <w:tc>
          <w:tcPr>
            <w:tcW w:w="696"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9</w:t>
            </w:r>
          </w:p>
        </w:tc>
        <w:tc>
          <w:tcPr>
            <w:tcW w:w="576"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10</w:t>
            </w:r>
          </w:p>
        </w:tc>
        <w:tc>
          <w:tcPr>
            <w:tcW w:w="603"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11</w:t>
            </w:r>
          </w:p>
        </w:tc>
        <w:tc>
          <w:tcPr>
            <w:tcW w:w="576"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12</w:t>
            </w:r>
          </w:p>
        </w:tc>
        <w:tc>
          <w:tcPr>
            <w:tcW w:w="660"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13</w:t>
            </w:r>
          </w:p>
        </w:tc>
        <w:tc>
          <w:tcPr>
            <w:tcW w:w="821"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14</w:t>
            </w:r>
          </w:p>
        </w:tc>
        <w:tc>
          <w:tcPr>
            <w:tcW w:w="850"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15</w:t>
            </w:r>
          </w:p>
        </w:tc>
        <w:tc>
          <w:tcPr>
            <w:tcW w:w="758"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16</w:t>
            </w:r>
          </w:p>
        </w:tc>
        <w:tc>
          <w:tcPr>
            <w:tcW w:w="687"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17</w:t>
            </w:r>
          </w:p>
        </w:tc>
        <w:tc>
          <w:tcPr>
            <w:tcW w:w="580"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18</w:t>
            </w:r>
          </w:p>
        </w:tc>
        <w:tc>
          <w:tcPr>
            <w:tcW w:w="1914" w:type="dxa"/>
            <w:tcBorders>
              <w:top w:val="nil"/>
              <w:left w:val="nil"/>
              <w:bottom w:val="single" w:sz="4" w:space="0" w:color="auto"/>
              <w:right w:val="single" w:sz="4" w:space="0" w:color="auto"/>
            </w:tcBorders>
            <w:shd w:val="clear" w:color="auto" w:fill="auto"/>
            <w:vAlign w:val="center"/>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19</w:t>
            </w:r>
          </w:p>
        </w:tc>
      </w:tr>
      <w:tr w:rsidR="008B298D" w:rsidRPr="008B298D" w:rsidTr="003F6E24">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Изобразительное искусство</w:t>
            </w:r>
          </w:p>
        </w:tc>
        <w:tc>
          <w:tcPr>
            <w:tcW w:w="506"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18</w:t>
            </w:r>
          </w:p>
        </w:tc>
        <w:tc>
          <w:tcPr>
            <w:tcW w:w="50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18</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69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66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17</w:t>
            </w:r>
          </w:p>
        </w:tc>
        <w:tc>
          <w:tcPr>
            <w:tcW w:w="82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50</w:t>
            </w:r>
          </w:p>
        </w:tc>
        <w:tc>
          <w:tcPr>
            <w:tcW w:w="75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8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3F6E24">
        <w:trPr>
          <w:trHeight w:val="235"/>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Русский язык</w:t>
            </w:r>
          </w:p>
        </w:tc>
        <w:tc>
          <w:tcPr>
            <w:tcW w:w="506"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18</w:t>
            </w:r>
          </w:p>
        </w:tc>
        <w:tc>
          <w:tcPr>
            <w:tcW w:w="50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18</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69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61</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66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82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67</w:t>
            </w:r>
          </w:p>
        </w:tc>
        <w:tc>
          <w:tcPr>
            <w:tcW w:w="75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67</w:t>
            </w:r>
          </w:p>
        </w:tc>
        <w:tc>
          <w:tcPr>
            <w:tcW w:w="68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67</w:t>
            </w:r>
          </w:p>
        </w:tc>
        <w:tc>
          <w:tcPr>
            <w:tcW w:w="58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Трофимова Л.А.</w:t>
            </w:r>
          </w:p>
        </w:tc>
      </w:tr>
      <w:tr w:rsidR="008B298D" w:rsidRPr="008B298D" w:rsidTr="003F6E24">
        <w:trPr>
          <w:trHeight w:val="360"/>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 кор.</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Письмо и развитие речи</w:t>
            </w:r>
          </w:p>
        </w:tc>
        <w:tc>
          <w:tcPr>
            <w:tcW w:w="506" w:type="dxa"/>
            <w:tcBorders>
              <w:top w:val="nil"/>
              <w:left w:val="single" w:sz="4" w:space="0" w:color="auto"/>
              <w:bottom w:val="single" w:sz="4" w:space="0" w:color="auto"/>
              <w:right w:val="single" w:sz="4" w:space="0" w:color="auto"/>
            </w:tcBorders>
            <w:shd w:val="clear" w:color="auto" w:fill="auto"/>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50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69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6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2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75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8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8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Трофимова Л.А.</w:t>
            </w:r>
          </w:p>
        </w:tc>
      </w:tr>
      <w:tr w:rsidR="008B298D" w:rsidRPr="008B298D" w:rsidTr="003F6E24">
        <w:trPr>
          <w:trHeight w:val="231"/>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w:t>
            </w:r>
          </w:p>
        </w:tc>
        <w:tc>
          <w:tcPr>
            <w:tcW w:w="506"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18</w:t>
            </w:r>
          </w:p>
        </w:tc>
        <w:tc>
          <w:tcPr>
            <w:tcW w:w="50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18</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69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44</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6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22</w:t>
            </w:r>
          </w:p>
        </w:tc>
        <w:tc>
          <w:tcPr>
            <w:tcW w:w="82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66</w:t>
            </w:r>
          </w:p>
        </w:tc>
        <w:tc>
          <w:tcPr>
            <w:tcW w:w="75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28</w:t>
            </w:r>
          </w:p>
        </w:tc>
        <w:tc>
          <w:tcPr>
            <w:tcW w:w="68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61</w:t>
            </w:r>
          </w:p>
        </w:tc>
        <w:tc>
          <w:tcPr>
            <w:tcW w:w="58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-33</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rPr>
          <w:trHeight w:val="371"/>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 кор.</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w:t>
            </w:r>
          </w:p>
        </w:tc>
        <w:tc>
          <w:tcPr>
            <w:tcW w:w="506" w:type="dxa"/>
            <w:tcBorders>
              <w:top w:val="nil"/>
              <w:left w:val="single" w:sz="4" w:space="0" w:color="auto"/>
              <w:bottom w:val="single" w:sz="4" w:space="0" w:color="auto"/>
              <w:right w:val="single" w:sz="4" w:space="0" w:color="auto"/>
            </w:tcBorders>
            <w:shd w:val="clear" w:color="auto" w:fill="auto"/>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50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9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6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2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75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8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rPr>
          <w:trHeight w:val="218"/>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Технология</w:t>
            </w:r>
          </w:p>
        </w:tc>
        <w:tc>
          <w:tcPr>
            <w:tcW w:w="506" w:type="dxa"/>
            <w:tcBorders>
              <w:top w:val="nil"/>
              <w:left w:val="single" w:sz="4" w:space="0" w:color="auto"/>
              <w:bottom w:val="single" w:sz="4" w:space="0" w:color="auto"/>
              <w:right w:val="single" w:sz="4" w:space="0" w:color="auto"/>
            </w:tcBorders>
            <w:shd w:val="clear" w:color="auto" w:fill="auto"/>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18</w:t>
            </w:r>
          </w:p>
        </w:tc>
        <w:tc>
          <w:tcPr>
            <w:tcW w:w="50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18</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w:t>
            </w:r>
          </w:p>
        </w:tc>
        <w:tc>
          <w:tcPr>
            <w:tcW w:w="69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44</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6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23</w:t>
            </w:r>
          </w:p>
        </w:tc>
        <w:tc>
          <w:tcPr>
            <w:tcW w:w="82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56</w:t>
            </w:r>
          </w:p>
        </w:tc>
        <w:tc>
          <w:tcPr>
            <w:tcW w:w="75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83</w:t>
            </w:r>
          </w:p>
        </w:tc>
        <w:tc>
          <w:tcPr>
            <w:tcW w:w="68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83</w:t>
            </w:r>
          </w:p>
        </w:tc>
        <w:tc>
          <w:tcPr>
            <w:tcW w:w="58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27</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3F6E2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w:t>
            </w: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Музыка</w:t>
            </w:r>
          </w:p>
        </w:tc>
        <w:tc>
          <w:tcPr>
            <w:tcW w:w="506"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18</w:t>
            </w:r>
          </w:p>
        </w:tc>
        <w:tc>
          <w:tcPr>
            <w:tcW w:w="50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18</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9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33</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w:t>
            </w:r>
          </w:p>
        </w:tc>
        <w:tc>
          <w:tcPr>
            <w:tcW w:w="66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67</w:t>
            </w:r>
          </w:p>
        </w:tc>
        <w:tc>
          <w:tcPr>
            <w:tcW w:w="82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5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8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r>
      <w:tr w:rsidR="008B298D" w:rsidRPr="008B298D" w:rsidTr="003F6E24">
        <w:trPr>
          <w:trHeight w:val="233"/>
        </w:trPr>
        <w:tc>
          <w:tcPr>
            <w:tcW w:w="680" w:type="dxa"/>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w:t>
            </w: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Биология</w:t>
            </w:r>
          </w:p>
        </w:tc>
        <w:tc>
          <w:tcPr>
            <w:tcW w:w="506"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17</w:t>
            </w:r>
          </w:p>
        </w:tc>
        <w:tc>
          <w:tcPr>
            <w:tcW w:w="50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17</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69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65</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6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23</w:t>
            </w:r>
          </w:p>
        </w:tc>
        <w:tc>
          <w:tcPr>
            <w:tcW w:w="82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88</w:t>
            </w:r>
          </w:p>
        </w:tc>
        <w:tc>
          <w:tcPr>
            <w:tcW w:w="75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94</w:t>
            </w:r>
          </w:p>
        </w:tc>
        <w:tc>
          <w:tcPr>
            <w:tcW w:w="68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94</w:t>
            </w:r>
          </w:p>
        </w:tc>
        <w:tc>
          <w:tcPr>
            <w:tcW w:w="58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Шабанова Н.В.</w:t>
            </w:r>
          </w:p>
        </w:tc>
      </w:tr>
      <w:tr w:rsidR="008B298D" w:rsidRPr="008B298D" w:rsidTr="003F6E24">
        <w:trPr>
          <w:trHeight w:val="24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15</w:t>
            </w: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Литература</w:t>
            </w:r>
          </w:p>
        </w:tc>
        <w:tc>
          <w:tcPr>
            <w:tcW w:w="506"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17</w:t>
            </w:r>
          </w:p>
        </w:tc>
        <w:tc>
          <w:tcPr>
            <w:tcW w:w="50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17</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9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24</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29</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w:t>
            </w:r>
          </w:p>
        </w:tc>
        <w:tc>
          <w:tcPr>
            <w:tcW w:w="66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47</w:t>
            </w:r>
          </w:p>
        </w:tc>
        <w:tc>
          <w:tcPr>
            <w:tcW w:w="82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rPr>
              <w:t>76</w:t>
            </w:r>
          </w:p>
        </w:tc>
        <w:tc>
          <w:tcPr>
            <w:tcW w:w="75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71</w:t>
            </w:r>
          </w:p>
        </w:tc>
        <w:tc>
          <w:tcPr>
            <w:tcW w:w="68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76</w:t>
            </w:r>
          </w:p>
        </w:tc>
        <w:tc>
          <w:tcPr>
            <w:tcW w:w="58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-5</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Трофимова Л.А.</w:t>
            </w:r>
          </w:p>
        </w:tc>
      </w:tr>
      <w:tr w:rsidR="008B298D" w:rsidRPr="008B298D" w:rsidTr="003F6E24">
        <w:trPr>
          <w:trHeight w:val="476"/>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17</w:t>
            </w: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197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География</w:t>
            </w:r>
          </w:p>
        </w:tc>
        <w:tc>
          <w:tcPr>
            <w:tcW w:w="506" w:type="dxa"/>
            <w:tcBorders>
              <w:top w:val="nil"/>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17</w:t>
            </w:r>
          </w:p>
        </w:tc>
        <w:tc>
          <w:tcPr>
            <w:tcW w:w="50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17</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69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w:t>
            </w:r>
          </w:p>
        </w:tc>
        <w:tc>
          <w:tcPr>
            <w:tcW w:w="603"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59</w:t>
            </w:r>
          </w:p>
        </w:tc>
        <w:tc>
          <w:tcPr>
            <w:tcW w:w="576"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66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35</w:t>
            </w:r>
          </w:p>
        </w:tc>
        <w:tc>
          <w:tcPr>
            <w:tcW w:w="821"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94</w:t>
            </w:r>
          </w:p>
        </w:tc>
        <w:tc>
          <w:tcPr>
            <w:tcW w:w="758"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7"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80" w:type="dxa"/>
            <w:tcBorders>
              <w:top w:val="nil"/>
              <w:left w:val="nil"/>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Моторина О.В.</w:t>
            </w:r>
          </w:p>
        </w:tc>
      </w:tr>
      <w:tr w:rsidR="008B298D" w:rsidRPr="008B298D" w:rsidTr="003F6E24">
        <w:trPr>
          <w:trHeight w:val="59"/>
        </w:trPr>
        <w:tc>
          <w:tcPr>
            <w:tcW w:w="680" w:type="dxa"/>
            <w:tcBorders>
              <w:top w:val="nil"/>
              <w:left w:val="single" w:sz="4" w:space="0" w:color="auto"/>
              <w:bottom w:val="single" w:sz="2" w:space="0" w:color="auto"/>
              <w:right w:val="single" w:sz="4" w:space="0" w:color="auto"/>
            </w:tcBorders>
            <w:shd w:val="clear" w:color="auto" w:fill="auto"/>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20</w:t>
            </w:r>
          </w:p>
        </w:tc>
        <w:tc>
          <w:tcPr>
            <w:tcW w:w="822" w:type="dxa"/>
            <w:gridSpan w:val="2"/>
            <w:tcBorders>
              <w:top w:val="single" w:sz="4" w:space="0" w:color="auto"/>
              <w:left w:val="single" w:sz="4" w:space="0" w:color="auto"/>
              <w:bottom w:val="single" w:sz="2"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1972" w:type="dxa"/>
            <w:tcBorders>
              <w:top w:val="single" w:sz="4" w:space="0" w:color="auto"/>
              <w:left w:val="single" w:sz="4" w:space="0" w:color="auto"/>
              <w:bottom w:val="single" w:sz="2" w:space="0" w:color="auto"/>
              <w:right w:val="single" w:sz="4" w:space="0" w:color="auto"/>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Второй иностранный язык (английский язык)</w:t>
            </w:r>
          </w:p>
        </w:tc>
        <w:tc>
          <w:tcPr>
            <w:tcW w:w="506" w:type="dxa"/>
            <w:tcBorders>
              <w:top w:val="nil"/>
              <w:left w:val="single" w:sz="4" w:space="0" w:color="auto"/>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17</w:t>
            </w:r>
          </w:p>
        </w:tc>
        <w:tc>
          <w:tcPr>
            <w:tcW w:w="506"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17</w:t>
            </w:r>
          </w:p>
        </w:tc>
        <w:tc>
          <w:tcPr>
            <w:tcW w:w="576"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nil"/>
              <w:left w:val="nil"/>
              <w:bottom w:val="single" w:sz="2"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96"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24</w:t>
            </w:r>
          </w:p>
        </w:tc>
        <w:tc>
          <w:tcPr>
            <w:tcW w:w="576"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03"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24</w:t>
            </w:r>
          </w:p>
        </w:tc>
        <w:tc>
          <w:tcPr>
            <w:tcW w:w="576"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660"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53</w:t>
            </w:r>
          </w:p>
        </w:tc>
        <w:tc>
          <w:tcPr>
            <w:tcW w:w="821"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77</w:t>
            </w:r>
          </w:p>
        </w:tc>
        <w:tc>
          <w:tcPr>
            <w:tcW w:w="758"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71</w:t>
            </w:r>
          </w:p>
        </w:tc>
        <w:tc>
          <w:tcPr>
            <w:tcW w:w="687"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77</w:t>
            </w:r>
          </w:p>
        </w:tc>
        <w:tc>
          <w:tcPr>
            <w:tcW w:w="580" w:type="dxa"/>
            <w:tcBorders>
              <w:top w:val="nil"/>
              <w:left w:val="nil"/>
              <w:bottom w:val="single" w:sz="2" w:space="0" w:color="auto"/>
              <w:right w:val="single" w:sz="4"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Трофимова Л.А.</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Обществознание</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24</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24</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17</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14</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58</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25</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83</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83</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83</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Попова А.И.</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Физика</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24</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24</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29</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54</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17</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71</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66</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83</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Осинцева Е.А.</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История России Всеобщая история</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24</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24</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25</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29</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46</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75</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75</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88</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Попова А.И.</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 кор.</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Биология</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Шабанова Н.В.</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Физическая культура</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24</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24</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17</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29</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13</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54</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83</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91</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91</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Юмашева Г.Х.</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 кор.</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Физкультура </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25</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75</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75</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75</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75</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Юмашева Г.Х.</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Геометрия</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19</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19</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53</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26</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47</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29</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47</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 кор.</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Обществознание</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Попова А.И.</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Информатика</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19</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19</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53</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47</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47</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68</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68</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Осинцева Е.А.</w:t>
            </w:r>
          </w:p>
        </w:tc>
      </w:tr>
      <w:tr w:rsidR="008B298D" w:rsidRPr="008B298D" w:rsidTr="003F6E24">
        <w:trPr>
          <w:trHeight w:val="270"/>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 кор.</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География</w:t>
            </w:r>
          </w:p>
          <w:p w:rsidR="008B298D" w:rsidRPr="008B298D" w:rsidRDefault="008B298D" w:rsidP="003F6E24">
            <w:pPr>
              <w:spacing w:after="0" w:line="240" w:lineRule="auto"/>
              <w:rPr>
                <w:rFonts w:ascii="Times New Roman" w:hAnsi="Times New Roman" w:cs="Times New Roman"/>
                <w:color w:val="404040" w:themeColor="text1" w:themeTint="BF"/>
                <w:sz w:val="24"/>
                <w:szCs w:val="24"/>
              </w:rPr>
            </w:pP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50</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50</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50</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Моторина О.В.</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Алгебра</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19</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19</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47</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37</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16</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53</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42</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53</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 кор.</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История Отечества</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Попова А.И.</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Химия</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19</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19</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58</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42</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42</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68</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68</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26</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Шабанова Н.В.</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 кор.</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Письмо и развитие речи</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Чертова С.Ю,</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 кор.</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rPr>
          <w:trHeight w:val="59"/>
        </w:trPr>
        <w:tc>
          <w:tcPr>
            <w:tcW w:w="6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2"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 кор.</w:t>
            </w:r>
          </w:p>
        </w:tc>
        <w:tc>
          <w:tcPr>
            <w:tcW w:w="1972"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СБО</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50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w:t>
            </w: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03" w:type="dxa"/>
            <w:tcBorders>
              <w:top w:val="single" w:sz="2" w:space="0" w:color="auto"/>
              <w:left w:val="single" w:sz="2" w:space="0" w:color="auto"/>
              <w:bottom w:val="single" w:sz="2" w:space="0" w:color="auto"/>
              <w:right w:val="single" w:sz="2"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9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76"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21"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758"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687"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191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bl>
    <w:p w:rsidR="008B298D" w:rsidRPr="008B298D" w:rsidRDefault="008B298D" w:rsidP="008B298D">
      <w:pPr>
        <w:shd w:val="clear" w:color="auto" w:fill="FFFFFF"/>
        <w:tabs>
          <w:tab w:val="left" w:pos="8647"/>
        </w:tabs>
        <w:spacing w:before="100" w:beforeAutospacing="1" w:after="100" w:afterAutospacing="1" w:line="360" w:lineRule="auto"/>
        <w:rPr>
          <w:rFonts w:ascii="Times New Roman" w:eastAsia="Times New Roman" w:hAnsi="Times New Roman" w:cs="Times New Roman"/>
          <w:color w:val="404040" w:themeColor="text1" w:themeTint="BF"/>
          <w:sz w:val="24"/>
          <w:szCs w:val="24"/>
        </w:rPr>
      </w:pPr>
    </w:p>
    <w:p w:rsidR="008B298D" w:rsidRPr="008B298D" w:rsidRDefault="008B298D" w:rsidP="008B298D">
      <w:pPr>
        <w:shd w:val="clear" w:color="auto" w:fill="FFFFFF"/>
        <w:tabs>
          <w:tab w:val="left" w:pos="8647"/>
        </w:tabs>
        <w:spacing w:after="0" w:line="36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noProof/>
          <w:color w:val="404040" w:themeColor="text1" w:themeTint="BF"/>
          <w:sz w:val="24"/>
          <w:szCs w:val="24"/>
        </w:rPr>
        <w:lastRenderedPageBreak/>
        <w:drawing>
          <wp:inline distT="0" distB="0" distL="0" distR="0" wp14:anchorId="3D15711F" wp14:editId="7AA18F52">
            <wp:extent cx="9415306" cy="3084844"/>
            <wp:effectExtent l="0" t="0" r="14605" b="203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B298D">
        <w:rPr>
          <w:rFonts w:ascii="Times New Roman" w:eastAsia="Times New Roman" w:hAnsi="Times New Roman" w:cs="Times New Roman"/>
          <w:color w:val="404040" w:themeColor="text1" w:themeTint="BF"/>
          <w:sz w:val="24"/>
          <w:szCs w:val="24"/>
        </w:rPr>
        <w:t>Выводы:</w:t>
      </w:r>
    </w:p>
    <w:p w:rsidR="008B298D" w:rsidRPr="008B298D" w:rsidRDefault="008B298D" w:rsidP="008B298D">
      <w:pPr>
        <w:shd w:val="clear" w:color="auto" w:fill="FFFFFF"/>
        <w:tabs>
          <w:tab w:val="left" w:pos="8647"/>
        </w:tabs>
        <w:spacing w:after="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Все учащиеся показали на промежуточной аттестации хорошие и удовлетворительные знания. </w:t>
      </w:r>
    </w:p>
    <w:p w:rsidR="008B298D" w:rsidRPr="008B298D" w:rsidRDefault="008B298D" w:rsidP="008B298D">
      <w:pPr>
        <w:shd w:val="clear" w:color="auto" w:fill="FFFFFF"/>
        <w:tabs>
          <w:tab w:val="left" w:pos="8647"/>
        </w:tabs>
        <w:spacing w:after="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Cs/>
          <w:iCs/>
          <w:color w:val="404040" w:themeColor="text1" w:themeTint="BF"/>
          <w:sz w:val="24"/>
          <w:szCs w:val="24"/>
        </w:rPr>
        <w:t>Результаты контрольных и диагностических работ</w:t>
      </w:r>
      <w:r w:rsidRPr="008B298D">
        <w:rPr>
          <w:rFonts w:ascii="Times New Roman" w:eastAsia="Times New Roman" w:hAnsi="Times New Roman" w:cs="Times New Roman"/>
          <w:color w:val="404040" w:themeColor="text1" w:themeTint="BF"/>
          <w:sz w:val="24"/>
          <w:szCs w:val="24"/>
        </w:rPr>
        <w:t xml:space="preserve"> во 2- 4, 5-8 классах показали, что обученность составила 100%,  Показатели качества знаний промежуточной аттестации выше показателя годовых оценок по предметам математика 2,5 класс, алгебра 8 класс, математика 2 класс. </w:t>
      </w:r>
    </w:p>
    <w:p w:rsidR="008B298D" w:rsidRPr="008B298D" w:rsidRDefault="008B298D" w:rsidP="008B298D">
      <w:pPr>
        <w:shd w:val="clear" w:color="auto" w:fill="FFFFFF"/>
        <w:tabs>
          <w:tab w:val="left" w:pos="8647"/>
        </w:tabs>
        <w:spacing w:after="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Cs/>
          <w:iCs/>
          <w:color w:val="404040" w:themeColor="text1" w:themeTint="BF"/>
          <w:sz w:val="24"/>
          <w:szCs w:val="24"/>
        </w:rPr>
        <w:t>Результаты контрольных и диагностических работ</w:t>
      </w:r>
      <w:r w:rsidRPr="008B298D">
        <w:rPr>
          <w:rFonts w:ascii="Times New Roman" w:eastAsia="Times New Roman" w:hAnsi="Times New Roman" w:cs="Times New Roman"/>
          <w:color w:val="404040" w:themeColor="text1" w:themeTint="BF"/>
          <w:sz w:val="24"/>
          <w:szCs w:val="24"/>
        </w:rPr>
        <w:t xml:space="preserve"> по АООП для детей с УО показали, что результаты итоговой аттестации соответствуют результатам годовых.</w:t>
      </w:r>
    </w:p>
    <w:p w:rsidR="008B298D" w:rsidRPr="008B298D" w:rsidRDefault="008B298D" w:rsidP="008B298D">
      <w:pPr>
        <w:shd w:val="clear" w:color="auto" w:fill="FFFFFF"/>
        <w:tabs>
          <w:tab w:val="left" w:pos="8647"/>
        </w:tabs>
        <w:spacing w:after="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Показатель качества знаний практически по всем предметам ниже четвертного, что обусловлено дистанционным обучением обучающихся в 4 четверти.</w:t>
      </w:r>
    </w:p>
    <w:p w:rsidR="008B298D" w:rsidRPr="008B298D" w:rsidRDefault="008B298D" w:rsidP="008B298D">
      <w:pPr>
        <w:tabs>
          <w:tab w:val="left" w:pos="8647"/>
        </w:tabs>
        <w:spacing w:after="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Рекомендации: </w:t>
      </w:r>
    </w:p>
    <w:p w:rsidR="008B298D" w:rsidRPr="008B298D" w:rsidRDefault="008B298D" w:rsidP="008B298D">
      <w:pPr>
        <w:tabs>
          <w:tab w:val="left" w:pos="8647"/>
        </w:tabs>
        <w:spacing w:after="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Учителям предметникам: </w:t>
      </w:r>
    </w:p>
    <w:p w:rsidR="008B298D" w:rsidRPr="008B298D" w:rsidRDefault="008B298D" w:rsidP="008B298D">
      <w:pPr>
        <w:tabs>
          <w:tab w:val="left" w:pos="8647"/>
        </w:tabs>
        <w:spacing w:after="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провести тщательный анализ выполненных работ по промежуточной аттестации, выявить причины низких результатов по промежуточной аттестации, а также причины несоответствия итоговых оценок и оценок за экзаменационные работы.</w:t>
      </w:r>
    </w:p>
    <w:p w:rsidR="008B298D" w:rsidRPr="008B298D" w:rsidRDefault="008B298D" w:rsidP="008B298D">
      <w:pPr>
        <w:tabs>
          <w:tab w:val="left" w:pos="8647"/>
        </w:tabs>
        <w:spacing w:after="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 обратить внимание на подготовку обучающихся к промежуточной аттестации, а также подходить адекватно к оценке обученности обучающихся, не допускать завышение текущих оценок. </w:t>
      </w:r>
    </w:p>
    <w:p w:rsidR="008B298D" w:rsidRPr="008B298D" w:rsidRDefault="008B298D" w:rsidP="008B298D">
      <w:pPr>
        <w:tabs>
          <w:tab w:val="left" w:pos="8647"/>
        </w:tabs>
        <w:rPr>
          <w:rFonts w:ascii="Times New Roman" w:hAnsi="Times New Roman" w:cs="Times New Roman"/>
          <w:color w:val="404040" w:themeColor="text1" w:themeTint="BF"/>
          <w:sz w:val="24"/>
          <w:szCs w:val="24"/>
        </w:rPr>
        <w:sectPr w:rsidR="008B298D" w:rsidRPr="008B298D" w:rsidSect="005B35D6">
          <w:footerReference w:type="default" r:id="rId12"/>
          <w:pgSz w:w="16838" w:h="11906" w:orient="landscape"/>
          <w:pgMar w:top="992" w:right="1134" w:bottom="851" w:left="1134" w:header="720" w:footer="720" w:gutter="0"/>
          <w:cols w:space="720"/>
          <w:titlePg/>
          <w:docGrid w:linePitch="360"/>
        </w:sectPr>
      </w:pPr>
      <w:r w:rsidRPr="008B298D">
        <w:rPr>
          <w:rFonts w:ascii="Times New Roman" w:hAnsi="Times New Roman" w:cs="Times New Roman"/>
          <w:color w:val="404040" w:themeColor="text1" w:themeTint="BF"/>
          <w:sz w:val="24"/>
          <w:szCs w:val="24"/>
        </w:rPr>
        <w:t xml:space="preserve">                                                                                                                                                                                 </w:t>
      </w:r>
      <w:bookmarkEnd w:id="18"/>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Результаты контрольных и диагностических работ</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сравнении с результатами итоговых отметок учащихся по предметам,</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включенных в промежуточную (годовую) аттестацию</w:t>
      </w:r>
    </w:p>
    <w:p w:rsidR="008B298D" w:rsidRPr="008B298D" w:rsidRDefault="008B298D" w:rsidP="008B298D">
      <w:pPr>
        <w:shd w:val="clear" w:color="auto" w:fill="FFFFFF"/>
        <w:tabs>
          <w:tab w:val="left" w:pos="8647"/>
        </w:tabs>
        <w:spacing w:before="100" w:beforeAutospacing="1" w:after="100" w:afterAutospacing="1"/>
        <w:rPr>
          <w:rFonts w:ascii="Times New Roman" w:eastAsia="Times New Roman" w:hAnsi="Times New Roman" w:cs="Times New Roman"/>
          <w:color w:val="404040" w:themeColor="text1" w:themeTint="BF"/>
          <w:sz w:val="24"/>
          <w:szCs w:val="24"/>
        </w:rPr>
      </w:pPr>
    </w:p>
    <w:p w:rsidR="008B298D" w:rsidRPr="008B298D" w:rsidRDefault="008B298D" w:rsidP="008B298D">
      <w:pPr>
        <w:shd w:val="clear" w:color="auto" w:fill="FFFFFF"/>
        <w:tabs>
          <w:tab w:val="left" w:pos="8647"/>
        </w:tabs>
        <w:spacing w:before="100" w:beforeAutospacing="1" w:after="100" w:afterAutospacing="1" w:line="36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noProof/>
          <w:color w:val="404040" w:themeColor="text1" w:themeTint="BF"/>
          <w:sz w:val="24"/>
          <w:szCs w:val="24"/>
        </w:rPr>
        <w:drawing>
          <wp:inline distT="0" distB="0" distL="0" distR="0" wp14:anchorId="0149BDE4" wp14:editId="05068C1A">
            <wp:extent cx="9705975" cy="34956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298D" w:rsidRPr="008B298D" w:rsidRDefault="008B298D" w:rsidP="008B298D">
      <w:pPr>
        <w:shd w:val="clear" w:color="auto" w:fill="FFFFFF"/>
        <w:tabs>
          <w:tab w:val="left" w:pos="8647"/>
        </w:tabs>
        <w:spacing w:before="100" w:beforeAutospacing="1" w:after="100" w:afterAutospacing="1" w:line="360" w:lineRule="auto"/>
        <w:rPr>
          <w:rFonts w:ascii="Times New Roman" w:eastAsia="Times New Roman" w:hAnsi="Times New Roman" w:cs="Times New Roman"/>
          <w:color w:val="404040" w:themeColor="text1" w:themeTint="BF"/>
          <w:sz w:val="24"/>
          <w:szCs w:val="24"/>
        </w:rPr>
      </w:pPr>
    </w:p>
    <w:p w:rsidR="008B298D" w:rsidRPr="008B298D" w:rsidRDefault="008B298D" w:rsidP="008B298D">
      <w:pPr>
        <w:shd w:val="clear" w:color="auto" w:fill="FFFFFF"/>
        <w:tabs>
          <w:tab w:val="left" w:pos="8647"/>
        </w:tabs>
        <w:spacing w:before="100" w:beforeAutospacing="1" w:after="100" w:afterAutospacing="1"/>
        <w:rPr>
          <w:rFonts w:ascii="Times New Roman" w:eastAsia="Times New Roman" w:hAnsi="Times New Roman" w:cs="Times New Roman"/>
          <w:b/>
          <w:color w:val="404040" w:themeColor="text1" w:themeTint="BF"/>
          <w:sz w:val="24"/>
          <w:szCs w:val="24"/>
        </w:rPr>
        <w:sectPr w:rsidR="008B298D" w:rsidRPr="008B298D" w:rsidSect="005B35D6">
          <w:pgSz w:w="16838" w:h="11906" w:orient="landscape"/>
          <w:pgMar w:top="992" w:right="1134" w:bottom="851" w:left="1134" w:header="720" w:footer="720" w:gutter="0"/>
          <w:cols w:space="720"/>
          <w:titlePg/>
          <w:docGrid w:linePitch="360"/>
        </w:sectPr>
      </w:pPr>
    </w:p>
    <w:p w:rsidR="008B298D" w:rsidRPr="008B298D" w:rsidRDefault="008B298D" w:rsidP="008B298D">
      <w:pPr>
        <w:shd w:val="clear" w:color="auto" w:fill="FFFFFF"/>
        <w:tabs>
          <w:tab w:val="left" w:pos="8647"/>
        </w:tabs>
        <w:spacing w:before="100" w:beforeAutospacing="1" w:after="100" w:afterAutospacing="1"/>
        <w:jc w:val="both"/>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lastRenderedPageBreak/>
        <w:t>Выводы:</w:t>
      </w:r>
    </w:p>
    <w:p w:rsidR="008B298D" w:rsidRPr="008B298D" w:rsidRDefault="008B298D" w:rsidP="00CB7E0B">
      <w:pPr>
        <w:pStyle w:val="af3"/>
        <w:numPr>
          <w:ilvl w:val="0"/>
          <w:numId w:val="42"/>
        </w:numPr>
        <w:shd w:val="clear" w:color="auto" w:fill="FFFFFF"/>
        <w:tabs>
          <w:tab w:val="left" w:pos="8647"/>
        </w:tabs>
        <w:spacing w:before="100" w:beforeAutospacing="1" w:after="100" w:afterAutospacing="1"/>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Большинство учащихся показали на промежуточной (полугодовой) аттестации хорошие и удовлетворительные знания. </w:t>
      </w:r>
    </w:p>
    <w:p w:rsidR="008B298D" w:rsidRPr="008B298D" w:rsidRDefault="008B298D" w:rsidP="00CB7E0B">
      <w:pPr>
        <w:pStyle w:val="af3"/>
        <w:numPr>
          <w:ilvl w:val="0"/>
          <w:numId w:val="42"/>
        </w:numPr>
        <w:shd w:val="clear" w:color="auto" w:fill="FFFFFF"/>
        <w:tabs>
          <w:tab w:val="left" w:pos="8647"/>
        </w:tabs>
        <w:spacing w:before="100" w:beforeAutospacing="1" w:after="100" w:afterAutospacing="1"/>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Cs/>
          <w:iCs/>
          <w:color w:val="404040" w:themeColor="text1" w:themeTint="BF"/>
          <w:sz w:val="24"/>
          <w:szCs w:val="24"/>
        </w:rPr>
        <w:t>Результаты контрольных и диагностических работ</w:t>
      </w:r>
      <w:r w:rsidRPr="008B298D">
        <w:rPr>
          <w:rFonts w:ascii="Times New Roman" w:eastAsia="Times New Roman" w:hAnsi="Times New Roman" w:cs="Times New Roman"/>
          <w:color w:val="404040" w:themeColor="text1" w:themeTint="BF"/>
          <w:sz w:val="24"/>
          <w:szCs w:val="24"/>
        </w:rPr>
        <w:t xml:space="preserve"> во 3- 4,6-8,10 классах показали, что обученность составила 100%, во 2 классе успеваемость составила 95,5%, не справился с экзаменационной контрольной работой Парамонов Денис.  Показатели качества знаний промежуточной аттестации не по всем предметам соответствуют показателям годовых оценок по предметам. </w:t>
      </w:r>
    </w:p>
    <w:p w:rsidR="008B298D" w:rsidRPr="008B298D" w:rsidRDefault="008B298D" w:rsidP="00CB7E0B">
      <w:pPr>
        <w:pStyle w:val="af3"/>
        <w:numPr>
          <w:ilvl w:val="0"/>
          <w:numId w:val="42"/>
        </w:numPr>
        <w:spacing w:after="0" w:line="240" w:lineRule="auto"/>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Cs/>
          <w:iCs/>
          <w:color w:val="404040" w:themeColor="text1" w:themeTint="BF"/>
          <w:sz w:val="24"/>
          <w:szCs w:val="24"/>
        </w:rPr>
        <w:t>Самый высокий процент качества знаний показали ученики по</w:t>
      </w:r>
      <w:r w:rsidRPr="008B298D">
        <w:rPr>
          <w:rFonts w:ascii="Times New Roman" w:eastAsia="Times New Roman" w:hAnsi="Times New Roman" w:cs="Times New Roman"/>
          <w:color w:val="404040" w:themeColor="text1" w:themeTint="BF"/>
          <w:sz w:val="24"/>
          <w:szCs w:val="24"/>
        </w:rPr>
        <w:t xml:space="preserve"> искусству 8 кл., английскому языку 8 класс, литературе 6 класс, физической культуре 7 класс.</w:t>
      </w:r>
    </w:p>
    <w:p w:rsidR="008B298D" w:rsidRPr="008B298D" w:rsidRDefault="008B298D" w:rsidP="00CB7E0B">
      <w:pPr>
        <w:pStyle w:val="af3"/>
        <w:numPr>
          <w:ilvl w:val="0"/>
          <w:numId w:val="42"/>
        </w:numPr>
        <w:shd w:val="clear" w:color="auto" w:fill="FFFFFF"/>
        <w:tabs>
          <w:tab w:val="left" w:pos="8647"/>
        </w:tabs>
        <w:spacing w:before="100" w:beforeAutospacing="1" w:after="100" w:afterAutospacing="1"/>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Однако, показатель качества знаний практически по всем предметам ниже четвертного, что говорит о завышении оценок по предметам в течение года.</w:t>
      </w:r>
    </w:p>
    <w:p w:rsidR="008B298D" w:rsidRPr="008B298D" w:rsidRDefault="008B298D" w:rsidP="008B298D">
      <w:pPr>
        <w:tabs>
          <w:tab w:val="left" w:pos="8647"/>
        </w:tabs>
        <w:jc w:val="both"/>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Рекомендации: </w:t>
      </w:r>
    </w:p>
    <w:p w:rsidR="008B298D" w:rsidRPr="008B298D" w:rsidRDefault="008B298D" w:rsidP="00CB7E0B">
      <w:pPr>
        <w:pStyle w:val="af3"/>
        <w:numPr>
          <w:ilvl w:val="0"/>
          <w:numId w:val="27"/>
        </w:numPr>
        <w:tabs>
          <w:tab w:val="left" w:pos="8647"/>
        </w:tabs>
        <w:jc w:val="both"/>
        <w:rPr>
          <w:rFonts w:ascii="Times New Roman" w:hAnsi="Times New Roman" w:cs="Times New Roman"/>
          <w:b/>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Школьному методическому объединению проанализировать итоги промежуточной (годовой) аттестации и учесть результаты аттестации при планировании работы на 2020-2021 учебный год, наметить пути коррекции.</w:t>
      </w:r>
    </w:p>
    <w:p w:rsidR="008B298D" w:rsidRPr="008B298D" w:rsidRDefault="008B298D" w:rsidP="00CB7E0B">
      <w:pPr>
        <w:pStyle w:val="af3"/>
        <w:numPr>
          <w:ilvl w:val="0"/>
          <w:numId w:val="27"/>
        </w:numPr>
        <w:suppressAutoHyphens/>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Всем учителям проанализировать результаты контрольных работ и спланировать работу по ликвидации пробелов в знаниях учащихся.</w:t>
      </w:r>
    </w:p>
    <w:p w:rsidR="008B298D" w:rsidRPr="008B298D" w:rsidRDefault="008B298D" w:rsidP="00CB7E0B">
      <w:pPr>
        <w:pStyle w:val="af3"/>
        <w:numPr>
          <w:ilvl w:val="0"/>
          <w:numId w:val="27"/>
        </w:numPr>
        <w:tabs>
          <w:tab w:val="left" w:pos="8647"/>
        </w:tabs>
        <w:spacing w:after="0"/>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Учителям-предметникам подходить адекватно к оценке обученности обучающихся, не допускать завышение текущих оценок;</w:t>
      </w:r>
    </w:p>
    <w:p w:rsidR="008B298D" w:rsidRPr="008B298D" w:rsidRDefault="008B298D" w:rsidP="00CB7E0B">
      <w:pPr>
        <w:pStyle w:val="af3"/>
        <w:numPr>
          <w:ilvl w:val="0"/>
          <w:numId w:val="27"/>
        </w:numPr>
        <w:suppressAutoHyphens/>
        <w:spacing w:before="100" w:beforeAutospacing="1" w:after="0" w:line="240" w:lineRule="auto"/>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Обратить внимание на использование на уроках наиболее эффективных методов и приемов, развивающих у учащихся мыслительные операции анализа, синтеза, обобщения, направленные на выполнение требований государственного стандарта и учебных программ.</w:t>
      </w:r>
    </w:p>
    <w:p w:rsidR="008B298D" w:rsidRPr="008B298D" w:rsidRDefault="008B298D" w:rsidP="00CB7E0B">
      <w:pPr>
        <w:pStyle w:val="af3"/>
        <w:numPr>
          <w:ilvl w:val="0"/>
          <w:numId w:val="27"/>
        </w:numPr>
        <w:suppressAutoHyphens/>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Продолжить работу над выработкой у учащихся навыков самопроверки и самоконтроля.</w:t>
      </w:r>
    </w:p>
    <w:p w:rsidR="008B298D" w:rsidRPr="008B298D" w:rsidRDefault="008B298D" w:rsidP="00CB7E0B">
      <w:pPr>
        <w:pStyle w:val="af3"/>
        <w:numPr>
          <w:ilvl w:val="0"/>
          <w:numId w:val="27"/>
        </w:numPr>
        <w:suppressAutoHyphens/>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Использовать на уроках и в проверочных, контрольных работах задания на поиск информации (в таблицах, диаграммах), задания разного уровня сложности – базового и повышенного.</w:t>
      </w:r>
    </w:p>
    <w:p w:rsidR="008B298D" w:rsidRPr="008B298D" w:rsidRDefault="008B298D" w:rsidP="008B298D">
      <w:pPr>
        <w:jc w:val="both"/>
        <w:rPr>
          <w:rFonts w:ascii="Times New Roman" w:eastAsia="Times New Roman" w:hAnsi="Times New Roman" w:cs="Times New Roman"/>
          <w:color w:val="404040" w:themeColor="text1" w:themeTint="BF"/>
          <w:sz w:val="24"/>
          <w:szCs w:val="24"/>
        </w:rPr>
        <w:sectPr w:rsidR="008B298D" w:rsidRPr="008B298D" w:rsidSect="005B35D6">
          <w:pgSz w:w="16838" w:h="11906" w:orient="landscape"/>
          <w:pgMar w:top="992" w:right="1134" w:bottom="851" w:left="1134" w:header="720" w:footer="720" w:gutter="0"/>
          <w:cols w:space="720"/>
          <w:titlePg/>
          <w:docGrid w:linePitch="360"/>
        </w:sectPr>
      </w:pPr>
    </w:p>
    <w:p w:rsidR="008B298D" w:rsidRPr="008B298D" w:rsidRDefault="008B298D" w:rsidP="008B298D">
      <w:pPr>
        <w:numPr>
          <w:ilvl w:val="1"/>
          <w:numId w:val="0"/>
        </w:numPr>
        <w:tabs>
          <w:tab w:val="num" w:pos="0"/>
        </w:tabs>
        <w:suppressAutoHyphens/>
        <w:spacing w:before="280" w:after="280" w:line="240" w:lineRule="auto"/>
        <w:outlineLvl w:val="1"/>
        <w:rPr>
          <w:rFonts w:ascii="Times New Roman" w:eastAsia="Times New Roman" w:hAnsi="Times New Roman" w:cs="Times New Roman"/>
          <w:b/>
          <w:bCs/>
          <w:color w:val="404040" w:themeColor="text1" w:themeTint="BF"/>
          <w:sz w:val="24"/>
          <w:szCs w:val="24"/>
          <w:lang w:eastAsia="ar-SA"/>
        </w:rPr>
      </w:pPr>
      <w:bookmarkStart w:id="20" w:name="_Toc465950396"/>
      <w:bookmarkStart w:id="21" w:name="_Toc526151625"/>
      <w:r w:rsidRPr="008B298D">
        <w:rPr>
          <w:rFonts w:ascii="Times New Roman" w:eastAsia="Times New Roman" w:hAnsi="Times New Roman" w:cs="Times New Roman"/>
          <w:b/>
          <w:bCs/>
          <w:color w:val="404040" w:themeColor="text1" w:themeTint="BF"/>
          <w:sz w:val="24"/>
          <w:szCs w:val="24"/>
          <w:lang w:eastAsia="ar-SA"/>
        </w:rPr>
        <w:lastRenderedPageBreak/>
        <w:t>4.2. Анализ региональных контрольных работ за 2019-2020 учебный год.</w:t>
      </w:r>
      <w:bookmarkEnd w:id="20"/>
      <w:bookmarkEnd w:id="21"/>
    </w:p>
    <w:p w:rsidR="008B298D" w:rsidRPr="008B298D" w:rsidRDefault="008B298D" w:rsidP="008B298D">
      <w:pPr>
        <w:pStyle w:val="p3"/>
        <w:spacing w:before="0" w:beforeAutospacing="0" w:after="0" w:afterAutospacing="0"/>
        <w:rPr>
          <w:color w:val="404040" w:themeColor="text1" w:themeTint="BF"/>
        </w:rPr>
      </w:pPr>
      <w:r w:rsidRPr="008B298D">
        <w:rPr>
          <w:color w:val="404040" w:themeColor="text1" w:themeTint="BF"/>
        </w:rPr>
        <w:t>В мониторинговых мероприятиях в рамках функционирования РСОКО принимали участие 32 обучающихся 9, 11 классов.</w:t>
      </w:r>
    </w:p>
    <w:p w:rsidR="008B298D" w:rsidRPr="008B298D" w:rsidRDefault="008B298D" w:rsidP="008B298D">
      <w:pPr>
        <w:pStyle w:val="p3"/>
        <w:spacing w:before="0" w:beforeAutospacing="0" w:after="0" w:afterAutospacing="0"/>
        <w:rPr>
          <w:color w:val="404040" w:themeColor="text1" w:themeTint="BF"/>
        </w:rPr>
      </w:pPr>
      <w:r w:rsidRPr="008B298D">
        <w:rPr>
          <w:color w:val="404040" w:themeColor="text1" w:themeTint="BF"/>
        </w:rPr>
        <w:t>Результаты мониторинга:</w:t>
      </w:r>
    </w:p>
    <w:p w:rsidR="008B298D" w:rsidRPr="008B298D" w:rsidRDefault="008B298D" w:rsidP="008B298D">
      <w:pPr>
        <w:tabs>
          <w:tab w:val="left" w:pos="8647"/>
        </w:tabs>
        <w:rPr>
          <w:rFonts w:ascii="Times New Roman" w:hAnsi="Times New Roman" w:cs="Times New Roman"/>
          <w:color w:val="404040" w:themeColor="text1" w:themeTint="BF"/>
          <w:sz w:val="24"/>
          <w:szCs w:val="24"/>
        </w:rPr>
      </w:pPr>
    </w:p>
    <w:p w:rsidR="008B298D" w:rsidRPr="008B298D" w:rsidRDefault="008B298D" w:rsidP="008B298D">
      <w:pPr>
        <w:pStyle w:val="p3"/>
        <w:spacing w:before="0" w:beforeAutospacing="0" w:after="0" w:afterAutospacing="0"/>
        <w:rPr>
          <w:color w:val="404040" w:themeColor="text1" w:themeTint="BF"/>
        </w:rPr>
      </w:pPr>
      <w:r w:rsidRPr="008B298D">
        <w:rPr>
          <w:color w:val="404040" w:themeColor="text1" w:themeTint="BF"/>
        </w:rPr>
        <w:t>В мониторинговых мероприятиях в рамках функционирования РСОКО принимали участие 34 обучающихся 9, 11 классов.</w:t>
      </w:r>
    </w:p>
    <w:p w:rsidR="008B298D" w:rsidRPr="008B298D" w:rsidRDefault="008B298D" w:rsidP="008B298D">
      <w:pPr>
        <w:pStyle w:val="p3"/>
        <w:spacing w:before="0" w:beforeAutospacing="0" w:after="0" w:afterAutospacing="0"/>
        <w:rPr>
          <w:color w:val="404040" w:themeColor="text1" w:themeTint="BF"/>
        </w:rPr>
      </w:pPr>
      <w:r w:rsidRPr="008B298D">
        <w:rPr>
          <w:color w:val="404040" w:themeColor="text1" w:themeTint="BF"/>
        </w:rPr>
        <w:t>Результаты мониторинга:</w:t>
      </w:r>
    </w:p>
    <w:tbl>
      <w:tblPr>
        <w:tblW w:w="15257" w:type="dxa"/>
        <w:tblInd w:w="-38" w:type="dxa"/>
        <w:tblLayout w:type="fixed"/>
        <w:tblCellMar>
          <w:left w:w="30" w:type="dxa"/>
          <w:right w:w="30" w:type="dxa"/>
        </w:tblCellMar>
        <w:tblLook w:val="0000" w:firstRow="0" w:lastRow="0" w:firstColumn="0" w:lastColumn="0" w:noHBand="0" w:noVBand="0"/>
      </w:tblPr>
      <w:tblGrid>
        <w:gridCol w:w="388"/>
        <w:gridCol w:w="1948"/>
        <w:gridCol w:w="851"/>
        <w:gridCol w:w="708"/>
        <w:gridCol w:w="709"/>
        <w:gridCol w:w="992"/>
        <w:gridCol w:w="851"/>
        <w:gridCol w:w="567"/>
        <w:gridCol w:w="567"/>
        <w:gridCol w:w="567"/>
        <w:gridCol w:w="709"/>
        <w:gridCol w:w="567"/>
        <w:gridCol w:w="567"/>
        <w:gridCol w:w="612"/>
        <w:gridCol w:w="805"/>
        <w:gridCol w:w="851"/>
        <w:gridCol w:w="1134"/>
        <w:gridCol w:w="1864"/>
      </w:tblGrid>
      <w:tr w:rsidR="008B298D" w:rsidRPr="008B298D" w:rsidTr="003F6E24">
        <w:trPr>
          <w:cantSplit/>
          <w:trHeight w:val="1127"/>
        </w:trPr>
        <w:tc>
          <w:tcPr>
            <w:tcW w:w="38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w:t>
            </w:r>
          </w:p>
        </w:tc>
        <w:tc>
          <w:tcPr>
            <w:tcW w:w="194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 xml:space="preserve"> Предмет </w:t>
            </w:r>
          </w:p>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класс</w:t>
            </w:r>
          </w:p>
        </w:tc>
        <w:tc>
          <w:tcPr>
            <w:tcW w:w="851" w:type="dxa"/>
            <w:tcBorders>
              <w:top w:val="single" w:sz="6" w:space="0" w:color="auto"/>
              <w:left w:val="single" w:sz="6" w:space="0" w:color="auto"/>
              <w:bottom w:val="single" w:sz="6" w:space="0" w:color="auto"/>
              <w:right w:val="single" w:sz="6" w:space="0" w:color="auto"/>
            </w:tcBorders>
            <w:textDirection w:val="btLr"/>
          </w:tcPr>
          <w:p w:rsidR="008B298D" w:rsidRPr="008B298D" w:rsidRDefault="008B298D" w:rsidP="003F6E24">
            <w:pPr>
              <w:autoSpaceDE w:val="0"/>
              <w:autoSpaceDN w:val="0"/>
              <w:adjustRightInd w:val="0"/>
              <w:spacing w:after="0" w:line="240" w:lineRule="auto"/>
              <w:ind w:right="113"/>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Количество  обучающихся</w:t>
            </w:r>
          </w:p>
        </w:tc>
        <w:tc>
          <w:tcPr>
            <w:tcW w:w="708" w:type="dxa"/>
            <w:tcBorders>
              <w:top w:val="single" w:sz="6" w:space="0" w:color="auto"/>
              <w:left w:val="single" w:sz="6" w:space="0" w:color="auto"/>
              <w:bottom w:val="single" w:sz="6" w:space="0" w:color="auto"/>
              <w:right w:val="single" w:sz="6" w:space="0" w:color="auto"/>
            </w:tcBorders>
            <w:textDirection w:val="btLr"/>
          </w:tcPr>
          <w:p w:rsidR="008B298D" w:rsidRPr="008B298D" w:rsidRDefault="008B298D" w:rsidP="003F6E24">
            <w:pPr>
              <w:autoSpaceDE w:val="0"/>
              <w:autoSpaceDN w:val="0"/>
              <w:adjustRightInd w:val="0"/>
              <w:spacing w:after="0" w:line="240" w:lineRule="auto"/>
              <w:ind w:right="113"/>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Количество  выполнявших</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Зачет</w:t>
            </w:r>
          </w:p>
        </w:tc>
        <w:tc>
          <w:tcPr>
            <w:tcW w:w="99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Незачет</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 "2"</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 "3"</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 "4"</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«5»</w:t>
            </w:r>
          </w:p>
        </w:tc>
        <w:tc>
          <w:tcPr>
            <w:tcW w:w="61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 "5"</w:t>
            </w:r>
          </w:p>
        </w:tc>
        <w:tc>
          <w:tcPr>
            <w:tcW w:w="805"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 выполнения</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 качества</w:t>
            </w:r>
          </w:p>
        </w:tc>
        <w:tc>
          <w:tcPr>
            <w:tcW w:w="113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Средний тестовый балл</w:t>
            </w:r>
          </w:p>
        </w:tc>
        <w:tc>
          <w:tcPr>
            <w:tcW w:w="186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ФИО учителя</w:t>
            </w:r>
          </w:p>
        </w:tc>
      </w:tr>
      <w:tr w:rsidR="008B298D" w:rsidRPr="008B298D" w:rsidTr="003F6E24">
        <w:trPr>
          <w:trHeight w:val="141"/>
        </w:trPr>
        <w:tc>
          <w:tcPr>
            <w:tcW w:w="38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w:t>
            </w:r>
          </w:p>
        </w:tc>
        <w:tc>
          <w:tcPr>
            <w:tcW w:w="194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3</w:t>
            </w:r>
          </w:p>
        </w:tc>
        <w:tc>
          <w:tcPr>
            <w:tcW w:w="70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7</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11</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13</w:t>
            </w:r>
          </w:p>
        </w:tc>
        <w:tc>
          <w:tcPr>
            <w:tcW w:w="61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14</w:t>
            </w:r>
          </w:p>
        </w:tc>
        <w:tc>
          <w:tcPr>
            <w:tcW w:w="805"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19</w:t>
            </w:r>
          </w:p>
        </w:tc>
        <w:tc>
          <w:tcPr>
            <w:tcW w:w="186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20</w:t>
            </w:r>
          </w:p>
        </w:tc>
      </w:tr>
      <w:tr w:rsidR="008B298D" w:rsidRPr="008B298D" w:rsidTr="003F6E24">
        <w:trPr>
          <w:trHeight w:val="167"/>
        </w:trPr>
        <w:tc>
          <w:tcPr>
            <w:tcW w:w="38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194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Русский язык 11 </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18</w:t>
            </w:r>
          </w:p>
        </w:tc>
        <w:tc>
          <w:tcPr>
            <w:tcW w:w="70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18</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18</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55</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27</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61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05"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82</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27</w:t>
            </w:r>
          </w:p>
        </w:tc>
        <w:tc>
          <w:tcPr>
            <w:tcW w:w="113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47</w:t>
            </w:r>
          </w:p>
        </w:tc>
        <w:tc>
          <w:tcPr>
            <w:tcW w:w="186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Чертова С.Ю.</w:t>
            </w:r>
          </w:p>
        </w:tc>
      </w:tr>
      <w:tr w:rsidR="008B298D" w:rsidRPr="008B298D" w:rsidTr="003F6E24">
        <w:trPr>
          <w:trHeight w:val="167"/>
        </w:trPr>
        <w:tc>
          <w:tcPr>
            <w:tcW w:w="38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194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район</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142</w:t>
            </w:r>
          </w:p>
        </w:tc>
        <w:tc>
          <w:tcPr>
            <w:tcW w:w="70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138</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127</w:t>
            </w:r>
          </w:p>
        </w:tc>
        <w:tc>
          <w:tcPr>
            <w:tcW w:w="99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11</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32</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23</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72</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52</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28</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61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805"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77</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17</w:t>
            </w:r>
          </w:p>
        </w:tc>
        <w:tc>
          <w:tcPr>
            <w:tcW w:w="113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46,7</w:t>
            </w:r>
          </w:p>
        </w:tc>
        <w:tc>
          <w:tcPr>
            <w:tcW w:w="186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+0,3</w:t>
            </w:r>
          </w:p>
        </w:tc>
      </w:tr>
      <w:tr w:rsidR="008B298D" w:rsidRPr="008B298D" w:rsidTr="003F6E24">
        <w:trPr>
          <w:trHeight w:val="167"/>
        </w:trPr>
        <w:tc>
          <w:tcPr>
            <w:tcW w:w="38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194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Русский язык 9</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w:t>
            </w:r>
          </w:p>
        </w:tc>
        <w:tc>
          <w:tcPr>
            <w:tcW w:w="70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21</w:t>
            </w:r>
          </w:p>
        </w:tc>
        <w:tc>
          <w:tcPr>
            <w:tcW w:w="99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62</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33</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61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805"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38</w:t>
            </w:r>
          </w:p>
        </w:tc>
        <w:tc>
          <w:tcPr>
            <w:tcW w:w="113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24</w:t>
            </w:r>
          </w:p>
        </w:tc>
        <w:tc>
          <w:tcPr>
            <w:tcW w:w="186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Чертова С.Ю.</w:t>
            </w:r>
          </w:p>
        </w:tc>
      </w:tr>
      <w:tr w:rsidR="008B298D" w:rsidRPr="008B298D" w:rsidTr="003F6E24">
        <w:trPr>
          <w:trHeight w:val="167"/>
        </w:trPr>
        <w:tc>
          <w:tcPr>
            <w:tcW w:w="38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194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район</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221</w:t>
            </w:r>
          </w:p>
        </w:tc>
        <w:tc>
          <w:tcPr>
            <w:tcW w:w="70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215</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p>
        </w:tc>
        <w:tc>
          <w:tcPr>
            <w:tcW w:w="99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123</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57</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65</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w:t>
            </w:r>
          </w:p>
        </w:tc>
        <w:tc>
          <w:tcPr>
            <w:tcW w:w="61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805"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93</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36</w:t>
            </w:r>
          </w:p>
        </w:tc>
        <w:tc>
          <w:tcPr>
            <w:tcW w:w="113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22</w:t>
            </w:r>
          </w:p>
        </w:tc>
        <w:tc>
          <w:tcPr>
            <w:tcW w:w="186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r>
      <w:tr w:rsidR="008B298D" w:rsidRPr="008B298D" w:rsidTr="003F6E24">
        <w:trPr>
          <w:trHeight w:val="173"/>
        </w:trPr>
        <w:tc>
          <w:tcPr>
            <w:tcW w:w="38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194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 П 11</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18</w:t>
            </w:r>
          </w:p>
        </w:tc>
        <w:tc>
          <w:tcPr>
            <w:tcW w:w="70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99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61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20</w:t>
            </w:r>
          </w:p>
        </w:tc>
        <w:tc>
          <w:tcPr>
            <w:tcW w:w="805"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60</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40</w:t>
            </w:r>
          </w:p>
        </w:tc>
        <w:tc>
          <w:tcPr>
            <w:tcW w:w="113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40,4</w:t>
            </w:r>
          </w:p>
        </w:tc>
        <w:tc>
          <w:tcPr>
            <w:tcW w:w="186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rPr>
          <w:trHeight w:val="336"/>
        </w:trPr>
        <w:tc>
          <w:tcPr>
            <w:tcW w:w="38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194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район</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142</w:t>
            </w:r>
          </w:p>
        </w:tc>
        <w:tc>
          <w:tcPr>
            <w:tcW w:w="70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43</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33</w:t>
            </w:r>
          </w:p>
        </w:tc>
        <w:tc>
          <w:tcPr>
            <w:tcW w:w="99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23</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21</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49</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61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16</w:t>
            </w:r>
          </w:p>
        </w:tc>
        <w:tc>
          <w:tcPr>
            <w:tcW w:w="805"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77</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28</w:t>
            </w:r>
          </w:p>
        </w:tc>
        <w:tc>
          <w:tcPr>
            <w:tcW w:w="113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38,7</w:t>
            </w:r>
          </w:p>
        </w:tc>
        <w:tc>
          <w:tcPr>
            <w:tcW w:w="186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+1,7</w:t>
            </w:r>
          </w:p>
        </w:tc>
      </w:tr>
      <w:tr w:rsidR="008B298D" w:rsidRPr="008B298D" w:rsidTr="003F6E24">
        <w:trPr>
          <w:trHeight w:val="167"/>
        </w:trPr>
        <w:tc>
          <w:tcPr>
            <w:tcW w:w="38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194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 Б 11</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33</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61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33</w:t>
            </w:r>
          </w:p>
        </w:tc>
        <w:tc>
          <w:tcPr>
            <w:tcW w:w="805"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67</w:t>
            </w:r>
          </w:p>
        </w:tc>
        <w:tc>
          <w:tcPr>
            <w:tcW w:w="113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w:t>
            </w:r>
          </w:p>
        </w:tc>
        <w:tc>
          <w:tcPr>
            <w:tcW w:w="186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rPr>
          <w:trHeight w:val="167"/>
        </w:trPr>
        <w:tc>
          <w:tcPr>
            <w:tcW w:w="38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194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район</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142</w:t>
            </w:r>
          </w:p>
        </w:tc>
        <w:tc>
          <w:tcPr>
            <w:tcW w:w="70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95</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81</w:t>
            </w:r>
          </w:p>
        </w:tc>
        <w:tc>
          <w:tcPr>
            <w:tcW w:w="99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15</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32</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36</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38</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15</w:t>
            </w:r>
          </w:p>
        </w:tc>
        <w:tc>
          <w:tcPr>
            <w:tcW w:w="61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16</w:t>
            </w:r>
          </w:p>
        </w:tc>
        <w:tc>
          <w:tcPr>
            <w:tcW w:w="805"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85</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54</w:t>
            </w:r>
          </w:p>
        </w:tc>
        <w:tc>
          <w:tcPr>
            <w:tcW w:w="113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11,7</w:t>
            </w:r>
          </w:p>
        </w:tc>
        <w:tc>
          <w:tcPr>
            <w:tcW w:w="186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+2,3</w:t>
            </w:r>
          </w:p>
        </w:tc>
      </w:tr>
      <w:tr w:rsidR="008B298D" w:rsidRPr="008B298D" w:rsidTr="003F6E24">
        <w:trPr>
          <w:trHeight w:val="167"/>
        </w:trPr>
        <w:tc>
          <w:tcPr>
            <w:tcW w:w="38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w:t>
            </w:r>
          </w:p>
        </w:tc>
        <w:tc>
          <w:tcPr>
            <w:tcW w:w="194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 9</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w:t>
            </w:r>
          </w:p>
        </w:tc>
        <w:tc>
          <w:tcPr>
            <w:tcW w:w="70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27</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61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w:t>
            </w:r>
          </w:p>
        </w:tc>
        <w:tc>
          <w:tcPr>
            <w:tcW w:w="805"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36</w:t>
            </w:r>
          </w:p>
        </w:tc>
        <w:tc>
          <w:tcPr>
            <w:tcW w:w="113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12,9</w:t>
            </w:r>
          </w:p>
        </w:tc>
        <w:tc>
          <w:tcPr>
            <w:tcW w:w="186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3F6E24">
        <w:trPr>
          <w:trHeight w:val="167"/>
        </w:trPr>
        <w:tc>
          <w:tcPr>
            <w:tcW w:w="38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194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район</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221</w:t>
            </w:r>
          </w:p>
        </w:tc>
        <w:tc>
          <w:tcPr>
            <w:tcW w:w="708"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215</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p>
        </w:tc>
        <w:tc>
          <w:tcPr>
            <w:tcW w:w="99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114</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53</w:t>
            </w:r>
          </w:p>
        </w:tc>
        <w:tc>
          <w:tcPr>
            <w:tcW w:w="709"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66</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31</w:t>
            </w:r>
          </w:p>
        </w:tc>
        <w:tc>
          <w:tcPr>
            <w:tcW w:w="567"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612"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805"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86</w:t>
            </w:r>
          </w:p>
        </w:tc>
        <w:tc>
          <w:tcPr>
            <w:tcW w:w="851"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33</w:t>
            </w:r>
          </w:p>
        </w:tc>
        <w:tc>
          <w:tcPr>
            <w:tcW w:w="113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11,9</w:t>
            </w:r>
          </w:p>
        </w:tc>
        <w:tc>
          <w:tcPr>
            <w:tcW w:w="1864" w:type="dxa"/>
            <w:tcBorders>
              <w:top w:val="single" w:sz="6" w:space="0" w:color="auto"/>
              <w:left w:val="single" w:sz="6" w:space="0" w:color="auto"/>
              <w:bottom w:val="single" w:sz="6" w:space="0" w:color="auto"/>
              <w:right w:val="single" w:sz="6" w:space="0" w:color="auto"/>
            </w:tcBorders>
          </w:tcPr>
          <w:p w:rsidR="008B298D" w:rsidRPr="008B298D" w:rsidRDefault="008B298D" w:rsidP="003F6E24">
            <w:pPr>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r>
    </w:tbl>
    <w:p w:rsidR="008B298D" w:rsidRPr="008B298D" w:rsidRDefault="008B298D" w:rsidP="008B298D">
      <w:pPr>
        <w:pStyle w:val="p3"/>
        <w:spacing w:before="0" w:beforeAutospacing="0" w:after="0" w:afterAutospacing="0"/>
        <w:rPr>
          <w:color w:val="404040" w:themeColor="text1" w:themeTint="BF"/>
        </w:rPr>
      </w:pPr>
    </w:p>
    <w:p w:rsidR="008B298D" w:rsidRPr="008B298D" w:rsidRDefault="008B298D" w:rsidP="008B298D">
      <w:pPr>
        <w:suppressAutoHyphens/>
        <w:spacing w:after="0" w:line="240" w:lineRule="auto"/>
        <w:rPr>
          <w:rFonts w:ascii="Times New Roman" w:eastAsia="Times New Roman" w:hAnsi="Times New Roman" w:cs="Times New Roman"/>
          <w:b/>
          <w:i/>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lang w:eastAsia="ar-SA"/>
        </w:rPr>
        <w:t xml:space="preserve">  </w:t>
      </w:r>
      <w:r w:rsidRPr="008B298D">
        <w:rPr>
          <w:rFonts w:ascii="Times New Roman" w:eastAsia="Times New Roman" w:hAnsi="Times New Roman" w:cs="Times New Roman"/>
          <w:b/>
          <w:i/>
          <w:color w:val="404040" w:themeColor="text1" w:themeTint="BF"/>
          <w:sz w:val="24"/>
          <w:szCs w:val="24"/>
        </w:rPr>
        <w:t>Выводы:</w:t>
      </w:r>
    </w:p>
    <w:p w:rsidR="008B298D" w:rsidRPr="008B298D" w:rsidRDefault="008B298D" w:rsidP="00CB7E0B">
      <w:pPr>
        <w:pStyle w:val="af3"/>
        <w:numPr>
          <w:ilvl w:val="1"/>
          <w:numId w:val="46"/>
        </w:numPr>
        <w:suppressAutoHyphens/>
        <w:spacing w:after="0" w:line="240" w:lineRule="auto"/>
        <w:ind w:hanging="1079"/>
        <w:rPr>
          <w:rFonts w:ascii="Times New Roman" w:eastAsia="Times New Roman" w:hAnsi="Times New Roman" w:cs="Times New Roman"/>
          <w:b/>
          <w:i/>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Качество выполнения РСОКО по математике (36%) в 9 классе выше районного (33%), также в 11классе выше районного качество по математике (П) – 40% , район – 28%, математика Б – 67%, районный – 54%</w:t>
      </w:r>
    </w:p>
    <w:p w:rsidR="008B298D" w:rsidRPr="008B298D" w:rsidRDefault="008B298D" w:rsidP="00CB7E0B">
      <w:pPr>
        <w:pStyle w:val="af3"/>
        <w:numPr>
          <w:ilvl w:val="0"/>
          <w:numId w:val="46"/>
        </w:numPr>
        <w:suppressAutoHyphens/>
        <w:spacing w:before="100" w:beforeAutospacing="1" w:after="100" w:afterAutospacing="1" w:line="240" w:lineRule="auto"/>
        <w:rPr>
          <w:rFonts w:ascii="Times New Roman" w:eastAsia="Times New Roman" w:hAnsi="Times New Roman" w:cs="Times New Roman"/>
          <w:b/>
          <w:i/>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Качество выполненных работ по русскому языку:  38% в 9 классе, по району – 36%; 27% -  в 11 классе, по району – 17%.  </w:t>
      </w:r>
    </w:p>
    <w:p w:rsidR="008B298D" w:rsidRPr="008B298D" w:rsidRDefault="008B298D" w:rsidP="008B298D">
      <w:pPr>
        <w:pStyle w:val="af3"/>
        <w:suppressAutoHyphens/>
        <w:spacing w:before="100" w:beforeAutospacing="1" w:after="100" w:afterAutospacing="1" w:line="240" w:lineRule="auto"/>
        <w:ind w:left="785"/>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Качество по математике и русскому языку в 9 и 11 классе значительно снизилось в 2019-2020 году.                                      </w:t>
      </w:r>
      <w:r w:rsidRPr="008B298D">
        <w:rPr>
          <w:rFonts w:ascii="Times New Roman" w:eastAsia="Times New Roman" w:hAnsi="Times New Roman" w:cs="Times New Roman"/>
          <w:b/>
          <w:i/>
          <w:color w:val="404040" w:themeColor="text1" w:themeTint="BF"/>
          <w:sz w:val="24"/>
          <w:szCs w:val="24"/>
        </w:rPr>
        <w:t xml:space="preserve">Рекомендации: </w:t>
      </w:r>
      <w:r w:rsidRPr="008B298D">
        <w:rPr>
          <w:rFonts w:ascii="Times New Roman" w:eastAsia="Times New Roman" w:hAnsi="Times New Roman" w:cs="Times New Roman"/>
          <w:color w:val="404040" w:themeColor="text1" w:themeTint="BF"/>
          <w:sz w:val="24"/>
          <w:szCs w:val="24"/>
        </w:rPr>
        <w:t>Школьному методическому объединению учесть результаты РСОКО при планировании работы на 2020-2021 учебный год, наметить пути коррекции. Учителям предметникам обратить внимание на качество подготовки к РСОКО и ЕГЭ.</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lastRenderedPageBreak/>
        <w:t>5.</w:t>
      </w:r>
      <w:r w:rsidRPr="008B298D">
        <w:rPr>
          <w:rFonts w:ascii="Times New Roman" w:hAnsi="Times New Roman" w:cs="Times New Roman"/>
          <w:b/>
          <w:bCs/>
          <w:color w:val="404040" w:themeColor="text1" w:themeTint="BF"/>
          <w:kern w:val="32"/>
          <w:sz w:val="24"/>
          <w:szCs w:val="24"/>
          <w:lang w:eastAsia="ar-SA"/>
        </w:rPr>
        <w:t>Анализ государственной (итоговой) аттестации выпускников</w:t>
      </w:r>
      <w:r w:rsidRPr="008B298D">
        <w:rPr>
          <w:rFonts w:ascii="Times New Roman" w:eastAsia="Times New Roman" w:hAnsi="Times New Roman" w:cs="Times New Roman"/>
          <w:b/>
          <w:color w:val="404040" w:themeColor="text1" w:themeTint="BF"/>
          <w:sz w:val="24"/>
          <w:szCs w:val="24"/>
          <w:lang w:eastAsia="ar-SA"/>
        </w:rPr>
        <w:t>.</w:t>
      </w:r>
    </w:p>
    <w:p w:rsidR="008B298D" w:rsidRPr="008B298D" w:rsidRDefault="008B298D" w:rsidP="008B298D">
      <w:pPr>
        <w:tabs>
          <w:tab w:val="left" w:pos="8647"/>
        </w:tabs>
        <w:rPr>
          <w:rFonts w:ascii="Times New Roman" w:hAnsi="Times New Roman" w:cs="Times New Roman"/>
          <w:color w:val="404040" w:themeColor="text1" w:themeTint="BF"/>
          <w:sz w:val="24"/>
          <w:szCs w:val="24"/>
        </w:rPr>
      </w:pP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Согласно Закону Российской Федерации «Об образовании в РФ»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Руководствуясь нормативно-правовыми документами, были составлены план подготовки и проведения итогового контроля к государственной итоговой аттестации в 9-х, 11-х классах.                                                                </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ОГЭ и ЕГЭ. </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Учащиеся, родители, педагогический коллектив были ознакомлены с нормативно-правовой базой, порядком проведения экзаменов в форме ОГЭ, ЕГЭ на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основного государственного экзамена и единого государственного экзамена.</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iCs/>
          <w:color w:val="404040" w:themeColor="text1" w:themeTint="BF"/>
          <w:sz w:val="24"/>
          <w:szCs w:val="24"/>
        </w:rPr>
        <w:t>На заседаниях ШМО</w:t>
      </w:r>
      <w:r w:rsidRPr="008B298D">
        <w:rPr>
          <w:rFonts w:ascii="Times New Roman" w:eastAsia="Times New Roman" w:hAnsi="Times New Roman" w:cs="Times New Roman"/>
          <w:color w:val="404040" w:themeColor="text1" w:themeTint="BF"/>
          <w:sz w:val="24"/>
          <w:szCs w:val="24"/>
        </w:rPr>
        <w:t xml:space="preserve"> рассматривались вопросы:</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Изучение нормативно-распорядительных документов, регламентирующих порядок проведения ОГЭ, ЕГЭ.</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Тестовые технологии. Обеспечение готовности учащихся выполнять задания различных уровней сложности.</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Анализ ЕМКР, РОКО, административных контрольных работ.</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iCs/>
          <w:color w:val="404040" w:themeColor="text1" w:themeTint="BF"/>
          <w:sz w:val="24"/>
          <w:szCs w:val="24"/>
        </w:rPr>
        <w:t xml:space="preserve">    Информирование</w:t>
      </w:r>
      <w:r w:rsidRPr="008B298D">
        <w:rPr>
          <w:rFonts w:ascii="Times New Roman" w:eastAsia="Times New Roman" w:hAnsi="Times New Roman" w:cs="Times New Roman"/>
          <w:color w:val="404040" w:themeColor="text1" w:themeTint="BF"/>
          <w:sz w:val="24"/>
          <w:szCs w:val="24"/>
        </w:rPr>
        <w:t xml:space="preserve"> </w:t>
      </w:r>
      <w:r w:rsidRPr="008B298D">
        <w:rPr>
          <w:rFonts w:ascii="Times New Roman" w:eastAsia="Times New Roman" w:hAnsi="Times New Roman" w:cs="Times New Roman"/>
          <w:iCs/>
          <w:color w:val="404040" w:themeColor="text1" w:themeTint="BF"/>
          <w:sz w:val="24"/>
          <w:szCs w:val="24"/>
        </w:rPr>
        <w:t>родителей учащихся выпускных классов и самих учащихся</w:t>
      </w:r>
      <w:r w:rsidRPr="008B298D">
        <w:rPr>
          <w:rFonts w:ascii="Times New Roman" w:eastAsia="Times New Roman" w:hAnsi="Times New Roman" w:cs="Times New Roman"/>
          <w:color w:val="404040" w:themeColor="text1" w:themeTint="BF"/>
          <w:sz w:val="24"/>
          <w:szCs w:val="24"/>
        </w:rPr>
        <w:t xml:space="preserve"> проводилось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ОГЭ, ЕГЭ. Данная информация зафиксирована в протоколах родительских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w:t>
      </w:r>
      <w:r w:rsidRPr="008B298D">
        <w:rPr>
          <w:rFonts w:ascii="Times New Roman" w:eastAsia="Times New Roman" w:hAnsi="Times New Roman" w:cs="Times New Roman"/>
          <w:i/>
          <w:iCs/>
          <w:color w:val="404040" w:themeColor="text1" w:themeTint="BF"/>
          <w:sz w:val="24"/>
          <w:szCs w:val="24"/>
        </w:rPr>
        <w:t>Контрольно-аналитическая деятельность</w:t>
      </w:r>
      <w:r w:rsidRPr="008B298D">
        <w:rPr>
          <w:rFonts w:ascii="Times New Roman" w:eastAsia="Times New Roman" w:hAnsi="Times New Roman" w:cs="Times New Roman"/>
          <w:color w:val="404040" w:themeColor="text1" w:themeTint="BF"/>
          <w:sz w:val="24"/>
          <w:szCs w:val="24"/>
        </w:rPr>
        <w:t xml:space="preserve"> проводилась по нескольким направлениям:</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1. Контроль уровня качества обученности обучающихся 9-х, 11 классов осуществлялся посредством проведения и последующего анализа контрольных работ, контрольных срезов, тестовых заданий различного уровня, классно-обобщающего контроля. Результаты данных работ </w:t>
      </w:r>
      <w:r w:rsidRPr="008B298D">
        <w:rPr>
          <w:rFonts w:ascii="Times New Roman" w:eastAsia="Times New Roman" w:hAnsi="Times New Roman" w:cs="Times New Roman"/>
          <w:color w:val="404040" w:themeColor="text1" w:themeTint="BF"/>
          <w:sz w:val="24"/>
          <w:szCs w:val="24"/>
        </w:rPr>
        <w:lastRenderedPageBreak/>
        <w:t>описаны в аналитических справках, обсуждены на заседаниях ШМО, использовались педагогами для прогнозирования дальнейших действий по улучшению качества преподавания.</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 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 учащихся.</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 Контроль выполнения программного материала по предметам школьного учебного плана.</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 Контроль ведения классных журналов выпускных классов.</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 Контроль успеваемости и посещаемости выпускников 9-х,11 классов.</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Выбор экзаменов обучающимся и его корректировка проводилась 2 раза в год сентябре и в декабре. В соответствии с выбором экзаменов было составлено расписание консультаций по данным предметам.</w:t>
      </w:r>
    </w:p>
    <w:p w:rsidR="008B298D" w:rsidRPr="008B298D" w:rsidRDefault="008B298D" w:rsidP="008B298D">
      <w:pPr>
        <w:pStyle w:val="1"/>
        <w:shd w:val="clear" w:color="auto" w:fill="FFFFFF"/>
        <w:spacing w:before="0" w:after="0" w:line="312" w:lineRule="atLeast"/>
        <w:rPr>
          <w:b w:val="0"/>
          <w:bCs w:val="0"/>
          <w:color w:val="404040" w:themeColor="text1" w:themeTint="BF"/>
          <w:sz w:val="24"/>
          <w:szCs w:val="24"/>
        </w:rPr>
      </w:pPr>
      <w:r w:rsidRPr="008B298D">
        <w:rPr>
          <w:b w:val="0"/>
          <w:bCs w:val="0"/>
          <w:color w:val="404040" w:themeColor="text1" w:themeTint="BF"/>
          <w:sz w:val="24"/>
          <w:szCs w:val="24"/>
        </w:rPr>
        <w:t xml:space="preserve">       В связи с </w:t>
      </w:r>
      <w:hyperlink r:id="rId14" w:history="1">
        <w:r w:rsidRPr="008B298D">
          <w:rPr>
            <w:b w:val="0"/>
            <w:bCs w:val="0"/>
            <w:color w:val="404040" w:themeColor="text1" w:themeTint="BF"/>
            <w:sz w:val="24"/>
            <w:szCs w:val="24"/>
            <w:bdr w:val="none" w:sz="0" w:space="0" w:color="auto" w:frame="1"/>
          </w:rPr>
          <w:t xml:space="preserve">  коронавирусной инфекцией covid19</w:t>
        </w:r>
      </w:hyperlink>
      <w:r w:rsidRPr="008B298D">
        <w:rPr>
          <w:b w:val="0"/>
          <w:bCs w:val="0"/>
          <w:color w:val="404040" w:themeColor="text1" w:themeTint="BF"/>
          <w:sz w:val="24"/>
          <w:szCs w:val="24"/>
        </w:rPr>
        <w:t xml:space="preserve">, приказом МП Итоговая аттестация в 9 классах была отменена.  Оценки в аттестат выставлены по годовым оценкам </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r w:rsidRPr="008B298D">
        <w:rPr>
          <w:rFonts w:ascii="Times New Roman" w:eastAsia="Times New Roman" w:hAnsi="Times New Roman" w:cs="Times New Roman"/>
          <w:color w:val="404040" w:themeColor="text1" w:themeTint="BF"/>
          <w:sz w:val="24"/>
          <w:szCs w:val="24"/>
          <w:shd w:val="clear" w:color="auto" w:fill="FFFFFF"/>
        </w:rPr>
        <w:t xml:space="preserve">Учащиеся 9-х классов успешно завершили основное общее образование. </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p>
    <w:p w:rsidR="008B298D" w:rsidRPr="008B298D" w:rsidRDefault="008B298D" w:rsidP="008B298D">
      <w:pPr>
        <w:shd w:val="clear" w:color="auto" w:fill="FFFFFF"/>
        <w:spacing w:after="0" w:line="357" w:lineRule="atLeast"/>
        <w:textAlignment w:val="baseline"/>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bdr w:val="none" w:sz="0" w:space="0" w:color="auto" w:frame="1"/>
        </w:rPr>
        <w:t>А Н А Л И З</w:t>
      </w:r>
    </w:p>
    <w:p w:rsidR="008B298D" w:rsidRPr="008B298D" w:rsidRDefault="008B298D" w:rsidP="008B298D">
      <w:pPr>
        <w:shd w:val="clear" w:color="auto" w:fill="FFFFFF"/>
        <w:spacing w:after="0" w:line="357" w:lineRule="atLeast"/>
        <w:textAlignment w:val="baseline"/>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bdr w:val="none" w:sz="0" w:space="0" w:color="auto" w:frame="1"/>
        </w:rPr>
        <w:t>результатов прохождения государственной итоговой аттестации</w:t>
      </w:r>
      <w:r w:rsidRPr="008B298D">
        <w:rPr>
          <w:rFonts w:ascii="Times New Roman" w:eastAsia="Times New Roman" w:hAnsi="Times New Roman" w:cs="Times New Roman"/>
          <w:color w:val="404040" w:themeColor="text1" w:themeTint="BF"/>
          <w:sz w:val="24"/>
          <w:szCs w:val="24"/>
        </w:rPr>
        <w:t xml:space="preserve"> </w:t>
      </w:r>
      <w:r w:rsidRPr="008B298D">
        <w:rPr>
          <w:rFonts w:ascii="Times New Roman" w:eastAsia="Times New Roman" w:hAnsi="Times New Roman" w:cs="Times New Roman"/>
          <w:b/>
          <w:bCs/>
          <w:color w:val="404040" w:themeColor="text1" w:themeTint="BF"/>
          <w:sz w:val="24"/>
          <w:szCs w:val="24"/>
          <w:bdr w:val="none" w:sz="0" w:space="0" w:color="auto" w:frame="1"/>
        </w:rPr>
        <w:t>обучающихся, освоивших основные </w:t>
      </w:r>
      <w:hyperlink r:id="rId15" w:tooltip="Образовательные программы" w:history="1">
        <w:r w:rsidRPr="008B298D">
          <w:rPr>
            <w:rFonts w:ascii="Times New Roman" w:eastAsia="Times New Roman" w:hAnsi="Times New Roman" w:cs="Times New Roman"/>
            <w:b/>
            <w:bCs/>
            <w:color w:val="404040" w:themeColor="text1" w:themeTint="BF"/>
            <w:sz w:val="24"/>
            <w:szCs w:val="24"/>
            <w:bdr w:val="none" w:sz="0" w:space="0" w:color="auto" w:frame="1"/>
          </w:rPr>
          <w:t>образовательные программы</w:t>
        </w:r>
      </w:hyperlink>
      <w:r w:rsidRPr="008B298D">
        <w:rPr>
          <w:rFonts w:ascii="Times New Roman" w:eastAsia="Times New Roman" w:hAnsi="Times New Roman" w:cs="Times New Roman"/>
          <w:b/>
          <w:bCs/>
          <w:color w:val="404040" w:themeColor="text1" w:themeTint="BF"/>
          <w:sz w:val="24"/>
          <w:szCs w:val="24"/>
          <w:bdr w:val="none" w:sz="0" w:space="0" w:color="auto" w:frame="1"/>
        </w:rPr>
        <w:t> среднего общего образования в 2020 году.</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Единый государственный экзамен сдавали 8 выпускников.    </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 учеников 11-го класса неудовлетворительных годовых оценок не было. Все выпускники были допущены к итоговой аттестации.</w:t>
      </w:r>
    </w:p>
    <w:p w:rsidR="008B298D" w:rsidRPr="008B298D" w:rsidRDefault="008B298D" w:rsidP="008B298D">
      <w:pPr>
        <w:shd w:val="clear" w:color="auto" w:fill="FFFFFF"/>
        <w:spacing w:after="0" w:line="240" w:lineRule="auto"/>
        <w:textAlignment w:val="baseline"/>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Выпускники   школы не все проходили аттестацию в форме единого государственного экзамена, в связи с</w:t>
      </w:r>
      <w:r w:rsidRPr="008B298D">
        <w:rPr>
          <w:rFonts w:ascii="Times New Roman" w:hAnsi="Times New Roman" w:cs="Times New Roman"/>
          <w:b/>
          <w:bCs/>
          <w:color w:val="404040" w:themeColor="text1" w:themeTint="BF"/>
          <w:sz w:val="24"/>
          <w:szCs w:val="24"/>
        </w:rPr>
        <w:t xml:space="preserve"> </w:t>
      </w:r>
      <w:hyperlink r:id="rId16" w:history="1">
        <w:r w:rsidRPr="008B298D">
          <w:rPr>
            <w:rStyle w:val="ac"/>
            <w:rFonts w:ascii="Times New Roman" w:hAnsi="Times New Roman" w:cs="Times New Roman"/>
            <w:b/>
            <w:bCs/>
            <w:color w:val="404040" w:themeColor="text1" w:themeTint="BF"/>
            <w:kern w:val="36"/>
            <w:sz w:val="24"/>
            <w:szCs w:val="24"/>
            <w:bdr w:val="none" w:sz="0" w:space="0" w:color="auto" w:frame="1"/>
          </w:rPr>
          <w:t>коронавирусной инфекцией covid19</w:t>
        </w:r>
      </w:hyperlink>
      <w:r w:rsidRPr="008B298D">
        <w:rPr>
          <w:rFonts w:ascii="Times New Roman" w:eastAsia="Times New Roman" w:hAnsi="Times New Roman" w:cs="Times New Roman"/>
          <w:color w:val="404040" w:themeColor="text1" w:themeTint="BF"/>
          <w:sz w:val="24"/>
          <w:szCs w:val="24"/>
        </w:rPr>
        <w:t xml:space="preserve"> математику и </w:t>
      </w:r>
      <w:hyperlink r:id="rId17" w:tooltip="Русский язык" w:history="1">
        <w:r w:rsidRPr="008B298D">
          <w:rPr>
            <w:rFonts w:ascii="Times New Roman" w:eastAsia="Times New Roman" w:hAnsi="Times New Roman" w:cs="Times New Roman"/>
            <w:color w:val="404040" w:themeColor="text1" w:themeTint="BF"/>
            <w:sz w:val="24"/>
            <w:szCs w:val="24"/>
            <w:bdr w:val="none" w:sz="0" w:space="0" w:color="auto" w:frame="1"/>
          </w:rPr>
          <w:t>русский язык</w:t>
        </w:r>
      </w:hyperlink>
      <w:r w:rsidRPr="008B298D">
        <w:rPr>
          <w:rFonts w:ascii="Times New Roman" w:eastAsia="Times New Roman" w:hAnsi="Times New Roman" w:cs="Times New Roman"/>
          <w:color w:val="404040" w:themeColor="text1" w:themeTint="BF"/>
          <w:sz w:val="24"/>
          <w:szCs w:val="24"/>
        </w:rPr>
        <w:t> сдавали все в обязательном порядке, остальные </w:t>
      </w:r>
      <w:hyperlink r:id="rId18" w:tooltip="Учебные дисциплины" w:history="1">
        <w:r w:rsidRPr="008B298D">
          <w:rPr>
            <w:rFonts w:ascii="Times New Roman" w:eastAsia="Times New Roman" w:hAnsi="Times New Roman" w:cs="Times New Roman"/>
            <w:color w:val="404040" w:themeColor="text1" w:themeTint="BF"/>
            <w:sz w:val="24"/>
            <w:szCs w:val="24"/>
            <w:bdr w:val="none" w:sz="0" w:space="0" w:color="auto" w:frame="1"/>
          </w:rPr>
          <w:t>учебные дисциплины</w:t>
        </w:r>
      </w:hyperlink>
      <w:r w:rsidRPr="008B298D">
        <w:rPr>
          <w:rFonts w:ascii="Times New Roman" w:eastAsia="Times New Roman" w:hAnsi="Times New Roman" w:cs="Times New Roman"/>
          <w:color w:val="404040" w:themeColor="text1" w:themeTint="BF"/>
          <w:sz w:val="24"/>
          <w:szCs w:val="24"/>
        </w:rPr>
        <w:t> – по выбору.</w:t>
      </w:r>
    </w:p>
    <w:p w:rsidR="008B298D" w:rsidRPr="008B298D" w:rsidRDefault="008B298D" w:rsidP="008B298D">
      <w:pPr>
        <w:shd w:val="clear" w:color="auto" w:fill="FFFFFF"/>
        <w:spacing w:after="0" w:line="240" w:lineRule="auto"/>
        <w:textAlignment w:val="baseline"/>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Выбор предметов для прохождения государственной итоговой аттестации выпускников 11 класса осуществлялся очень осмотрительно: школьный экзамен является для них и вступительным испытанием в ВУЗ. Количество необязательных экзаменов тоже было сугубо индивидуальным: у кого-то – один, у кого-то – два, в зависимости от востребованности результатов ЕГЭ при поступлении.</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Выпускники 11 класса в 2020 году выбрали по выбору следующие предметы: </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обществознание – 2 человека;</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физика – 1 человек;</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биология – 4 человека;</w:t>
      </w:r>
    </w:p>
    <w:tbl>
      <w:tblPr>
        <w:tblpPr w:leftFromText="180" w:rightFromText="180" w:vertAnchor="text" w:horzAnchor="margin" w:tblpY="1623"/>
        <w:tblW w:w="15330" w:type="dxa"/>
        <w:tblCellMar>
          <w:top w:w="15" w:type="dxa"/>
          <w:bottom w:w="15" w:type="dxa"/>
        </w:tblCellMar>
        <w:tblLook w:val="04A0" w:firstRow="1" w:lastRow="0" w:firstColumn="1" w:lastColumn="0" w:noHBand="0" w:noVBand="1"/>
      </w:tblPr>
      <w:tblGrid>
        <w:gridCol w:w="680"/>
        <w:gridCol w:w="40"/>
        <w:gridCol w:w="2261"/>
        <w:gridCol w:w="753"/>
        <w:gridCol w:w="802"/>
        <w:gridCol w:w="576"/>
        <w:gridCol w:w="851"/>
        <w:gridCol w:w="590"/>
        <w:gridCol w:w="993"/>
        <w:gridCol w:w="585"/>
        <w:gridCol w:w="973"/>
        <w:gridCol w:w="585"/>
        <w:gridCol w:w="734"/>
        <w:gridCol w:w="916"/>
        <w:gridCol w:w="890"/>
        <w:gridCol w:w="776"/>
        <w:gridCol w:w="2288"/>
        <w:gridCol w:w="37"/>
      </w:tblGrid>
      <w:tr w:rsidR="008B298D" w:rsidRPr="008B298D" w:rsidTr="003F6E24">
        <w:trPr>
          <w:trHeight w:val="402"/>
        </w:trPr>
        <w:tc>
          <w:tcPr>
            <w:tcW w:w="15330" w:type="dxa"/>
            <w:gridSpan w:val="18"/>
            <w:tcBorders>
              <w:top w:val="nil"/>
              <w:left w:val="nil"/>
              <w:bottom w:val="nil"/>
              <w:right w:val="nil"/>
            </w:tcBorders>
            <w:noWrap/>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xml:space="preserve">ИТОГИ выполнения   ЕГЭ </w:t>
            </w:r>
            <w:r w:rsidRPr="008B298D">
              <w:rPr>
                <w:rFonts w:ascii="Times New Roman" w:eastAsia="Times New Roman" w:hAnsi="Times New Roman" w:cs="Times New Roman"/>
                <w:b/>
                <w:bCs/>
                <w:i/>
                <w:iCs/>
                <w:color w:val="404040" w:themeColor="text1" w:themeTint="BF"/>
                <w:sz w:val="24"/>
                <w:szCs w:val="24"/>
              </w:rPr>
              <w:t>11 класс</w:t>
            </w:r>
          </w:p>
        </w:tc>
      </w:tr>
      <w:tr w:rsidR="008B298D" w:rsidRPr="008B298D" w:rsidTr="003F6E24">
        <w:trPr>
          <w:gridAfter w:val="1"/>
          <w:wAfter w:w="37" w:type="dxa"/>
          <w:trHeight w:val="308"/>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п./п.</w:t>
            </w:r>
          </w:p>
        </w:tc>
        <w:tc>
          <w:tcPr>
            <w:tcW w:w="2301" w:type="dxa"/>
            <w:gridSpan w:val="2"/>
            <w:vMerge w:val="restart"/>
            <w:tcBorders>
              <w:top w:val="single" w:sz="4" w:space="0" w:color="auto"/>
              <w:left w:val="single" w:sz="4" w:space="0" w:color="auto"/>
              <w:bottom w:val="nil"/>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Наименование экзамена</w:t>
            </w:r>
          </w:p>
        </w:tc>
        <w:tc>
          <w:tcPr>
            <w:tcW w:w="753" w:type="dxa"/>
            <w:vMerge w:val="restart"/>
            <w:tcBorders>
              <w:top w:val="single" w:sz="4" w:space="0" w:color="auto"/>
              <w:left w:val="single" w:sz="4" w:space="0" w:color="auto"/>
              <w:bottom w:val="single" w:sz="4" w:space="0" w:color="auto"/>
              <w:right w:val="single" w:sz="4" w:space="0" w:color="auto"/>
            </w:tcBorders>
            <w:textDirection w:val="btLr"/>
            <w:vAlign w:val="bottom"/>
            <w:hideMark/>
          </w:tcPr>
          <w:p w:rsidR="008B298D" w:rsidRPr="008B298D" w:rsidRDefault="008B298D" w:rsidP="003F6E24">
            <w:pPr>
              <w:spacing w:after="0" w:line="240" w:lineRule="auto"/>
              <w:ind w:right="113"/>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Количество обучающихся</w:t>
            </w:r>
          </w:p>
        </w:tc>
        <w:tc>
          <w:tcPr>
            <w:tcW w:w="802" w:type="dxa"/>
            <w:vMerge w:val="restart"/>
            <w:tcBorders>
              <w:top w:val="single" w:sz="4" w:space="0" w:color="auto"/>
              <w:left w:val="single" w:sz="4" w:space="0" w:color="auto"/>
              <w:bottom w:val="single" w:sz="4" w:space="0" w:color="auto"/>
              <w:right w:val="single" w:sz="4" w:space="0" w:color="auto"/>
            </w:tcBorders>
            <w:textDirection w:val="btLr"/>
            <w:vAlign w:val="bottom"/>
            <w:hideMark/>
          </w:tcPr>
          <w:p w:rsidR="008B298D" w:rsidRPr="008B298D" w:rsidRDefault="008B298D" w:rsidP="003F6E24">
            <w:pPr>
              <w:spacing w:after="0" w:line="240" w:lineRule="auto"/>
              <w:ind w:right="113"/>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Количество выполнявших</w:t>
            </w:r>
          </w:p>
        </w:tc>
        <w:tc>
          <w:tcPr>
            <w:tcW w:w="7693" w:type="dxa"/>
            <w:gridSpan w:val="10"/>
            <w:tcBorders>
              <w:top w:val="single" w:sz="4" w:space="0" w:color="auto"/>
              <w:left w:val="single" w:sz="4" w:space="0" w:color="auto"/>
              <w:bottom w:val="single" w:sz="4" w:space="0" w:color="auto"/>
              <w:right w:val="single" w:sz="4" w:space="0" w:color="auto"/>
            </w:tcBorders>
            <w:noWrap/>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Отметки по математике</w:t>
            </w:r>
          </w:p>
        </w:tc>
        <w:tc>
          <w:tcPr>
            <w:tcW w:w="776" w:type="dxa"/>
            <w:vMerge w:val="restart"/>
            <w:tcBorders>
              <w:top w:val="single" w:sz="4" w:space="0" w:color="auto"/>
              <w:left w:val="single" w:sz="4" w:space="0" w:color="auto"/>
              <w:right w:val="single" w:sz="4" w:space="0" w:color="auto"/>
            </w:tcBorders>
            <w:textDirection w:val="btLr"/>
            <w:vAlign w:val="bottom"/>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Средний балл</w:t>
            </w:r>
          </w:p>
        </w:tc>
        <w:tc>
          <w:tcPr>
            <w:tcW w:w="2288" w:type="dxa"/>
            <w:tcBorders>
              <w:top w:val="single" w:sz="4" w:space="0" w:color="auto"/>
              <w:left w:val="single" w:sz="4" w:space="0" w:color="auto"/>
              <w:bottom w:val="nil"/>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ФИО учителя</w:t>
            </w:r>
          </w:p>
        </w:tc>
      </w:tr>
      <w:tr w:rsidR="008B298D" w:rsidRPr="008B298D" w:rsidTr="003F6E24">
        <w:trPr>
          <w:gridAfter w:val="1"/>
          <w:wAfter w:w="37" w:type="dxa"/>
          <w:cantSplit/>
          <w:trHeight w:val="181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2301" w:type="dxa"/>
            <w:gridSpan w:val="2"/>
            <w:vMerge/>
            <w:tcBorders>
              <w:top w:val="single" w:sz="4" w:space="0" w:color="auto"/>
              <w:left w:val="single" w:sz="4" w:space="0" w:color="auto"/>
              <w:bottom w:val="nil"/>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"2"</w:t>
            </w:r>
          </w:p>
        </w:tc>
        <w:tc>
          <w:tcPr>
            <w:tcW w:w="590" w:type="dxa"/>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"3"</w:t>
            </w:r>
          </w:p>
        </w:tc>
        <w:tc>
          <w:tcPr>
            <w:tcW w:w="585" w:type="dxa"/>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p>
        </w:tc>
        <w:tc>
          <w:tcPr>
            <w:tcW w:w="973" w:type="dxa"/>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"4"</w:t>
            </w:r>
          </w:p>
        </w:tc>
        <w:tc>
          <w:tcPr>
            <w:tcW w:w="585" w:type="dxa"/>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«5»</w:t>
            </w:r>
          </w:p>
        </w:tc>
        <w:tc>
          <w:tcPr>
            <w:tcW w:w="734" w:type="dxa"/>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"5"</w:t>
            </w:r>
          </w:p>
        </w:tc>
        <w:tc>
          <w:tcPr>
            <w:tcW w:w="916" w:type="dxa"/>
            <w:tcBorders>
              <w:top w:val="single" w:sz="4" w:space="0" w:color="auto"/>
              <w:left w:val="single" w:sz="4" w:space="0" w:color="auto"/>
              <w:bottom w:val="single" w:sz="4" w:space="0" w:color="auto"/>
              <w:right w:val="single" w:sz="4" w:space="0" w:color="auto"/>
            </w:tcBorders>
            <w:textDirection w:val="btLr"/>
            <w:vAlign w:val="bottom"/>
            <w:hideMark/>
          </w:tcPr>
          <w:p w:rsidR="008B298D" w:rsidRPr="008B298D" w:rsidRDefault="008B298D" w:rsidP="003F6E24">
            <w:pPr>
              <w:spacing w:after="0" w:line="240" w:lineRule="auto"/>
              <w:ind w:right="113"/>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выполнения</w:t>
            </w:r>
          </w:p>
        </w:tc>
        <w:tc>
          <w:tcPr>
            <w:tcW w:w="890" w:type="dxa"/>
            <w:tcBorders>
              <w:top w:val="single" w:sz="4" w:space="0" w:color="auto"/>
              <w:left w:val="single" w:sz="4" w:space="0" w:color="auto"/>
              <w:bottom w:val="single" w:sz="4" w:space="0" w:color="auto"/>
              <w:right w:val="single" w:sz="4" w:space="0" w:color="auto"/>
            </w:tcBorders>
            <w:textDirection w:val="btLr"/>
            <w:vAlign w:val="bottom"/>
            <w:hideMark/>
          </w:tcPr>
          <w:p w:rsidR="008B298D" w:rsidRPr="008B298D" w:rsidRDefault="008B298D" w:rsidP="003F6E24">
            <w:pPr>
              <w:spacing w:after="0" w:line="240" w:lineRule="auto"/>
              <w:ind w:right="113"/>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качества</w:t>
            </w:r>
          </w:p>
        </w:tc>
        <w:tc>
          <w:tcPr>
            <w:tcW w:w="776" w:type="dxa"/>
            <w:vMerge/>
            <w:tcBorders>
              <w:left w:val="single" w:sz="4" w:space="0" w:color="auto"/>
              <w:bottom w:val="nil"/>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2288" w:type="dxa"/>
            <w:tcBorders>
              <w:top w:val="single" w:sz="4" w:space="0" w:color="auto"/>
              <w:left w:val="single" w:sz="4" w:space="0" w:color="auto"/>
              <w:bottom w:val="nil"/>
              <w:right w:val="single" w:sz="4" w:space="0" w:color="auto"/>
            </w:tcBorders>
            <w:vAlign w:val="center"/>
            <w:hideMark/>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r>
      <w:tr w:rsidR="008B298D" w:rsidRPr="008B298D" w:rsidTr="003F6E24">
        <w:trPr>
          <w:gridAfter w:val="1"/>
          <w:wAfter w:w="37" w:type="dxa"/>
          <w:trHeight w:val="372"/>
        </w:trPr>
        <w:tc>
          <w:tcPr>
            <w:tcW w:w="720"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1</w:t>
            </w:r>
          </w:p>
        </w:tc>
        <w:tc>
          <w:tcPr>
            <w:tcW w:w="2261"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Математика (П)</w:t>
            </w:r>
          </w:p>
        </w:tc>
        <w:tc>
          <w:tcPr>
            <w:tcW w:w="753" w:type="dxa"/>
            <w:tcBorders>
              <w:top w:val="single" w:sz="4" w:space="0" w:color="auto"/>
              <w:left w:val="single" w:sz="4" w:space="0" w:color="auto"/>
              <w:bottom w:val="single" w:sz="4" w:space="0" w:color="auto"/>
              <w:right w:val="single" w:sz="4" w:space="0" w:color="auto"/>
            </w:tcBorders>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w:t>
            </w:r>
          </w:p>
        </w:tc>
        <w:tc>
          <w:tcPr>
            <w:tcW w:w="802" w:type="dxa"/>
            <w:tcBorders>
              <w:top w:val="single" w:sz="4" w:space="0" w:color="auto"/>
              <w:left w:val="nil"/>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Cs/>
                <w:color w:val="404040" w:themeColor="text1" w:themeTint="BF"/>
                <w:sz w:val="24"/>
                <w:szCs w:val="24"/>
              </w:rPr>
            </w:pPr>
            <w:r w:rsidRPr="008B298D">
              <w:rPr>
                <w:rFonts w:ascii="Times New Roman" w:eastAsia="Times New Roman" w:hAnsi="Times New Roman" w:cs="Times New Roman"/>
                <w:bCs/>
                <w:color w:val="404040" w:themeColor="text1" w:themeTint="BF"/>
                <w:sz w:val="24"/>
                <w:szCs w:val="24"/>
              </w:rPr>
              <w:t>8</w:t>
            </w:r>
          </w:p>
        </w:tc>
        <w:tc>
          <w:tcPr>
            <w:tcW w:w="5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97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73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50</w:t>
            </w:r>
          </w:p>
        </w:tc>
        <w:tc>
          <w:tcPr>
            <w:tcW w:w="91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88</w:t>
            </w:r>
          </w:p>
        </w:tc>
        <w:tc>
          <w:tcPr>
            <w:tcW w:w="7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62</w:t>
            </w:r>
          </w:p>
        </w:tc>
        <w:tc>
          <w:tcPr>
            <w:tcW w:w="2288" w:type="dxa"/>
            <w:tcBorders>
              <w:top w:val="single" w:sz="4" w:space="0" w:color="auto"/>
              <w:left w:val="single" w:sz="4" w:space="0" w:color="auto"/>
              <w:bottom w:val="single" w:sz="4" w:space="0" w:color="auto"/>
              <w:right w:val="single" w:sz="4" w:space="0" w:color="auto"/>
            </w:tcBorders>
            <w:noWrap/>
            <w:vAlign w:val="bottom"/>
          </w:tcPr>
          <w:p w:rsidR="008B298D" w:rsidRPr="008B298D" w:rsidRDefault="008B298D" w:rsidP="003F6E24">
            <w:pPr>
              <w:spacing w:after="0" w:line="240" w:lineRule="auto"/>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Калашникова М.И</w:t>
            </w:r>
          </w:p>
        </w:tc>
      </w:tr>
      <w:tr w:rsidR="008B298D" w:rsidRPr="008B298D" w:rsidTr="003F6E24">
        <w:trPr>
          <w:gridAfter w:val="1"/>
          <w:wAfter w:w="37" w:type="dxa"/>
          <w:trHeight w:val="372"/>
        </w:trPr>
        <w:tc>
          <w:tcPr>
            <w:tcW w:w="680"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2301" w:type="dxa"/>
            <w:gridSpan w:val="2"/>
            <w:tcBorders>
              <w:top w:val="single" w:sz="4" w:space="0" w:color="auto"/>
              <w:left w:val="single" w:sz="4" w:space="0" w:color="auto"/>
              <w:bottom w:val="single" w:sz="4" w:space="0" w:color="auto"/>
              <w:right w:val="nil"/>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русский язык</w:t>
            </w:r>
          </w:p>
        </w:tc>
        <w:tc>
          <w:tcPr>
            <w:tcW w:w="753" w:type="dxa"/>
            <w:tcBorders>
              <w:top w:val="single" w:sz="4" w:space="0" w:color="auto"/>
              <w:left w:val="single" w:sz="4" w:space="0" w:color="auto"/>
              <w:bottom w:val="single" w:sz="4" w:space="0" w:color="auto"/>
              <w:right w:val="single" w:sz="4" w:space="0" w:color="auto"/>
            </w:tcBorders>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w:t>
            </w:r>
          </w:p>
        </w:tc>
        <w:tc>
          <w:tcPr>
            <w:tcW w:w="802" w:type="dxa"/>
            <w:tcBorders>
              <w:top w:val="single" w:sz="4" w:space="0" w:color="auto"/>
              <w:left w:val="nil"/>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11</w:t>
            </w:r>
          </w:p>
        </w:tc>
        <w:tc>
          <w:tcPr>
            <w:tcW w:w="5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97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75</w:t>
            </w: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73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25</w:t>
            </w:r>
          </w:p>
        </w:tc>
        <w:tc>
          <w:tcPr>
            <w:tcW w:w="91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68</w:t>
            </w:r>
          </w:p>
        </w:tc>
        <w:tc>
          <w:tcPr>
            <w:tcW w:w="2288" w:type="dxa"/>
            <w:tcBorders>
              <w:top w:val="single" w:sz="4" w:space="0" w:color="auto"/>
              <w:left w:val="single" w:sz="4" w:space="0" w:color="auto"/>
              <w:bottom w:val="single" w:sz="4" w:space="0" w:color="auto"/>
              <w:right w:val="single" w:sz="4" w:space="0" w:color="auto"/>
            </w:tcBorders>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Чертова С.Ю.</w:t>
            </w:r>
          </w:p>
        </w:tc>
      </w:tr>
      <w:tr w:rsidR="008B298D" w:rsidRPr="008B298D" w:rsidTr="003F6E24">
        <w:trPr>
          <w:gridAfter w:val="1"/>
          <w:wAfter w:w="37" w:type="dxa"/>
          <w:trHeight w:val="372"/>
        </w:trPr>
        <w:tc>
          <w:tcPr>
            <w:tcW w:w="680"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2301" w:type="dxa"/>
            <w:gridSpan w:val="2"/>
            <w:tcBorders>
              <w:top w:val="single" w:sz="4" w:space="0" w:color="auto"/>
              <w:left w:val="single" w:sz="4" w:space="0" w:color="auto"/>
              <w:bottom w:val="single" w:sz="4" w:space="0" w:color="auto"/>
              <w:right w:val="nil"/>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физика</w:t>
            </w:r>
          </w:p>
        </w:tc>
        <w:tc>
          <w:tcPr>
            <w:tcW w:w="753" w:type="dxa"/>
            <w:tcBorders>
              <w:top w:val="single" w:sz="4" w:space="0" w:color="auto"/>
              <w:left w:val="single" w:sz="4" w:space="0" w:color="auto"/>
              <w:bottom w:val="single" w:sz="4" w:space="0" w:color="auto"/>
              <w:right w:val="single" w:sz="4" w:space="0" w:color="auto"/>
            </w:tcBorders>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802" w:type="dxa"/>
            <w:tcBorders>
              <w:top w:val="single" w:sz="4" w:space="0" w:color="auto"/>
              <w:left w:val="nil"/>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73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91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53</w:t>
            </w:r>
          </w:p>
        </w:tc>
        <w:tc>
          <w:tcPr>
            <w:tcW w:w="2288" w:type="dxa"/>
            <w:tcBorders>
              <w:top w:val="single" w:sz="4" w:space="0" w:color="auto"/>
              <w:left w:val="single" w:sz="4" w:space="0" w:color="auto"/>
              <w:bottom w:val="single" w:sz="4" w:space="0" w:color="auto"/>
              <w:right w:val="single" w:sz="4" w:space="0" w:color="auto"/>
            </w:tcBorders>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Осинцева Е.А.</w:t>
            </w:r>
          </w:p>
        </w:tc>
      </w:tr>
      <w:tr w:rsidR="008B298D" w:rsidRPr="008B298D" w:rsidTr="003F6E24">
        <w:trPr>
          <w:gridAfter w:val="1"/>
          <w:wAfter w:w="37" w:type="dxa"/>
          <w:trHeight w:val="372"/>
        </w:trPr>
        <w:tc>
          <w:tcPr>
            <w:tcW w:w="680"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2301" w:type="dxa"/>
            <w:gridSpan w:val="2"/>
            <w:tcBorders>
              <w:top w:val="single" w:sz="4" w:space="0" w:color="auto"/>
              <w:left w:val="single" w:sz="4" w:space="0" w:color="auto"/>
              <w:bottom w:val="single" w:sz="4" w:space="0" w:color="auto"/>
              <w:right w:val="nil"/>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обществознание </w:t>
            </w:r>
          </w:p>
        </w:tc>
        <w:tc>
          <w:tcPr>
            <w:tcW w:w="753" w:type="dxa"/>
            <w:tcBorders>
              <w:top w:val="single" w:sz="4" w:space="0" w:color="auto"/>
              <w:left w:val="single" w:sz="4" w:space="0" w:color="auto"/>
              <w:bottom w:val="single" w:sz="4" w:space="0" w:color="auto"/>
              <w:right w:val="single" w:sz="4" w:space="0" w:color="auto"/>
            </w:tcBorders>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802" w:type="dxa"/>
            <w:tcBorders>
              <w:top w:val="single" w:sz="4" w:space="0" w:color="auto"/>
              <w:left w:val="nil"/>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lang w:val="en-US"/>
              </w:rPr>
            </w:pPr>
            <w:r w:rsidRPr="008B298D">
              <w:rPr>
                <w:rFonts w:ascii="Times New Roman" w:eastAsia="Times New Roman" w:hAnsi="Times New Roman" w:cs="Times New Roman"/>
                <w:b/>
                <w:bCs/>
                <w:color w:val="404040" w:themeColor="text1" w:themeTint="BF"/>
                <w:sz w:val="24"/>
                <w:szCs w:val="24"/>
                <w:lang w:val="en-US"/>
              </w:rPr>
              <w:t>2</w:t>
            </w:r>
          </w:p>
        </w:tc>
        <w:tc>
          <w:tcPr>
            <w:tcW w:w="5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0</w:t>
            </w:r>
          </w:p>
        </w:tc>
        <w:tc>
          <w:tcPr>
            <w:tcW w:w="5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2</w:t>
            </w:r>
          </w:p>
        </w:tc>
        <w:tc>
          <w:tcPr>
            <w:tcW w:w="9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100</w:t>
            </w: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0</w:t>
            </w:r>
          </w:p>
        </w:tc>
        <w:tc>
          <w:tcPr>
            <w:tcW w:w="97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0</w:t>
            </w: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0</w:t>
            </w:r>
          </w:p>
        </w:tc>
        <w:tc>
          <w:tcPr>
            <w:tcW w:w="73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0</w:t>
            </w:r>
          </w:p>
        </w:tc>
        <w:tc>
          <w:tcPr>
            <w:tcW w:w="91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100</w:t>
            </w:r>
          </w:p>
        </w:tc>
        <w:tc>
          <w:tcPr>
            <w:tcW w:w="8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lang w:val="en-US"/>
              </w:rPr>
              <w:t>0</w:t>
            </w:r>
          </w:p>
        </w:tc>
        <w:tc>
          <w:tcPr>
            <w:tcW w:w="7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52</w:t>
            </w:r>
          </w:p>
        </w:tc>
        <w:tc>
          <w:tcPr>
            <w:tcW w:w="2288" w:type="dxa"/>
            <w:tcBorders>
              <w:top w:val="single" w:sz="4" w:space="0" w:color="auto"/>
              <w:left w:val="single" w:sz="4" w:space="0" w:color="auto"/>
              <w:bottom w:val="single" w:sz="4" w:space="0" w:color="auto"/>
              <w:right w:val="single" w:sz="4" w:space="0" w:color="auto"/>
            </w:tcBorders>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Попова А.И.</w:t>
            </w:r>
          </w:p>
        </w:tc>
      </w:tr>
      <w:tr w:rsidR="008B298D" w:rsidRPr="008B298D" w:rsidTr="003F6E24">
        <w:trPr>
          <w:gridAfter w:val="1"/>
          <w:wAfter w:w="37" w:type="dxa"/>
          <w:trHeight w:val="372"/>
        </w:trPr>
        <w:tc>
          <w:tcPr>
            <w:tcW w:w="680"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2301" w:type="dxa"/>
            <w:gridSpan w:val="2"/>
            <w:tcBorders>
              <w:top w:val="single" w:sz="4" w:space="0" w:color="auto"/>
              <w:left w:val="single" w:sz="4" w:space="0" w:color="auto"/>
              <w:bottom w:val="single" w:sz="4" w:space="0" w:color="auto"/>
              <w:right w:val="nil"/>
            </w:tcBorders>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биология</w:t>
            </w:r>
          </w:p>
        </w:tc>
        <w:tc>
          <w:tcPr>
            <w:tcW w:w="753" w:type="dxa"/>
            <w:tcBorders>
              <w:top w:val="single" w:sz="4" w:space="0" w:color="auto"/>
              <w:left w:val="single" w:sz="4" w:space="0" w:color="auto"/>
              <w:bottom w:val="single" w:sz="4" w:space="0" w:color="auto"/>
              <w:right w:val="single" w:sz="4" w:space="0" w:color="auto"/>
            </w:tcBorders>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802" w:type="dxa"/>
            <w:tcBorders>
              <w:top w:val="single" w:sz="4" w:space="0" w:color="auto"/>
              <w:left w:val="nil"/>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p>
        </w:tc>
        <w:tc>
          <w:tcPr>
            <w:tcW w:w="5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50</w:t>
            </w:r>
          </w:p>
        </w:tc>
        <w:tc>
          <w:tcPr>
            <w:tcW w:w="5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50</w:t>
            </w: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97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73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91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40</w:t>
            </w:r>
          </w:p>
        </w:tc>
        <w:tc>
          <w:tcPr>
            <w:tcW w:w="2288" w:type="dxa"/>
            <w:tcBorders>
              <w:top w:val="single" w:sz="4" w:space="0" w:color="auto"/>
              <w:left w:val="single" w:sz="4" w:space="0" w:color="auto"/>
              <w:bottom w:val="single" w:sz="4" w:space="0" w:color="auto"/>
              <w:right w:val="single" w:sz="4" w:space="0" w:color="auto"/>
            </w:tcBorders>
            <w:noWrap/>
            <w:vAlign w:val="bottom"/>
            <w:hideMark/>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Шабанова Н.В.</w:t>
            </w:r>
          </w:p>
        </w:tc>
      </w:tr>
      <w:tr w:rsidR="008B298D" w:rsidRPr="008B298D" w:rsidTr="003F6E24">
        <w:trPr>
          <w:gridAfter w:val="1"/>
          <w:wAfter w:w="37" w:type="dxa"/>
          <w:trHeight w:val="372"/>
        </w:trPr>
        <w:tc>
          <w:tcPr>
            <w:tcW w:w="68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lastRenderedPageBreak/>
              <w:t xml:space="preserve">6 </w:t>
            </w:r>
          </w:p>
        </w:tc>
        <w:tc>
          <w:tcPr>
            <w:tcW w:w="230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химия</w:t>
            </w:r>
          </w:p>
        </w:tc>
        <w:tc>
          <w:tcPr>
            <w:tcW w:w="753" w:type="dxa"/>
            <w:tcBorders>
              <w:top w:val="single" w:sz="4" w:space="0" w:color="auto"/>
              <w:left w:val="single" w:sz="4" w:space="0" w:color="auto"/>
              <w:bottom w:val="single" w:sz="4" w:space="0" w:color="auto"/>
              <w:right w:val="single" w:sz="4" w:space="0" w:color="auto"/>
            </w:tcBorders>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802" w:type="dxa"/>
            <w:tcBorders>
              <w:top w:val="single" w:sz="4" w:space="0" w:color="auto"/>
              <w:left w:val="nil"/>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97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73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91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20</w:t>
            </w:r>
          </w:p>
        </w:tc>
        <w:tc>
          <w:tcPr>
            <w:tcW w:w="2288" w:type="dxa"/>
            <w:tcBorders>
              <w:top w:val="single" w:sz="4" w:space="0" w:color="auto"/>
              <w:left w:val="single" w:sz="4" w:space="0" w:color="auto"/>
              <w:bottom w:val="single" w:sz="4" w:space="0" w:color="auto"/>
              <w:right w:val="single" w:sz="4" w:space="0" w:color="auto"/>
            </w:tcBorders>
            <w:noWrap/>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Шабанова Н.В.</w:t>
            </w:r>
          </w:p>
        </w:tc>
      </w:tr>
      <w:tr w:rsidR="008B298D" w:rsidRPr="008B298D" w:rsidTr="003F6E24">
        <w:trPr>
          <w:gridAfter w:val="1"/>
          <w:wAfter w:w="37" w:type="dxa"/>
          <w:trHeight w:val="372"/>
        </w:trPr>
        <w:tc>
          <w:tcPr>
            <w:tcW w:w="68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 xml:space="preserve">7 </w:t>
            </w:r>
          </w:p>
        </w:tc>
        <w:tc>
          <w:tcPr>
            <w:tcW w:w="2301" w:type="dxa"/>
            <w:gridSpan w:val="2"/>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информатика</w:t>
            </w:r>
          </w:p>
        </w:tc>
        <w:tc>
          <w:tcPr>
            <w:tcW w:w="753" w:type="dxa"/>
            <w:tcBorders>
              <w:top w:val="single" w:sz="4" w:space="0" w:color="auto"/>
              <w:left w:val="single" w:sz="4" w:space="0" w:color="auto"/>
              <w:bottom w:val="single" w:sz="4" w:space="0" w:color="auto"/>
              <w:right w:val="single" w:sz="4" w:space="0" w:color="auto"/>
            </w:tcBorders>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802" w:type="dxa"/>
            <w:tcBorders>
              <w:top w:val="single" w:sz="4" w:space="0" w:color="auto"/>
              <w:left w:val="nil"/>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73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0</w:t>
            </w:r>
          </w:p>
        </w:tc>
        <w:tc>
          <w:tcPr>
            <w:tcW w:w="91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8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59</w:t>
            </w:r>
          </w:p>
        </w:tc>
        <w:tc>
          <w:tcPr>
            <w:tcW w:w="2288" w:type="dxa"/>
            <w:tcBorders>
              <w:top w:val="single" w:sz="4" w:space="0" w:color="auto"/>
              <w:left w:val="single" w:sz="4" w:space="0" w:color="auto"/>
              <w:bottom w:val="single" w:sz="4" w:space="0" w:color="auto"/>
              <w:right w:val="single" w:sz="4" w:space="0" w:color="auto"/>
            </w:tcBorders>
            <w:noWrap/>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Осинцева Е.А.</w:t>
            </w:r>
          </w:p>
        </w:tc>
      </w:tr>
      <w:tr w:rsidR="008B298D" w:rsidRPr="008B298D" w:rsidTr="003F6E24">
        <w:trPr>
          <w:gridAfter w:val="1"/>
          <w:wAfter w:w="37" w:type="dxa"/>
          <w:trHeight w:val="372"/>
        </w:trPr>
        <w:tc>
          <w:tcPr>
            <w:tcW w:w="2981" w:type="dxa"/>
            <w:gridSpan w:val="3"/>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color w:val="404040" w:themeColor="text1" w:themeTint="BF"/>
                <w:sz w:val="24"/>
                <w:szCs w:val="24"/>
              </w:rPr>
            </w:pPr>
          </w:p>
        </w:tc>
        <w:tc>
          <w:tcPr>
            <w:tcW w:w="753" w:type="dxa"/>
            <w:tcBorders>
              <w:top w:val="single" w:sz="4" w:space="0" w:color="auto"/>
              <w:left w:val="single" w:sz="4" w:space="0" w:color="auto"/>
              <w:bottom w:val="single" w:sz="4" w:space="0" w:color="auto"/>
              <w:right w:val="single" w:sz="4" w:space="0" w:color="auto"/>
            </w:tcBorders>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02" w:type="dxa"/>
            <w:tcBorders>
              <w:top w:val="single" w:sz="4" w:space="0" w:color="auto"/>
              <w:left w:val="nil"/>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bCs/>
                <w:color w:val="404040" w:themeColor="text1" w:themeTint="BF"/>
                <w:sz w:val="24"/>
                <w:szCs w:val="24"/>
              </w:rPr>
            </w:pPr>
          </w:p>
        </w:tc>
        <w:tc>
          <w:tcPr>
            <w:tcW w:w="5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99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973"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585"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734"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91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890"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c>
          <w:tcPr>
            <w:tcW w:w="7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pacing w:after="0" w:line="240" w:lineRule="auto"/>
              <w:rPr>
                <w:rFonts w:ascii="Times New Roman" w:eastAsia="Times New Roman" w:hAnsi="Times New Roman" w:cs="Times New Roman"/>
                <w:b/>
                <w:color w:val="404040" w:themeColor="text1" w:themeTint="BF"/>
                <w:sz w:val="24"/>
                <w:szCs w:val="24"/>
              </w:rPr>
            </w:pPr>
          </w:p>
        </w:tc>
        <w:tc>
          <w:tcPr>
            <w:tcW w:w="2288" w:type="dxa"/>
            <w:tcBorders>
              <w:top w:val="single" w:sz="4" w:space="0" w:color="auto"/>
              <w:left w:val="single" w:sz="4" w:space="0" w:color="auto"/>
              <w:bottom w:val="single" w:sz="4" w:space="0" w:color="auto"/>
              <w:right w:val="single" w:sz="4" w:space="0" w:color="auto"/>
            </w:tcBorders>
            <w:noWrap/>
            <w:vAlign w:val="bottom"/>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p>
        </w:tc>
      </w:tr>
    </w:tbl>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химия - 3 человека;</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sectPr w:rsidR="008B298D" w:rsidRPr="008B298D" w:rsidSect="005B35D6">
          <w:pgSz w:w="16838" w:h="11906" w:orient="landscape"/>
          <w:pgMar w:top="992" w:right="1134" w:bottom="851" w:left="1134" w:header="720" w:footer="720" w:gutter="0"/>
          <w:cols w:space="720"/>
          <w:titlePg/>
          <w:docGrid w:linePitch="360"/>
        </w:sectPr>
      </w:pPr>
      <w:r w:rsidRPr="008B298D">
        <w:rPr>
          <w:rFonts w:ascii="Times New Roman" w:eastAsia="Times New Roman" w:hAnsi="Times New Roman" w:cs="Times New Roman"/>
          <w:color w:val="404040" w:themeColor="text1" w:themeTint="BF"/>
          <w:sz w:val="24"/>
          <w:szCs w:val="24"/>
        </w:rPr>
        <w:t>информатика-1 человек</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shd w:val="clear" w:color="auto" w:fill="FFFFFF"/>
        </w:rPr>
        <w:lastRenderedPageBreak/>
        <w:t>Анализ результатов позволяет увидеть, что учащиеся 11 класса успешно сдали экзамены по русскому языку, обществознанию, математике (П), информатике, физике. По этим предметам учащиеся продемонстрировали сто процентную успеваемость. Высокое качество по русскому языку 100%. По математике профильный 62%, информатике - 100%. физика - 100%. Низкое выполнение по предметам биология, химия. Необходимо отметить, что по предмету химия получили неудовлетворительно все обучающиеся, по биологии 2 обучающихся.</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Выводы:</w:t>
      </w:r>
    </w:p>
    <w:p w:rsidR="008B298D" w:rsidRPr="008B298D" w:rsidRDefault="008B298D" w:rsidP="00CB7E0B">
      <w:pPr>
        <w:numPr>
          <w:ilvl w:val="0"/>
          <w:numId w:val="28"/>
        </w:numPr>
        <w:suppressAutoHyphens/>
        <w:spacing w:before="100" w:beforeAutospacing="1" w:after="100" w:afterAutospacing="1"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Качество сдачи ЕГЭ по всем предметам, кроме химии и биологии можно считать удовлетворительным.</w:t>
      </w:r>
    </w:p>
    <w:p w:rsidR="008B298D" w:rsidRPr="008B298D" w:rsidRDefault="008B298D" w:rsidP="00CB7E0B">
      <w:pPr>
        <w:numPr>
          <w:ilvl w:val="0"/>
          <w:numId w:val="28"/>
        </w:numPr>
        <w:suppressAutoHyphens/>
        <w:spacing w:before="100" w:beforeAutospacing="1" w:after="100" w:afterAutospacing="1"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Недостаточен уровень подготовки к ЕГЭ по биологии и химии.</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 xml:space="preserve">Рекомендации: </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в сентябре всем классным руководителям и учителям – предметникам провести работу с учащимися 11 класса по осознанному выбору предметов по выбору и с начала учебного года готовить учащихся к сдаче экзаменов в рамках внеурочной деятельности, дополнительного образования;</w:t>
      </w:r>
    </w:p>
    <w:p w:rsidR="008B298D" w:rsidRPr="008B298D" w:rsidRDefault="008B298D" w:rsidP="008B298D">
      <w:pPr>
        <w:spacing w:after="0"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-усовершенствовать систему внутришкольного мониторинга уровня обученности учащихся 11класса, на основе единых оценочных эталонов, федеральных и региональных; </w:t>
      </w:r>
    </w:p>
    <w:p w:rsidR="008B298D" w:rsidRPr="008B298D" w:rsidRDefault="008B298D" w:rsidP="008B298D">
      <w:pPr>
        <w:spacing w:after="0"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-использовать для подготовки учащихся открытые банки тестовых заданий.  Для этого учителям, необходимо, расширить возможности использования Интернета (с этой целью использовать возможности кабинета информатики) </w:t>
      </w:r>
    </w:p>
    <w:p w:rsidR="008B298D" w:rsidRPr="008B298D" w:rsidRDefault="008B298D" w:rsidP="008B298D">
      <w:pPr>
        <w:spacing w:after="0"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-совершенствовать методику преподавания с учетом требований итоговой аттестации;</w:t>
      </w:r>
    </w:p>
    <w:p w:rsidR="008B298D" w:rsidRPr="008B298D" w:rsidRDefault="008B298D" w:rsidP="008B298D">
      <w:pPr>
        <w:spacing w:after="0"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-разработать систему стимулов, позволяющих эффективно влиять на подготовку к ЕГЭ в школе и обеспечивающих достижения поставленных целей;</w:t>
      </w:r>
    </w:p>
    <w:p w:rsidR="008B298D" w:rsidRPr="008B298D" w:rsidRDefault="008B298D" w:rsidP="008B298D">
      <w:pPr>
        <w:tabs>
          <w:tab w:val="num" w:pos="900"/>
        </w:tabs>
        <w:spacing w:after="0"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обсудить результаты государственной итоговой аттестации выпускников 11 класса; </w:t>
      </w:r>
    </w:p>
    <w:p w:rsidR="008B298D" w:rsidRPr="008B298D" w:rsidRDefault="008B298D" w:rsidP="008B298D">
      <w:pPr>
        <w:tabs>
          <w:tab w:val="num" w:pos="900"/>
        </w:tabs>
        <w:spacing w:after="0"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-разработать план устранения недостатков и обеспечить его выполнение в течение года как по основным, так и по выбору предметов.</w:t>
      </w:r>
    </w:p>
    <w:p w:rsidR="008B298D" w:rsidRPr="008B298D" w:rsidRDefault="008B298D" w:rsidP="008B298D">
      <w:pPr>
        <w:tabs>
          <w:tab w:val="num" w:pos="900"/>
        </w:tabs>
        <w:spacing w:after="0"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-администрации школы продолжить проведение классно – обобщающего контроля 11 класса, с целью выявления сформированности ЗУН выпускников и оказание коррекции в знаниях учащихся, нуждающихся в педагогической поддержке;  </w:t>
      </w:r>
    </w:p>
    <w:p w:rsidR="008B298D" w:rsidRPr="008B298D" w:rsidRDefault="008B298D" w:rsidP="008B298D">
      <w:pPr>
        <w:tabs>
          <w:tab w:val="num" w:pos="900"/>
        </w:tabs>
        <w:spacing w:after="0"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8B298D" w:rsidRPr="008B298D" w:rsidRDefault="008B298D" w:rsidP="008B298D">
      <w:pPr>
        <w:tabs>
          <w:tab w:val="num" w:pos="900"/>
        </w:tabs>
        <w:spacing w:after="0"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-продолжить работу по совершенствованию системы организации итоговой аттестации выпускников школы в форме ГИА через повышение информационной компетенции участников образовательного процесса; </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-учителям-предметникам в педагогической деятельности: </w:t>
      </w:r>
      <w:r w:rsidRPr="008B298D">
        <w:rPr>
          <w:rFonts w:ascii="Times New Roman" w:eastAsia="Wingdings" w:hAnsi="Times New Roman" w:cs="Times New Roman"/>
          <w:color w:val="404040" w:themeColor="text1" w:themeTint="BF"/>
          <w:sz w:val="24"/>
          <w:szCs w:val="24"/>
        </w:rPr>
        <w:t xml:space="preserve"> </w:t>
      </w:r>
      <w:r w:rsidRPr="008B298D">
        <w:rPr>
          <w:rFonts w:ascii="Times New Roman" w:eastAsia="Times New Roman" w:hAnsi="Times New Roman" w:cs="Times New Roman"/>
          <w:color w:val="404040" w:themeColor="text1" w:themeTint="BF"/>
          <w:sz w:val="24"/>
          <w:szCs w:val="24"/>
        </w:rPr>
        <w:t>стимулировать познавательную деятельность учащихся как средство саморазвития и самореализации личности;</w:t>
      </w:r>
      <w:r w:rsidRPr="008B298D">
        <w:rPr>
          <w:rFonts w:ascii="Times New Roman" w:eastAsia="Wingdings" w:hAnsi="Times New Roman" w:cs="Times New Roman"/>
          <w:color w:val="404040" w:themeColor="text1" w:themeTint="BF"/>
          <w:sz w:val="24"/>
          <w:szCs w:val="24"/>
        </w:rPr>
        <w:t xml:space="preserve">    </w:t>
      </w:r>
      <w:r w:rsidRPr="008B298D">
        <w:rPr>
          <w:rFonts w:ascii="Times New Roman" w:eastAsia="Times New Roman" w:hAnsi="Times New Roman" w:cs="Times New Roman"/>
          <w:color w:val="404040" w:themeColor="text1" w:themeTint="BF"/>
          <w:sz w:val="24"/>
          <w:szCs w:val="24"/>
        </w:rPr>
        <w:t>использовать индивидуализацию и дифференциацию обучения учащихся;</w:t>
      </w:r>
      <w:r w:rsidRPr="008B298D">
        <w:rPr>
          <w:rFonts w:ascii="Times New Roman" w:eastAsia="Wingdings" w:hAnsi="Times New Roman" w:cs="Times New Roman"/>
          <w:color w:val="404040" w:themeColor="text1" w:themeTint="BF"/>
          <w:sz w:val="24"/>
          <w:szCs w:val="24"/>
        </w:rPr>
        <w:t xml:space="preserve">   </w:t>
      </w:r>
      <w:r w:rsidRPr="008B298D">
        <w:rPr>
          <w:rFonts w:ascii="Times New Roman" w:eastAsia="Times New Roman" w:hAnsi="Times New Roman" w:cs="Times New Roman"/>
          <w:color w:val="404040" w:themeColor="text1" w:themeTint="BF"/>
          <w:sz w:val="24"/>
          <w:szCs w:val="24"/>
        </w:rPr>
        <w:t>контроль за знаниями учащихся проводить в форме тестовых заданий;</w:t>
      </w:r>
      <w:r w:rsidRPr="008B298D">
        <w:rPr>
          <w:rFonts w:ascii="Times New Roman" w:eastAsia="Wingdings" w:hAnsi="Times New Roman" w:cs="Times New Roman"/>
          <w:color w:val="404040" w:themeColor="text1" w:themeTint="BF"/>
          <w:sz w:val="24"/>
          <w:szCs w:val="24"/>
        </w:rPr>
        <w:t> </w:t>
      </w:r>
      <w:r w:rsidRPr="008B298D">
        <w:rPr>
          <w:rFonts w:ascii="Times New Roman" w:eastAsia="Times New Roman" w:hAnsi="Times New Roman" w:cs="Times New Roman"/>
          <w:color w:val="404040" w:themeColor="text1" w:themeTint="BF"/>
          <w:sz w:val="24"/>
          <w:szCs w:val="24"/>
        </w:rPr>
        <w:t xml:space="preserve">создавать положительное эмоциональное поле взаимоотношений «учитель – </w:t>
      </w:r>
      <w:r w:rsidRPr="008B298D">
        <w:rPr>
          <w:rFonts w:ascii="Times New Roman" w:eastAsia="Times New Roman" w:hAnsi="Times New Roman" w:cs="Times New Roman"/>
          <w:color w:val="404040" w:themeColor="text1" w:themeTint="BF"/>
          <w:sz w:val="24"/>
          <w:szCs w:val="24"/>
        </w:rPr>
        <w:lastRenderedPageBreak/>
        <w:t xml:space="preserve">ученик», «учитель – учитель», «ученик – ученик»; </w:t>
      </w:r>
      <w:r w:rsidRPr="008B298D">
        <w:rPr>
          <w:rFonts w:ascii="Times New Roman" w:eastAsia="Wingdings" w:hAnsi="Times New Roman" w:cs="Times New Roman"/>
          <w:color w:val="404040" w:themeColor="text1" w:themeTint="BF"/>
          <w:sz w:val="24"/>
          <w:szCs w:val="24"/>
        </w:rPr>
        <w:t xml:space="preserve"> </w:t>
      </w:r>
      <w:r w:rsidRPr="008B298D">
        <w:rPr>
          <w:rFonts w:ascii="Times New Roman" w:eastAsia="Times New Roman" w:hAnsi="Times New Roman" w:cs="Times New Roman"/>
          <w:color w:val="404040" w:themeColor="text1" w:themeTint="BF"/>
          <w:sz w:val="24"/>
          <w:szCs w:val="24"/>
        </w:rPr>
        <w:t>воспитывать положительное отношению к учебной  деятельности;</w:t>
      </w:r>
      <w:r w:rsidRPr="008B298D">
        <w:rPr>
          <w:rFonts w:ascii="Times New Roman" w:eastAsia="Wingdings" w:hAnsi="Times New Roman" w:cs="Times New Roman"/>
          <w:color w:val="404040" w:themeColor="text1" w:themeTint="BF"/>
          <w:sz w:val="24"/>
          <w:szCs w:val="24"/>
        </w:rPr>
        <w:t xml:space="preserve">  </w:t>
      </w:r>
      <w:r w:rsidRPr="008B298D">
        <w:rPr>
          <w:rFonts w:ascii="Times New Roman" w:eastAsia="Times New Roman" w:hAnsi="Times New Roman" w:cs="Times New Roman"/>
          <w:color w:val="404040" w:themeColor="text1" w:themeTint="BF"/>
          <w:sz w:val="24"/>
          <w:szCs w:val="24"/>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8B298D" w:rsidRPr="008B298D" w:rsidRDefault="008B298D" w:rsidP="008B298D">
      <w:pPr>
        <w:suppressAutoHyphens/>
        <w:spacing w:after="0" w:line="240" w:lineRule="auto"/>
        <w:rPr>
          <w:rStyle w:val="10"/>
          <w:rFonts w:eastAsiaTheme="minorHAnsi"/>
          <w:color w:val="404040" w:themeColor="text1" w:themeTint="BF"/>
          <w:sz w:val="24"/>
          <w:szCs w:val="24"/>
        </w:rPr>
      </w:pPr>
      <w:bookmarkStart w:id="22" w:name="_Toc526151626"/>
      <w:r w:rsidRPr="008B298D">
        <w:rPr>
          <w:rStyle w:val="10"/>
          <w:rFonts w:eastAsiaTheme="minorHAnsi"/>
          <w:color w:val="404040" w:themeColor="text1" w:themeTint="BF"/>
          <w:sz w:val="24"/>
          <w:szCs w:val="24"/>
        </w:rPr>
        <w:t>6.Анализ методической работы.</w:t>
      </w:r>
      <w:bookmarkEnd w:id="22"/>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Методическое объединение школы в 2019-2020 учебном году работало по теме: «Реализация нацпроекта РАЗВИТИЕ ОБРАЗОВАНИЯ»</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Цель: создание условий перехода к модели обучения, ориентированной на развитие свободной, умеющей принимать решение и нести за них ответственность личности.</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Для реализации работы были поставлены следующие задачи:</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   </w:t>
      </w:r>
      <w:r w:rsidRPr="008B298D">
        <w:rPr>
          <w:rFonts w:ascii="Times New Roman" w:hAnsi="Times New Roman" w:cs="Times New Roman"/>
          <w:color w:val="404040" w:themeColor="text1" w:themeTint="BF"/>
          <w:sz w:val="24"/>
          <w:szCs w:val="24"/>
        </w:rPr>
        <w:t>осуществлять совместную разработку единых подходов к трансформации урока</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осуществлять преемственность в формировании предметных знаний и умений у обучающихся 4, 5 классов;</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реализация нацпроекта образования;</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организовывать рабочие группы педагогов, разрабатывающих интегрированные уроки</w:t>
      </w:r>
    </w:p>
    <w:p w:rsidR="008B298D" w:rsidRPr="008B298D" w:rsidRDefault="008B298D" w:rsidP="008B298D">
      <w:pPr>
        <w:spacing w:after="0"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color w:val="404040" w:themeColor="text1" w:themeTint="BF"/>
          <w:sz w:val="24"/>
          <w:szCs w:val="24"/>
        </w:rPr>
        <w:t>-   продолжить моделирование открытой и комфортной школьной среды</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совершенствовать деятельность учителя по повышению качества знаний каждого конкретного ученика, повышать ответственность учителей школы за качество подготовки обучающихся;</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w:t>
      </w:r>
      <w:r w:rsidRPr="008B298D">
        <w:rPr>
          <w:rFonts w:ascii="Times New Roman" w:hAnsi="Times New Roman" w:cs="Times New Roman"/>
          <w:color w:val="404040" w:themeColor="text1" w:themeTint="BF"/>
          <w:sz w:val="24"/>
          <w:szCs w:val="24"/>
        </w:rPr>
        <w:t xml:space="preserve"> осуществлять мониторинг результатов деятельности учащихся при подготовке обучающихся к экзаменам и проведение персонального учета индивидуальных ошибок.</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активизировать работу с одаренными детьми, формировать у обучающихся целостную картину мира на основе глубоких и всесторонних знаний основ наук;</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работать над апробацией ФГОС НОО обучающихся с ОВЗ и умственной отсталостью;</w:t>
      </w:r>
    </w:p>
    <w:p w:rsidR="008B298D" w:rsidRPr="008B298D" w:rsidRDefault="008B298D" w:rsidP="008B298D">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привлекать родителей и социальных партнеров к организации урочной и внеурочной деятельности.</w:t>
      </w:r>
    </w:p>
    <w:tbl>
      <w:tblPr>
        <w:tblpPr w:leftFromText="180" w:rightFromText="180" w:vertAnchor="text" w:horzAnchor="page" w:tblpX="2559"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8551"/>
      </w:tblGrid>
      <w:tr w:rsidR="008B298D" w:rsidRPr="008B298D" w:rsidTr="003F6E24">
        <w:tc>
          <w:tcPr>
            <w:tcW w:w="913"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п/п</w:t>
            </w:r>
          </w:p>
        </w:tc>
        <w:tc>
          <w:tcPr>
            <w:tcW w:w="8551"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Тематика заседаний Методического Совета</w:t>
            </w:r>
          </w:p>
        </w:tc>
      </w:tr>
      <w:tr w:rsidR="008B298D" w:rsidRPr="008B298D" w:rsidTr="003F6E24">
        <w:tc>
          <w:tcPr>
            <w:tcW w:w="913"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8551"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before="100" w:beforeAutospacing="1"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Анализ работы МО за 2018-2020 уч. год.</w:t>
            </w:r>
          </w:p>
        </w:tc>
      </w:tr>
      <w:tr w:rsidR="008B298D" w:rsidRPr="008B298D" w:rsidTr="003F6E24">
        <w:trPr>
          <w:trHeight w:val="411"/>
        </w:trPr>
        <w:tc>
          <w:tcPr>
            <w:tcW w:w="913"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8551"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Адаптация обучающихся первых и пятых классов.</w:t>
            </w:r>
          </w:p>
        </w:tc>
      </w:tr>
      <w:tr w:rsidR="008B298D" w:rsidRPr="008B298D" w:rsidTr="003F6E24">
        <w:trPr>
          <w:trHeight w:val="417"/>
        </w:trPr>
        <w:tc>
          <w:tcPr>
            <w:tcW w:w="913"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8551"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Организация и проведение школьных олимпиад.</w:t>
            </w:r>
          </w:p>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w:t>
            </w:r>
          </w:p>
        </w:tc>
      </w:tr>
      <w:tr w:rsidR="008B298D" w:rsidRPr="008B298D" w:rsidTr="003F6E24">
        <w:tc>
          <w:tcPr>
            <w:tcW w:w="913"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8551"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Реализация нацпроекта образования.</w:t>
            </w:r>
          </w:p>
        </w:tc>
      </w:tr>
      <w:tr w:rsidR="008B298D" w:rsidRPr="008B298D" w:rsidTr="003F6E24">
        <w:tc>
          <w:tcPr>
            <w:tcW w:w="913"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8551"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tabs>
                <w:tab w:val="left" w:pos="3660"/>
              </w:tabs>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Система работы по подготовке к итоговой аттестации.</w:t>
            </w:r>
          </w:p>
        </w:tc>
      </w:tr>
      <w:tr w:rsidR="008B298D" w:rsidRPr="008B298D" w:rsidTr="003F6E24">
        <w:tc>
          <w:tcPr>
            <w:tcW w:w="913"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8551"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before="100" w:beforeAutospacing="1"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Развитие профессиональной и личностной культуры педагогов.</w:t>
            </w:r>
          </w:p>
        </w:tc>
      </w:tr>
      <w:tr w:rsidR="008B298D" w:rsidRPr="008B298D" w:rsidTr="003F6E24">
        <w:tc>
          <w:tcPr>
            <w:tcW w:w="913"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7</w:t>
            </w:r>
          </w:p>
        </w:tc>
        <w:tc>
          <w:tcPr>
            <w:tcW w:w="8551"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before="100" w:beforeAutospacing="1"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Подготовка к итоговой аттестации.</w:t>
            </w:r>
          </w:p>
        </w:tc>
      </w:tr>
      <w:tr w:rsidR="008B298D" w:rsidRPr="008B298D" w:rsidTr="003F6E24">
        <w:tc>
          <w:tcPr>
            <w:tcW w:w="913"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w:t>
            </w:r>
          </w:p>
        </w:tc>
        <w:tc>
          <w:tcPr>
            <w:tcW w:w="8551" w:type="dxa"/>
            <w:tcBorders>
              <w:top w:val="single" w:sz="4" w:space="0" w:color="000000"/>
              <w:left w:val="single" w:sz="4" w:space="0" w:color="000000"/>
              <w:bottom w:val="single" w:sz="4" w:space="0" w:color="000000"/>
              <w:right w:val="single" w:sz="4" w:space="0" w:color="000000"/>
            </w:tcBorders>
            <w:hideMark/>
          </w:tcPr>
          <w:p w:rsidR="008B298D" w:rsidRPr="008B298D" w:rsidRDefault="008B298D" w:rsidP="003F6E24">
            <w:pPr>
              <w:suppressAutoHyphens/>
              <w:spacing w:before="100" w:beforeAutospacing="1"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Итоги методической работы за год.</w:t>
            </w:r>
          </w:p>
        </w:tc>
      </w:tr>
    </w:tbl>
    <w:p w:rsidR="008B298D" w:rsidRPr="008B298D" w:rsidRDefault="008B298D" w:rsidP="008B298D">
      <w:pPr>
        <w:spacing w:after="0" w:line="240" w:lineRule="auto"/>
        <w:rPr>
          <w:rFonts w:ascii="Times New Roman" w:hAnsi="Times New Roman" w:cs="Times New Roman"/>
          <w:b/>
          <w:color w:val="404040" w:themeColor="text1" w:themeTint="BF"/>
          <w:sz w:val="24"/>
          <w:szCs w:val="24"/>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Особое внимание в работе методических объединений и администрации уделялось совершенствованию форм и методов организации урока. Администрацией было посещено 31 урок.</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Основными направлениями посещений уроков были: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  владение технологиями трансформации урока;</w:t>
      </w:r>
    </w:p>
    <w:p w:rsidR="008B298D" w:rsidRPr="008B298D" w:rsidRDefault="008B298D" w:rsidP="008B298D">
      <w:pPr>
        <w:widowControl w:val="0"/>
        <w:suppressAutoHyphens/>
        <w:autoSpaceDE w:val="0"/>
        <w:autoSpaceDN w:val="0"/>
        <w:adjustRightInd w:val="0"/>
        <w:spacing w:before="93"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владение преподавателями организацией учебных занятий в соответствии с современными требова</w:t>
      </w:r>
      <w:r w:rsidRPr="008B298D">
        <w:rPr>
          <w:rFonts w:ascii="Times New Roman" w:eastAsia="Times New Roman" w:hAnsi="Times New Roman" w:cs="Times New Roman"/>
          <w:vanish/>
          <w:color w:val="404040" w:themeColor="text1" w:themeTint="BF"/>
          <w:sz w:val="24"/>
          <w:szCs w:val="24"/>
          <w:lang w:eastAsia="ar-SA"/>
        </w:rPr>
        <w:t>-</w:t>
      </w:r>
      <w:r w:rsidRPr="008B298D">
        <w:rPr>
          <w:rFonts w:ascii="Times New Roman" w:eastAsia="Times New Roman" w:hAnsi="Times New Roman" w:cs="Times New Roman"/>
          <w:color w:val="404040" w:themeColor="text1" w:themeTint="BF"/>
          <w:sz w:val="24"/>
          <w:szCs w:val="24"/>
          <w:lang w:eastAsia="ar-SA"/>
        </w:rPr>
        <w:t xml:space="preserve">ниями; </w:t>
      </w:r>
    </w:p>
    <w:p w:rsidR="008B298D" w:rsidRPr="008B298D" w:rsidRDefault="008B298D" w:rsidP="008B298D">
      <w:pPr>
        <w:widowControl w:val="0"/>
        <w:suppressAutoHyphens/>
        <w:autoSpaceDE w:val="0"/>
        <w:autoSpaceDN w:val="0"/>
        <w:adjustRightInd w:val="0"/>
        <w:spacing w:before="93"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владение программным материалом и методикой обучения различных категорий учащихся; </w:t>
      </w:r>
    </w:p>
    <w:p w:rsidR="008B298D" w:rsidRPr="008B298D" w:rsidRDefault="008B298D" w:rsidP="008B298D">
      <w:pPr>
        <w:widowControl w:val="0"/>
        <w:suppressAutoHyphens/>
        <w:autoSpaceDE w:val="0"/>
        <w:autoSpaceDN w:val="0"/>
        <w:adjustRightInd w:val="0"/>
        <w:spacing w:before="93"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использование разнообразных структур урока в соответствии с его целями и задачами;</w:t>
      </w:r>
    </w:p>
    <w:p w:rsidR="008B298D" w:rsidRPr="008B298D" w:rsidRDefault="008B298D" w:rsidP="008B298D">
      <w:pPr>
        <w:widowControl w:val="0"/>
        <w:suppressAutoHyphens/>
        <w:autoSpaceDE w:val="0"/>
        <w:autoSpaceDN w:val="0"/>
        <w:adjustRightInd w:val="0"/>
        <w:spacing w:before="93"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 работа над формированием навыка самостоятельной работы учащихся на уроке и во внеурочное время;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формирование общеучебных и специальных умений и навыков; </w:t>
      </w:r>
    </w:p>
    <w:p w:rsidR="008B298D" w:rsidRPr="008B298D" w:rsidRDefault="008B298D" w:rsidP="008B298D">
      <w:pPr>
        <w:widowControl w:val="0"/>
        <w:suppressAutoHyphens/>
        <w:autoSpaceDE w:val="0"/>
        <w:autoSpaceDN w:val="0"/>
        <w:adjustRightInd w:val="0"/>
        <w:spacing w:before="104"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системность использования учителями — предметниками средств технического обучения и информационных технологий в учебно- воспитательном процессе; </w:t>
      </w:r>
    </w:p>
    <w:p w:rsidR="008B298D" w:rsidRPr="008B298D" w:rsidRDefault="008B298D" w:rsidP="008B298D">
      <w:pPr>
        <w:widowControl w:val="0"/>
        <w:suppressAutoHyphens/>
        <w:autoSpaceDE w:val="0"/>
        <w:autoSpaceDN w:val="0"/>
        <w:adjustRightInd w:val="0"/>
        <w:spacing w:before="85"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использование на уроке цифровых технологий;</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здоровье сберегающие технологии на уроке;</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 подготовка к ОГЭ и ЕГЭ выпускных классов.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Особое внимание уделялось реализации нацпроекта.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разделе «Современная школа» реализовывались следующие цели и задачи:</w:t>
      </w:r>
    </w:p>
    <w:p w:rsidR="008B298D" w:rsidRPr="008B298D" w:rsidRDefault="008B298D" w:rsidP="00CB7E0B">
      <w:pPr>
        <w:pStyle w:val="af3"/>
        <w:widowControl w:val="0"/>
        <w:numPr>
          <w:ilvl w:val="0"/>
          <w:numId w:val="52"/>
        </w:numPr>
        <w:suppressAutoHyphens/>
        <w:autoSpaceDE w:val="0"/>
        <w:autoSpaceDN w:val="0"/>
        <w:adjustRightInd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hAnsi="Times New Roman" w:cs="Times New Roman"/>
          <w:i/>
          <w:color w:val="404040" w:themeColor="text1" w:themeTint="BF"/>
          <w:sz w:val="24"/>
          <w:szCs w:val="24"/>
        </w:rPr>
        <w:t xml:space="preserve">Внедрение новых методов обучения и воспитания, образовательных технологий, обеспечивающих освоение обучающимися базовых </w:t>
      </w:r>
      <w:r w:rsidRPr="008B298D">
        <w:rPr>
          <w:rFonts w:ascii="Times New Roman" w:hAnsi="Times New Roman" w:cs="Times New Roman"/>
          <w:i/>
          <w:color w:val="404040" w:themeColor="text1" w:themeTint="BF"/>
          <w:sz w:val="24"/>
          <w:szCs w:val="24"/>
        </w:rPr>
        <w:lastRenderedPageBreak/>
        <w:t>навыков и умений, повышение их мотивации к обучению и вовлеченности в образовательный процесс.</w:t>
      </w:r>
    </w:p>
    <w:p w:rsidR="008B298D" w:rsidRPr="008B298D" w:rsidRDefault="008B298D" w:rsidP="008B298D">
      <w:pPr>
        <w:pStyle w:val="af3"/>
        <w:widowControl w:val="0"/>
        <w:suppressAutoHyphens/>
        <w:autoSpaceDE w:val="0"/>
        <w:autoSpaceDN w:val="0"/>
        <w:adjustRightInd w:val="0"/>
        <w:spacing w:after="0" w:line="240" w:lineRule="auto"/>
        <w:ind w:left="0"/>
        <w:rPr>
          <w:rFonts w:ascii="Times New Roman" w:hAnsi="Times New Roman" w:cs="Times New Roman"/>
          <w:iCs/>
          <w:color w:val="404040" w:themeColor="text1" w:themeTint="BF"/>
          <w:sz w:val="24"/>
          <w:szCs w:val="24"/>
        </w:rPr>
      </w:pPr>
      <w:r w:rsidRPr="008B298D">
        <w:rPr>
          <w:rFonts w:ascii="Times New Roman" w:hAnsi="Times New Roman" w:cs="Times New Roman"/>
          <w:iCs/>
          <w:color w:val="404040" w:themeColor="text1" w:themeTint="BF"/>
          <w:sz w:val="24"/>
          <w:szCs w:val="24"/>
        </w:rPr>
        <w:t>В рамках данного проекта были проведены следующие мероприятия:</w:t>
      </w:r>
    </w:p>
    <w:p w:rsidR="008B298D" w:rsidRPr="008B298D" w:rsidRDefault="008B298D" w:rsidP="008B298D">
      <w:pPr>
        <w:pStyle w:val="af3"/>
        <w:widowControl w:val="0"/>
        <w:suppressAutoHyphens/>
        <w:autoSpaceDE w:val="0"/>
        <w:autoSpaceDN w:val="0"/>
        <w:adjustRightInd w:val="0"/>
        <w:spacing w:after="0" w:line="240" w:lineRule="auto"/>
        <w:ind w:left="0"/>
        <w:rPr>
          <w:rFonts w:ascii="Times New Roman" w:hAnsi="Times New Roman" w:cs="Times New Roman"/>
          <w:color w:val="404040" w:themeColor="text1" w:themeTint="BF"/>
          <w:sz w:val="24"/>
          <w:szCs w:val="24"/>
        </w:rPr>
      </w:pPr>
      <w:r w:rsidRPr="008B298D">
        <w:rPr>
          <w:rFonts w:ascii="Times New Roman" w:hAnsi="Times New Roman" w:cs="Times New Roman"/>
          <w:iCs/>
          <w:color w:val="404040" w:themeColor="text1" w:themeTint="BF"/>
          <w:sz w:val="24"/>
          <w:szCs w:val="24"/>
        </w:rPr>
        <w:t xml:space="preserve">- </w:t>
      </w:r>
      <w:r w:rsidRPr="008B298D">
        <w:rPr>
          <w:rFonts w:ascii="Times New Roman" w:hAnsi="Times New Roman" w:cs="Times New Roman"/>
          <w:color w:val="404040" w:themeColor="text1" w:themeTint="BF"/>
          <w:sz w:val="24"/>
          <w:szCs w:val="24"/>
        </w:rPr>
        <w:t xml:space="preserve">направленные на формирование </w:t>
      </w:r>
      <w:r w:rsidRPr="008B298D">
        <w:rPr>
          <w:rFonts w:ascii="Times New Roman" w:hAnsi="Times New Roman" w:cs="Times New Roman"/>
          <w:color w:val="404040" w:themeColor="text1" w:themeTint="BF"/>
          <w:sz w:val="24"/>
          <w:szCs w:val="24"/>
          <w:u w:val="single"/>
        </w:rPr>
        <w:t>финансовой грамотности</w:t>
      </w:r>
      <w:r w:rsidRPr="008B298D">
        <w:rPr>
          <w:rFonts w:ascii="Times New Roman" w:hAnsi="Times New Roman" w:cs="Times New Roman"/>
          <w:color w:val="404040" w:themeColor="text1" w:themeTint="BF"/>
          <w:sz w:val="24"/>
          <w:szCs w:val="24"/>
        </w:rPr>
        <w:t xml:space="preserve"> (в рамках внеурочной деятельности кружки);</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В течение учебного года в нашей школе были проведены ЕМД: посвященные вопросам: использования цифровых технологий как способа повышения качества образования, использования цифровых технологий, интерактивный урок УМК.            </w:t>
      </w:r>
    </w:p>
    <w:p w:rsidR="008B298D" w:rsidRPr="008B298D" w:rsidRDefault="008B298D" w:rsidP="008B298D">
      <w:pPr>
        <w:widowControl w:val="0"/>
        <w:suppressAutoHyphens/>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Данные мероприятия позволили более подробно остановится на методах и приемах при использовании цифровых технологий. Проследить адаптацию детей пятого и первого класса. Многие учителя в ходе ЕМД проявили хорошие организаторские способности, что способствовало развитию творчества самого учителя, его осознанию своего вида деятельности. Обучающиеся показали хорошие знания по предметам, умения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уроков вызвали большой интерес обучающихся, значительно увеличив мотивацию к изучению предметов. </w:t>
      </w:r>
    </w:p>
    <w:p w:rsidR="008B298D" w:rsidRPr="008B298D" w:rsidRDefault="008B298D" w:rsidP="008B298D">
      <w:pPr>
        <w:shd w:val="clear" w:color="auto" w:fill="FFFFFF"/>
        <w:suppressAutoHyphens/>
        <w:spacing w:after="0" w:line="240" w:lineRule="auto"/>
        <w:ind w:right="75"/>
        <w:jc w:val="both"/>
        <w:rPr>
          <w:rFonts w:ascii="Times New Roman" w:eastAsia="Times New Roman" w:hAnsi="Times New Roman" w:cs="Times New Roman"/>
          <w:color w:val="404040" w:themeColor="text1" w:themeTint="BF"/>
          <w:spacing w:val="-6"/>
          <w:sz w:val="24"/>
          <w:szCs w:val="24"/>
        </w:rPr>
      </w:pPr>
      <w:r w:rsidRPr="008B298D">
        <w:rPr>
          <w:rFonts w:ascii="Times New Roman" w:eastAsia="Times New Roman" w:hAnsi="Times New Roman" w:cs="Times New Roman"/>
          <w:color w:val="404040" w:themeColor="text1" w:themeTint="BF"/>
          <w:spacing w:val="-6"/>
          <w:sz w:val="24"/>
          <w:szCs w:val="24"/>
        </w:rPr>
        <w:t xml:space="preserve">Благодаря работе ШМО подготовлен материал для проведения школьных предметных </w:t>
      </w:r>
      <w:r w:rsidRPr="008B298D">
        <w:rPr>
          <w:rFonts w:ascii="Times New Roman" w:eastAsia="Times New Roman" w:hAnsi="Times New Roman" w:cs="Times New Roman"/>
          <w:color w:val="404040" w:themeColor="text1" w:themeTint="BF"/>
          <w:spacing w:val="-5"/>
          <w:sz w:val="24"/>
          <w:szCs w:val="24"/>
        </w:rPr>
        <w:t xml:space="preserve">олимпиад, итоги которых были проанализированы в сравнении с предыдущим годом. По </w:t>
      </w:r>
      <w:r w:rsidRPr="008B298D">
        <w:rPr>
          <w:rFonts w:ascii="Times New Roman" w:eastAsia="Times New Roman" w:hAnsi="Times New Roman" w:cs="Times New Roman"/>
          <w:color w:val="404040" w:themeColor="text1" w:themeTint="BF"/>
          <w:spacing w:val="-6"/>
          <w:sz w:val="24"/>
          <w:szCs w:val="24"/>
        </w:rPr>
        <w:t>результатам школьных и районных олимпиад учителями был сделан вывод о необходимости более организованной работы с детьми одаренными, интересующимися тем или иным предметом. Был составлен график работы с одаренными детьми.</w:t>
      </w:r>
    </w:p>
    <w:p w:rsidR="008B298D" w:rsidRPr="008B298D" w:rsidRDefault="008B298D" w:rsidP="008B298D">
      <w:pPr>
        <w:shd w:val="clear" w:color="auto" w:fill="FFFFFF"/>
        <w:suppressAutoHyphens/>
        <w:spacing w:after="0" w:line="240" w:lineRule="auto"/>
        <w:ind w:right="75"/>
        <w:rPr>
          <w:rFonts w:ascii="Times New Roman" w:eastAsia="Times New Roman" w:hAnsi="Times New Roman" w:cs="Times New Roman"/>
          <w:b/>
          <w:color w:val="404040" w:themeColor="text1" w:themeTint="BF"/>
          <w:spacing w:val="-6"/>
          <w:sz w:val="24"/>
          <w:szCs w:val="24"/>
        </w:rPr>
      </w:pPr>
    </w:p>
    <w:p w:rsidR="008B298D" w:rsidRPr="008B298D" w:rsidRDefault="008B298D" w:rsidP="008B298D">
      <w:pPr>
        <w:shd w:val="clear" w:color="auto" w:fill="FFFFFF"/>
        <w:suppressAutoHyphens/>
        <w:spacing w:after="0" w:line="240" w:lineRule="auto"/>
        <w:ind w:right="75"/>
        <w:rPr>
          <w:rFonts w:ascii="Times New Roman" w:eastAsia="Times New Roman" w:hAnsi="Times New Roman" w:cs="Times New Roman"/>
          <w:b/>
          <w:color w:val="404040" w:themeColor="text1" w:themeTint="BF"/>
          <w:spacing w:val="-6"/>
          <w:sz w:val="24"/>
          <w:szCs w:val="24"/>
        </w:rPr>
      </w:pPr>
      <w:r w:rsidRPr="008B298D">
        <w:rPr>
          <w:rFonts w:ascii="Times New Roman" w:eastAsia="Times New Roman" w:hAnsi="Times New Roman" w:cs="Times New Roman"/>
          <w:b/>
          <w:color w:val="404040" w:themeColor="text1" w:themeTint="BF"/>
          <w:spacing w:val="-6"/>
          <w:sz w:val="24"/>
          <w:szCs w:val="24"/>
        </w:rPr>
        <w:t>График работы с одаренными детьми.</w:t>
      </w:r>
    </w:p>
    <w:p w:rsidR="008B298D" w:rsidRPr="008B298D" w:rsidRDefault="008B298D" w:rsidP="008B298D">
      <w:pPr>
        <w:shd w:val="clear" w:color="auto" w:fill="FFFFFF"/>
        <w:suppressAutoHyphens/>
        <w:spacing w:after="0" w:line="240" w:lineRule="auto"/>
        <w:ind w:right="75"/>
        <w:rPr>
          <w:rFonts w:ascii="Times New Roman" w:eastAsia="Times New Roman" w:hAnsi="Times New Roman" w:cs="Times New Roman"/>
          <w:b/>
          <w:color w:val="404040" w:themeColor="text1" w:themeTint="BF"/>
          <w:spacing w:val="-6"/>
          <w:sz w:val="24"/>
          <w:szCs w:val="24"/>
        </w:rPr>
      </w:pPr>
    </w:p>
    <w:tbl>
      <w:tblPr>
        <w:tblStyle w:val="af2"/>
        <w:tblW w:w="0" w:type="auto"/>
        <w:tblInd w:w="2267" w:type="dxa"/>
        <w:tblLook w:val="04A0" w:firstRow="1" w:lastRow="0" w:firstColumn="1" w:lastColumn="0" w:noHBand="0" w:noVBand="1"/>
      </w:tblPr>
      <w:tblGrid>
        <w:gridCol w:w="913"/>
        <w:gridCol w:w="2976"/>
        <w:gridCol w:w="2317"/>
        <w:gridCol w:w="2318"/>
      </w:tblGrid>
      <w:tr w:rsidR="008B298D" w:rsidRPr="008B298D" w:rsidTr="003F6E24">
        <w:tc>
          <w:tcPr>
            <w:tcW w:w="91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 xml:space="preserve">День недели </w:t>
            </w:r>
          </w:p>
        </w:tc>
        <w:tc>
          <w:tcPr>
            <w:tcW w:w="231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 xml:space="preserve">Класс </w:t>
            </w:r>
          </w:p>
        </w:tc>
      </w:tr>
      <w:tr w:rsidR="008B298D" w:rsidRPr="008B298D" w:rsidTr="003F6E24">
        <w:tc>
          <w:tcPr>
            <w:tcW w:w="91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160" w:line="240" w:lineRule="exac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c>
          <w:tcPr>
            <w:tcW w:w="231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Пятница</w:t>
            </w:r>
          </w:p>
        </w:tc>
        <w:tc>
          <w:tcPr>
            <w:tcW w:w="231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5-11</w:t>
            </w:r>
          </w:p>
        </w:tc>
      </w:tr>
      <w:tr w:rsidR="008B298D" w:rsidRPr="008B298D" w:rsidTr="003F6E24">
        <w:tc>
          <w:tcPr>
            <w:tcW w:w="91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160" w:line="240" w:lineRule="exac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Пальянова С.В.</w:t>
            </w:r>
          </w:p>
        </w:tc>
        <w:tc>
          <w:tcPr>
            <w:tcW w:w="231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Понедельник</w:t>
            </w:r>
          </w:p>
        </w:tc>
        <w:tc>
          <w:tcPr>
            <w:tcW w:w="231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1</w:t>
            </w:r>
          </w:p>
        </w:tc>
      </w:tr>
      <w:tr w:rsidR="008B298D" w:rsidRPr="008B298D" w:rsidTr="003F6E24">
        <w:tc>
          <w:tcPr>
            <w:tcW w:w="91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160" w:line="240" w:lineRule="exac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Статецкая В.В.</w:t>
            </w:r>
          </w:p>
        </w:tc>
        <w:tc>
          <w:tcPr>
            <w:tcW w:w="231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 xml:space="preserve">Вторник </w:t>
            </w:r>
          </w:p>
        </w:tc>
        <w:tc>
          <w:tcPr>
            <w:tcW w:w="231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5-11</w:t>
            </w:r>
          </w:p>
        </w:tc>
      </w:tr>
      <w:tr w:rsidR="008B298D" w:rsidRPr="008B298D" w:rsidTr="003F6E24">
        <w:tc>
          <w:tcPr>
            <w:tcW w:w="91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160" w:line="240" w:lineRule="exac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Моторина О.В.</w:t>
            </w:r>
          </w:p>
        </w:tc>
        <w:tc>
          <w:tcPr>
            <w:tcW w:w="231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Среда</w:t>
            </w:r>
          </w:p>
        </w:tc>
        <w:tc>
          <w:tcPr>
            <w:tcW w:w="231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5-11</w:t>
            </w:r>
          </w:p>
        </w:tc>
      </w:tr>
      <w:tr w:rsidR="008B298D" w:rsidRPr="008B298D" w:rsidTr="003F6E24">
        <w:tc>
          <w:tcPr>
            <w:tcW w:w="91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160" w:line="240" w:lineRule="exac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Малютина Н.В</w:t>
            </w:r>
          </w:p>
        </w:tc>
        <w:tc>
          <w:tcPr>
            <w:tcW w:w="231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Понедельник</w:t>
            </w:r>
          </w:p>
        </w:tc>
        <w:tc>
          <w:tcPr>
            <w:tcW w:w="231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4</w:t>
            </w:r>
          </w:p>
        </w:tc>
      </w:tr>
      <w:tr w:rsidR="008B298D" w:rsidRPr="008B298D" w:rsidTr="003F6E24">
        <w:tc>
          <w:tcPr>
            <w:tcW w:w="91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160" w:line="240" w:lineRule="exac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Попова А.И.</w:t>
            </w:r>
          </w:p>
        </w:tc>
        <w:tc>
          <w:tcPr>
            <w:tcW w:w="231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Пятница</w:t>
            </w:r>
          </w:p>
        </w:tc>
        <w:tc>
          <w:tcPr>
            <w:tcW w:w="231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7-11</w:t>
            </w:r>
          </w:p>
        </w:tc>
      </w:tr>
      <w:tr w:rsidR="008B298D" w:rsidRPr="008B298D" w:rsidTr="003F6E24">
        <w:tc>
          <w:tcPr>
            <w:tcW w:w="91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160" w:line="240" w:lineRule="exac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Трофимова Л.А.</w:t>
            </w:r>
          </w:p>
        </w:tc>
        <w:tc>
          <w:tcPr>
            <w:tcW w:w="231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Понедельник</w:t>
            </w:r>
          </w:p>
        </w:tc>
        <w:tc>
          <w:tcPr>
            <w:tcW w:w="231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2</w:t>
            </w:r>
          </w:p>
        </w:tc>
      </w:tr>
      <w:tr w:rsidR="008B298D" w:rsidRPr="008B298D" w:rsidTr="003F6E24">
        <w:tc>
          <w:tcPr>
            <w:tcW w:w="91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8</w:t>
            </w:r>
          </w:p>
        </w:tc>
        <w:tc>
          <w:tcPr>
            <w:tcW w:w="297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160" w:line="240" w:lineRule="exac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Осинцева Е.А.</w:t>
            </w:r>
          </w:p>
        </w:tc>
        <w:tc>
          <w:tcPr>
            <w:tcW w:w="231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 xml:space="preserve">Суббота </w:t>
            </w:r>
          </w:p>
        </w:tc>
        <w:tc>
          <w:tcPr>
            <w:tcW w:w="231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5-11</w:t>
            </w:r>
          </w:p>
        </w:tc>
      </w:tr>
      <w:tr w:rsidR="008B298D" w:rsidRPr="008B298D" w:rsidTr="003F6E24">
        <w:tc>
          <w:tcPr>
            <w:tcW w:w="91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9</w:t>
            </w:r>
          </w:p>
        </w:tc>
        <w:tc>
          <w:tcPr>
            <w:tcW w:w="297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160" w:line="240" w:lineRule="exac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c>
          <w:tcPr>
            <w:tcW w:w="231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Среда, суббота</w:t>
            </w:r>
          </w:p>
        </w:tc>
        <w:tc>
          <w:tcPr>
            <w:tcW w:w="231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5-9</w:t>
            </w:r>
          </w:p>
        </w:tc>
      </w:tr>
      <w:tr w:rsidR="008B298D" w:rsidRPr="008B298D" w:rsidTr="003F6E24">
        <w:tc>
          <w:tcPr>
            <w:tcW w:w="91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lastRenderedPageBreak/>
              <w:t>10</w:t>
            </w:r>
          </w:p>
        </w:tc>
        <w:tc>
          <w:tcPr>
            <w:tcW w:w="297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160" w:line="240" w:lineRule="exac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Г.Н.</w:t>
            </w:r>
          </w:p>
        </w:tc>
        <w:tc>
          <w:tcPr>
            <w:tcW w:w="231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 xml:space="preserve">Среда </w:t>
            </w:r>
          </w:p>
        </w:tc>
        <w:tc>
          <w:tcPr>
            <w:tcW w:w="231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3</w:t>
            </w:r>
          </w:p>
        </w:tc>
      </w:tr>
      <w:tr w:rsidR="008B298D" w:rsidRPr="008B298D" w:rsidTr="003F6E24">
        <w:tc>
          <w:tcPr>
            <w:tcW w:w="91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12</w:t>
            </w:r>
          </w:p>
        </w:tc>
        <w:tc>
          <w:tcPr>
            <w:tcW w:w="297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pacing w:after="160" w:line="240" w:lineRule="exac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Юмашева Г.Х. </w:t>
            </w:r>
          </w:p>
        </w:tc>
        <w:tc>
          <w:tcPr>
            <w:tcW w:w="231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Понедельник</w:t>
            </w:r>
          </w:p>
        </w:tc>
        <w:tc>
          <w:tcPr>
            <w:tcW w:w="231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suppressAutoHyphens/>
              <w:ind w:right="75"/>
              <w:rPr>
                <w:rFonts w:ascii="Times New Roman" w:hAnsi="Times New Roman" w:cs="Times New Roman"/>
                <w:b/>
                <w:color w:val="404040" w:themeColor="text1" w:themeTint="BF"/>
                <w:spacing w:val="-6"/>
                <w:sz w:val="24"/>
                <w:szCs w:val="24"/>
              </w:rPr>
            </w:pPr>
            <w:r w:rsidRPr="008B298D">
              <w:rPr>
                <w:rFonts w:ascii="Times New Roman" w:hAnsi="Times New Roman" w:cs="Times New Roman"/>
                <w:b/>
                <w:color w:val="404040" w:themeColor="text1" w:themeTint="BF"/>
                <w:spacing w:val="-6"/>
                <w:sz w:val="24"/>
                <w:szCs w:val="24"/>
              </w:rPr>
              <w:t>5-11</w:t>
            </w:r>
          </w:p>
        </w:tc>
      </w:tr>
    </w:tbl>
    <w:p w:rsidR="008B298D" w:rsidRPr="008B298D" w:rsidRDefault="008B298D" w:rsidP="008B298D">
      <w:pPr>
        <w:shd w:val="clear" w:color="auto" w:fill="FFFFFF"/>
        <w:suppressAutoHyphens/>
        <w:spacing w:after="0" w:line="240" w:lineRule="auto"/>
        <w:ind w:right="75"/>
        <w:rPr>
          <w:rFonts w:ascii="Times New Roman" w:eastAsia="Times New Roman" w:hAnsi="Times New Roman" w:cs="Times New Roman"/>
          <w:b/>
          <w:color w:val="404040" w:themeColor="text1" w:themeTint="BF"/>
          <w:spacing w:val="-6"/>
          <w:sz w:val="24"/>
          <w:szCs w:val="24"/>
        </w:rPr>
      </w:pPr>
    </w:p>
    <w:p w:rsidR="008B298D" w:rsidRPr="008B298D" w:rsidRDefault="008B298D" w:rsidP="008B298D">
      <w:pPr>
        <w:shd w:val="clear" w:color="auto" w:fill="FFFFFF"/>
        <w:suppressAutoHyphens/>
        <w:spacing w:after="0" w:line="240" w:lineRule="auto"/>
        <w:ind w:right="75"/>
        <w:rPr>
          <w:rFonts w:ascii="Times New Roman" w:eastAsia="Times New Roman" w:hAnsi="Times New Roman" w:cs="Times New Roman"/>
          <w:color w:val="404040" w:themeColor="text1" w:themeTint="BF"/>
          <w:sz w:val="24"/>
          <w:szCs w:val="24"/>
        </w:rPr>
      </w:pPr>
    </w:p>
    <w:p w:rsidR="008B298D" w:rsidRPr="008B298D" w:rsidRDefault="008B298D" w:rsidP="008B298D">
      <w:pPr>
        <w:shd w:val="clear" w:color="auto" w:fill="FFFFFF"/>
        <w:suppressAutoHyphens/>
        <w:spacing w:after="0" w:line="240" w:lineRule="auto"/>
        <w:ind w:right="75"/>
        <w:rPr>
          <w:rFonts w:ascii="Times New Roman" w:eastAsia="Times New Roman" w:hAnsi="Times New Roman" w:cs="Times New Roman"/>
          <w:color w:val="404040" w:themeColor="text1" w:themeTint="BF"/>
          <w:spacing w:val="-6"/>
          <w:sz w:val="24"/>
          <w:szCs w:val="24"/>
        </w:rPr>
      </w:pPr>
      <w:r w:rsidRPr="008B298D">
        <w:rPr>
          <w:rFonts w:ascii="Times New Roman" w:eastAsia="Times New Roman" w:hAnsi="Times New Roman" w:cs="Times New Roman"/>
          <w:color w:val="404040" w:themeColor="text1" w:themeTint="BF"/>
          <w:spacing w:val="-6"/>
          <w:sz w:val="24"/>
          <w:szCs w:val="24"/>
        </w:rPr>
        <w:t xml:space="preserve">На заседаниях ШМО анализировались итоги промежуточной аттестации обучающихся, </w:t>
      </w:r>
      <w:r w:rsidRPr="008B298D">
        <w:rPr>
          <w:rFonts w:ascii="Times New Roman" w:eastAsia="Times New Roman" w:hAnsi="Times New Roman" w:cs="Times New Roman"/>
          <w:color w:val="404040" w:themeColor="text1" w:themeTint="BF"/>
          <w:spacing w:val="-5"/>
          <w:sz w:val="24"/>
          <w:szCs w:val="24"/>
        </w:rPr>
        <w:t xml:space="preserve">разрабатывалась система мер, необходимых для устранения наиболее типичных ошибок. В </w:t>
      </w:r>
      <w:r w:rsidRPr="008B298D">
        <w:rPr>
          <w:rFonts w:ascii="Times New Roman" w:eastAsia="Times New Roman" w:hAnsi="Times New Roman" w:cs="Times New Roman"/>
          <w:color w:val="404040" w:themeColor="text1" w:themeTint="BF"/>
          <w:spacing w:val="-6"/>
          <w:sz w:val="24"/>
          <w:szCs w:val="24"/>
        </w:rPr>
        <w:t xml:space="preserve">2019-2020 учебном году проводилась работа по сортировке имеющегося фонда методических </w:t>
      </w:r>
      <w:r w:rsidRPr="008B298D">
        <w:rPr>
          <w:rFonts w:ascii="Times New Roman" w:eastAsia="Times New Roman" w:hAnsi="Times New Roman" w:cs="Times New Roman"/>
          <w:color w:val="404040" w:themeColor="text1" w:themeTint="BF"/>
          <w:spacing w:val="2"/>
          <w:sz w:val="24"/>
          <w:szCs w:val="24"/>
        </w:rPr>
        <w:t xml:space="preserve">рекомендаций и пособий в помощь учителю: «Рабочая программа», «Оформление </w:t>
      </w:r>
      <w:r w:rsidRPr="008B298D">
        <w:rPr>
          <w:rFonts w:ascii="Times New Roman" w:eastAsia="Times New Roman" w:hAnsi="Times New Roman" w:cs="Times New Roman"/>
          <w:color w:val="404040" w:themeColor="text1" w:themeTint="BF"/>
          <w:spacing w:val="-6"/>
          <w:sz w:val="24"/>
          <w:szCs w:val="24"/>
        </w:rPr>
        <w:t>документации», «Портфолио педагога», «Основные требования к личностно-ориентированному уроку», «Требования к аттестации педагогов».</w:t>
      </w:r>
    </w:p>
    <w:p w:rsidR="008B298D" w:rsidRPr="008B298D" w:rsidRDefault="008B298D" w:rsidP="008B298D">
      <w:pPr>
        <w:shd w:val="clear" w:color="auto" w:fill="FFFFFF"/>
        <w:suppressAutoHyphens/>
        <w:spacing w:after="0" w:line="240" w:lineRule="auto"/>
        <w:ind w:right="75"/>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pacing w:val="-6"/>
          <w:sz w:val="24"/>
          <w:szCs w:val="24"/>
        </w:rPr>
        <w:t xml:space="preserve">В 2019-2020 году продолжена работа </w:t>
      </w:r>
      <w:r w:rsidRPr="008B298D">
        <w:rPr>
          <w:rFonts w:ascii="Times New Roman" w:eastAsia="Times New Roman" w:hAnsi="Times New Roman" w:cs="Times New Roman"/>
          <w:color w:val="404040" w:themeColor="text1" w:themeTint="BF"/>
          <w:sz w:val="24"/>
          <w:szCs w:val="24"/>
          <w:lang w:eastAsia="ar-SA"/>
        </w:rPr>
        <w:t>по освоению учителями современных методик и технологий обучения. С этой целью был спланирован график интегрированных уроков.</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В 2018-2019 продолжена работа над самообразованием педагогами нашей школы. Составлены индивидуальные маршруты каждым педагогом.</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before="280" w:after="28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Темы по самообразованию</w:t>
      </w:r>
    </w:p>
    <w:p w:rsidR="008B298D" w:rsidRPr="008B298D" w:rsidRDefault="008B298D" w:rsidP="00CB7E0B">
      <w:pPr>
        <w:numPr>
          <w:ilvl w:val="0"/>
          <w:numId w:val="44"/>
        </w:numPr>
        <w:shd w:val="clear" w:color="auto" w:fill="FFFFFF"/>
        <w:suppressAutoHyphens/>
        <w:autoSpaceDE w:val="0"/>
        <w:autoSpaceDN w:val="0"/>
        <w:adjustRightInd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u w:val="single"/>
          <w:lang w:eastAsia="ar-SA"/>
        </w:rPr>
        <w:t>Калашникова М,И.</w:t>
      </w:r>
      <w:r w:rsidRPr="008B298D">
        <w:rPr>
          <w:rFonts w:ascii="Times New Roman" w:eastAsia="Times New Roman" w:hAnsi="Times New Roman" w:cs="Times New Roman"/>
          <w:color w:val="404040" w:themeColor="text1" w:themeTint="BF"/>
          <w:sz w:val="24"/>
          <w:szCs w:val="24"/>
          <w:lang w:eastAsia="ar-SA"/>
        </w:rPr>
        <w:t xml:space="preserve"> - «Проблемное обучение на уроках математики для успешного усвоения материала». </w:t>
      </w:r>
    </w:p>
    <w:p w:rsidR="008B298D" w:rsidRPr="008B298D" w:rsidRDefault="008B298D" w:rsidP="00CB7E0B">
      <w:pPr>
        <w:numPr>
          <w:ilvl w:val="0"/>
          <w:numId w:val="44"/>
        </w:numPr>
        <w:shd w:val="clear" w:color="auto" w:fill="FFFFFF"/>
        <w:suppressAutoHyphens/>
        <w:autoSpaceDE w:val="0"/>
        <w:autoSpaceDN w:val="0"/>
        <w:adjustRightInd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u w:val="single"/>
          <w:lang w:eastAsia="ar-SA"/>
        </w:rPr>
        <w:t xml:space="preserve">Пальянова С.В.. – </w:t>
      </w:r>
      <w:r w:rsidRPr="008B298D">
        <w:rPr>
          <w:rFonts w:ascii="Times New Roman" w:eastAsia="Times New Roman" w:hAnsi="Times New Roman" w:cs="Times New Roman"/>
          <w:color w:val="404040" w:themeColor="text1" w:themeTint="BF"/>
          <w:sz w:val="24"/>
          <w:szCs w:val="24"/>
          <w:lang w:eastAsia="ar-SA"/>
        </w:rPr>
        <w:t>«Повышение качества письма и чтения у младших школьников»</w:t>
      </w:r>
    </w:p>
    <w:p w:rsidR="008B298D" w:rsidRPr="008B298D" w:rsidRDefault="008B298D" w:rsidP="008B298D">
      <w:pPr>
        <w:shd w:val="clear" w:color="auto" w:fill="FFFFFF"/>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u w:val="single"/>
          <w:lang w:eastAsia="ar-SA"/>
        </w:rPr>
        <w:t xml:space="preserve">Чертова С.Ю. </w:t>
      </w:r>
      <w:r w:rsidRPr="008B298D">
        <w:rPr>
          <w:rFonts w:ascii="Times New Roman" w:eastAsia="Times New Roman" w:hAnsi="Times New Roman" w:cs="Times New Roman"/>
          <w:color w:val="404040" w:themeColor="text1" w:themeTint="BF"/>
          <w:sz w:val="24"/>
          <w:szCs w:val="24"/>
          <w:lang w:eastAsia="ar-SA"/>
        </w:rPr>
        <w:t xml:space="preserve">«Текст как модель социальных отношений на уроках русского языка и литературы». </w:t>
      </w:r>
    </w:p>
    <w:p w:rsidR="008B298D" w:rsidRPr="008B298D" w:rsidRDefault="008B298D" w:rsidP="00CB7E0B">
      <w:pPr>
        <w:numPr>
          <w:ilvl w:val="0"/>
          <w:numId w:val="44"/>
        </w:numPr>
        <w:shd w:val="clear" w:color="auto" w:fill="FFFFFF"/>
        <w:suppressAutoHyphens/>
        <w:autoSpaceDE w:val="0"/>
        <w:autoSpaceDN w:val="0"/>
        <w:adjustRightInd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u w:val="single"/>
          <w:lang w:eastAsia="ar-SA"/>
        </w:rPr>
        <w:t xml:space="preserve">Статецкая В.В.., - </w:t>
      </w:r>
      <w:r w:rsidRPr="008B298D">
        <w:rPr>
          <w:rFonts w:ascii="Times New Roman" w:eastAsia="Times New Roman" w:hAnsi="Times New Roman" w:cs="Times New Roman"/>
          <w:color w:val="404040" w:themeColor="text1" w:themeTint="BF"/>
          <w:sz w:val="24"/>
          <w:szCs w:val="24"/>
          <w:lang w:eastAsia="ar-SA"/>
        </w:rPr>
        <w:t xml:space="preserve"> «Формирование монологической и диалогической речи на уроках немецкого языка».</w:t>
      </w:r>
    </w:p>
    <w:p w:rsidR="008B298D" w:rsidRPr="008B298D" w:rsidRDefault="008B298D" w:rsidP="00CB7E0B">
      <w:pPr>
        <w:numPr>
          <w:ilvl w:val="0"/>
          <w:numId w:val="44"/>
        </w:numPr>
        <w:shd w:val="clear" w:color="auto" w:fill="FFFFFF"/>
        <w:suppressAutoHyphens/>
        <w:autoSpaceDE w:val="0"/>
        <w:autoSpaceDN w:val="0"/>
        <w:adjustRightInd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u w:val="single"/>
          <w:lang w:eastAsia="ar-SA"/>
        </w:rPr>
        <w:t>Шабанова Н.В.</w:t>
      </w:r>
      <w:r w:rsidRPr="008B298D">
        <w:rPr>
          <w:rFonts w:ascii="Times New Roman" w:eastAsia="Times New Roman" w:hAnsi="Times New Roman" w:cs="Times New Roman"/>
          <w:color w:val="404040" w:themeColor="text1" w:themeTint="BF"/>
          <w:sz w:val="24"/>
          <w:szCs w:val="24"/>
          <w:lang w:eastAsia="ar-SA"/>
        </w:rPr>
        <w:t xml:space="preserve">-«Использование современных педагогических технологий, как средства повышения качества обучения на уроках химии, биологии и географии». </w:t>
      </w:r>
    </w:p>
    <w:p w:rsidR="008B298D" w:rsidRPr="008B298D" w:rsidRDefault="008B298D" w:rsidP="00CB7E0B">
      <w:pPr>
        <w:numPr>
          <w:ilvl w:val="0"/>
          <w:numId w:val="44"/>
        </w:numPr>
        <w:shd w:val="clear" w:color="auto" w:fill="FFFFFF"/>
        <w:suppressAutoHyphens/>
        <w:autoSpaceDE w:val="0"/>
        <w:autoSpaceDN w:val="0"/>
        <w:adjustRightInd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u w:val="single"/>
          <w:lang w:eastAsia="ar-SA"/>
        </w:rPr>
        <w:t>Корпич Г.Н.,</w:t>
      </w:r>
      <w:r w:rsidRPr="008B298D">
        <w:rPr>
          <w:rFonts w:ascii="Times New Roman" w:eastAsia="Times New Roman" w:hAnsi="Times New Roman" w:cs="Times New Roman"/>
          <w:color w:val="404040" w:themeColor="text1" w:themeTint="BF"/>
          <w:sz w:val="24"/>
          <w:szCs w:val="24"/>
          <w:lang w:eastAsia="ar-SA"/>
        </w:rPr>
        <w:t xml:space="preserve"> - «Формирование читательской грамотности у детей через умения работать с книгой».</w:t>
      </w:r>
    </w:p>
    <w:p w:rsidR="008B298D" w:rsidRPr="008B298D" w:rsidRDefault="008B298D" w:rsidP="00CB7E0B">
      <w:pPr>
        <w:numPr>
          <w:ilvl w:val="0"/>
          <w:numId w:val="44"/>
        </w:numPr>
        <w:shd w:val="clear" w:color="auto" w:fill="FFFFFF"/>
        <w:suppressAutoHyphens/>
        <w:autoSpaceDE w:val="0"/>
        <w:autoSpaceDN w:val="0"/>
        <w:adjustRightInd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u w:val="single"/>
          <w:lang w:eastAsia="ar-SA"/>
        </w:rPr>
        <w:t>Малютина Н.В.,</w:t>
      </w:r>
      <w:r w:rsidRPr="008B298D">
        <w:rPr>
          <w:rFonts w:ascii="Times New Roman" w:eastAsia="Times New Roman" w:hAnsi="Times New Roman" w:cs="Times New Roman"/>
          <w:color w:val="404040" w:themeColor="text1" w:themeTint="BF"/>
          <w:sz w:val="24"/>
          <w:szCs w:val="24"/>
          <w:lang w:eastAsia="ar-SA"/>
        </w:rPr>
        <w:t xml:space="preserve"> - «Использование ИКТ на уроках в начальной школе».  </w:t>
      </w:r>
    </w:p>
    <w:p w:rsidR="008B298D" w:rsidRPr="008B298D" w:rsidRDefault="008B298D" w:rsidP="00CB7E0B">
      <w:pPr>
        <w:numPr>
          <w:ilvl w:val="0"/>
          <w:numId w:val="44"/>
        </w:numPr>
        <w:shd w:val="clear" w:color="auto" w:fill="FFFFFF"/>
        <w:suppressAutoHyphens/>
        <w:autoSpaceDE w:val="0"/>
        <w:autoSpaceDN w:val="0"/>
        <w:adjustRightInd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u w:val="single"/>
          <w:lang w:eastAsia="ar-SA"/>
        </w:rPr>
        <w:t>Юмашева Г.Х.,</w:t>
      </w:r>
      <w:r w:rsidRPr="008B298D">
        <w:rPr>
          <w:rFonts w:ascii="Times New Roman" w:eastAsia="Times New Roman" w:hAnsi="Times New Roman" w:cs="Times New Roman"/>
          <w:color w:val="404040" w:themeColor="text1" w:themeTint="BF"/>
          <w:sz w:val="24"/>
          <w:szCs w:val="24"/>
          <w:lang w:eastAsia="ar-SA"/>
        </w:rPr>
        <w:t xml:space="preserve">  - «Внеклассные формы работы как основа для формирования здорового образа жизни». </w:t>
      </w:r>
    </w:p>
    <w:p w:rsidR="008B298D" w:rsidRPr="008B298D" w:rsidRDefault="008B298D" w:rsidP="00CB7E0B">
      <w:pPr>
        <w:numPr>
          <w:ilvl w:val="0"/>
          <w:numId w:val="44"/>
        </w:numPr>
        <w:shd w:val="clear" w:color="auto" w:fill="FFFFFF"/>
        <w:suppressAutoHyphens/>
        <w:autoSpaceDE w:val="0"/>
        <w:autoSpaceDN w:val="0"/>
        <w:adjustRightInd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u w:val="single"/>
          <w:lang w:eastAsia="ar-SA"/>
        </w:rPr>
        <w:t>Трофимова Л.А.</w:t>
      </w:r>
      <w:r w:rsidRPr="008B298D">
        <w:rPr>
          <w:rFonts w:ascii="Times New Roman" w:eastAsia="Times New Roman" w:hAnsi="Times New Roman" w:cs="Times New Roman"/>
          <w:color w:val="404040" w:themeColor="text1" w:themeTint="BF"/>
          <w:sz w:val="24"/>
          <w:szCs w:val="24"/>
          <w:lang w:eastAsia="ar-SA"/>
        </w:rPr>
        <w:t xml:space="preserve">  - «Формирование читательской грамотности в рамках программы» </w:t>
      </w:r>
    </w:p>
    <w:p w:rsidR="008B298D" w:rsidRPr="008B298D" w:rsidRDefault="008B298D" w:rsidP="00CB7E0B">
      <w:pPr>
        <w:numPr>
          <w:ilvl w:val="0"/>
          <w:numId w:val="44"/>
        </w:numPr>
        <w:shd w:val="clear" w:color="auto" w:fill="FFFFFF"/>
        <w:suppressAutoHyphens/>
        <w:autoSpaceDE w:val="0"/>
        <w:autoSpaceDN w:val="0"/>
        <w:adjustRightInd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u w:val="single"/>
          <w:lang w:eastAsia="ar-SA"/>
        </w:rPr>
        <w:t>Липкина С,В.</w:t>
      </w:r>
      <w:r w:rsidRPr="008B298D">
        <w:rPr>
          <w:rFonts w:ascii="Times New Roman" w:eastAsia="Times New Roman" w:hAnsi="Times New Roman" w:cs="Times New Roman"/>
          <w:color w:val="404040" w:themeColor="text1" w:themeTint="BF"/>
          <w:sz w:val="24"/>
          <w:szCs w:val="24"/>
          <w:lang w:eastAsia="ar-SA"/>
        </w:rPr>
        <w:t xml:space="preserve">     – «Использование творческих заданий на уроках технологии».</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В методическом объединении каждый учитель работает над своей темой самообразования, с обобщенными результатами которой </w:t>
      </w:r>
      <w:r w:rsidRPr="008B298D">
        <w:rPr>
          <w:rFonts w:ascii="Times New Roman" w:eastAsia="Times New Roman" w:hAnsi="Times New Roman" w:cs="Times New Roman"/>
          <w:color w:val="404040" w:themeColor="text1" w:themeTint="BF"/>
          <w:sz w:val="24"/>
          <w:szCs w:val="24"/>
          <w:lang w:eastAsia="ar-SA"/>
        </w:rPr>
        <w:lastRenderedPageBreak/>
        <w:t xml:space="preserve">он знакомит своих коллег на заседаниях методических объединений, семинарах, педсоветах.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Ежемесячно на заседаниях ШМО составлялся список «взаимопосещение уроков» учителями, по итогам заполнялась карта посещения урока. Большое количество уроков прошло вне стен школы. На предприятиях ЗАО «Ясень» проведены интегрированные уроки-экскурсии.</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На заседаниях ШМО каждую четверть анализировали подготовку к ГИА 9 и 11 классов. Заслушивали анализы ЕМКР, РОК, административных контрольных работ по обязательным предметам и предметам по выбору. Разрабатывали эффективные формы работы с обучающимися выполнившими данные работы удовлетворительно. Учителями предметниками велись </w:t>
      </w:r>
      <w:r w:rsidRPr="008B298D">
        <w:rPr>
          <w:rFonts w:ascii="Times New Roman" w:eastAsia="Times New Roman" w:hAnsi="Times New Roman" w:cs="Times New Roman"/>
          <w:color w:val="404040" w:themeColor="text1" w:themeTint="BF"/>
          <w:sz w:val="24"/>
          <w:szCs w:val="24"/>
        </w:rPr>
        <w:t xml:space="preserve">индивидуальные планы работы по ликвидации пробелов в знаниях, формированию отсутствующих умений и предметных компетенций. Проделанная работа дала положительные результаты.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Из анализа посещенных администрацией уроков у учителей прослеживается следующие тенден</w:t>
      </w:r>
      <w:r w:rsidRPr="008B298D">
        <w:rPr>
          <w:rFonts w:ascii="Times New Roman" w:eastAsia="Times New Roman" w:hAnsi="Times New Roman" w:cs="Times New Roman"/>
          <w:vanish/>
          <w:color w:val="404040" w:themeColor="text1" w:themeTint="BF"/>
          <w:sz w:val="24"/>
          <w:szCs w:val="24"/>
          <w:lang w:eastAsia="ar-SA"/>
        </w:rPr>
        <w:t>-</w:t>
      </w:r>
      <w:r w:rsidRPr="008B298D">
        <w:rPr>
          <w:rFonts w:ascii="Times New Roman" w:eastAsia="Times New Roman" w:hAnsi="Times New Roman" w:cs="Times New Roman"/>
          <w:color w:val="404040" w:themeColor="text1" w:themeTint="BF"/>
          <w:sz w:val="24"/>
          <w:szCs w:val="24"/>
          <w:lang w:eastAsia="ar-SA"/>
        </w:rPr>
        <w:t xml:space="preserve">ции в работе: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- 30% учителей производят отбор содержания, форм и методов обучения, рассчитанный на среднего ученика, без учета его индивидуальных особенностей;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у некоторых преподавателей домашние задания не носят дифференцированный характер с учетом ин</w:t>
      </w:r>
      <w:r w:rsidRPr="008B298D">
        <w:rPr>
          <w:rFonts w:ascii="Times New Roman" w:eastAsia="Times New Roman" w:hAnsi="Times New Roman" w:cs="Times New Roman"/>
          <w:vanish/>
          <w:color w:val="404040" w:themeColor="text1" w:themeTint="BF"/>
          <w:sz w:val="24"/>
          <w:szCs w:val="24"/>
          <w:lang w:eastAsia="ar-SA"/>
        </w:rPr>
        <w:t>-</w:t>
      </w:r>
      <w:r w:rsidRPr="008B298D">
        <w:rPr>
          <w:rFonts w:ascii="Times New Roman" w:eastAsia="Times New Roman" w:hAnsi="Times New Roman" w:cs="Times New Roman"/>
          <w:color w:val="404040" w:themeColor="text1" w:themeTint="BF"/>
          <w:sz w:val="24"/>
          <w:szCs w:val="24"/>
          <w:lang w:eastAsia="ar-SA"/>
        </w:rPr>
        <w:t xml:space="preserve">дивидуальных особенностей учащихся;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учителя не в полной мере используют в полном объеме ТСО, наглядные средства обучения.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t xml:space="preserve">                  Выводы:</w:t>
      </w:r>
      <w:r w:rsidRPr="008B298D">
        <w:rPr>
          <w:rFonts w:ascii="Times New Roman" w:eastAsia="Times New Roman" w:hAnsi="Times New Roman" w:cs="Times New Roman"/>
          <w:b/>
          <w:color w:val="404040" w:themeColor="text1" w:themeTint="BF"/>
          <w:sz w:val="24"/>
          <w:szCs w:val="24"/>
          <w:lang w:eastAsia="ar-SA"/>
        </w:rPr>
        <w:t xml:space="preserve"> </w:t>
      </w:r>
      <w:r w:rsidRPr="008B298D">
        <w:rPr>
          <w:rFonts w:ascii="Times New Roman" w:eastAsia="Times New Roman" w:hAnsi="Times New Roman" w:cs="Times New Roman"/>
          <w:color w:val="404040" w:themeColor="text1" w:themeTint="BF"/>
          <w:sz w:val="24"/>
          <w:szCs w:val="24"/>
          <w:lang w:eastAsia="ar-SA"/>
        </w:rPr>
        <w:t xml:space="preserve">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В 2019-2020 учебном году возросла роль предметного объединения в обеспечении административного контроля и мониторинга работы коллектива. Проанализировав работу методического объединения, следует отметить, что ШМО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сохранению и поддержанию здоровье сберегающей образовательной среды. Методическое объединение школы эффективно работало над реализацией нацпроекта образования.</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b/>
          <w:i/>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t xml:space="preserve">Рекомендации: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w:t>
      </w:r>
      <w:r w:rsidRPr="008B298D">
        <w:rPr>
          <w:rFonts w:ascii="Times New Roman" w:eastAsia="Times New Roman" w:hAnsi="Times New Roman" w:cs="Times New Roman"/>
          <w:b/>
          <w:color w:val="404040" w:themeColor="text1" w:themeTint="BF"/>
          <w:sz w:val="24"/>
          <w:szCs w:val="24"/>
          <w:lang w:eastAsia="ar-SA"/>
        </w:rPr>
        <w:t xml:space="preserve"> </w:t>
      </w:r>
      <w:r w:rsidRPr="008B298D">
        <w:rPr>
          <w:rFonts w:ascii="Times New Roman" w:eastAsia="Times New Roman" w:hAnsi="Times New Roman" w:cs="Times New Roman"/>
          <w:color w:val="404040" w:themeColor="text1" w:themeTint="BF"/>
          <w:sz w:val="24"/>
          <w:szCs w:val="24"/>
          <w:lang w:eastAsia="ar-SA"/>
        </w:rPr>
        <w:t>Продолжить работу</w:t>
      </w:r>
      <w:r w:rsidRPr="008B298D">
        <w:rPr>
          <w:rFonts w:ascii="Times New Roman" w:eastAsia="Times New Roman" w:hAnsi="Times New Roman" w:cs="Times New Roman"/>
          <w:b/>
          <w:color w:val="404040" w:themeColor="text1" w:themeTint="BF"/>
          <w:sz w:val="24"/>
          <w:szCs w:val="24"/>
          <w:lang w:eastAsia="ar-SA"/>
        </w:rPr>
        <w:t xml:space="preserve"> </w:t>
      </w:r>
      <w:r w:rsidRPr="008B298D">
        <w:rPr>
          <w:rFonts w:ascii="Times New Roman" w:eastAsia="Times New Roman" w:hAnsi="Times New Roman" w:cs="Times New Roman"/>
          <w:color w:val="404040" w:themeColor="text1" w:themeTint="BF"/>
          <w:sz w:val="24"/>
          <w:szCs w:val="24"/>
          <w:lang w:eastAsia="ar-SA"/>
        </w:rPr>
        <w:t>по освоению учителями современных методик и технологий обучения.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 Проводить отбор содержания, форм и методов обучения на уроке, учитывая спрос и индивидуальные потребности каждого ученика. Дифференцировать домашнее задание всем педагогам.</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3. В полном объеме использовать ТСО.</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4. Использовать цифровые технологии. </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sectPr w:rsidR="008B298D" w:rsidRPr="008B298D" w:rsidSect="005B35D6">
          <w:pgSz w:w="16838" w:h="11906" w:orient="landscape"/>
          <w:pgMar w:top="992" w:right="1134" w:bottom="851" w:left="1134" w:header="720" w:footer="720" w:gutter="0"/>
          <w:cols w:space="720"/>
          <w:titlePg/>
          <w:docGrid w:linePitch="360"/>
        </w:sectPr>
      </w:pP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lastRenderedPageBreak/>
        <w:t xml:space="preserve">     </w:t>
      </w:r>
      <w:r w:rsidRPr="008B298D">
        <w:rPr>
          <w:rFonts w:ascii="Times New Roman" w:eastAsia="Times New Roman" w:hAnsi="Times New Roman" w:cs="Times New Roman"/>
          <w:b/>
          <w:color w:val="404040" w:themeColor="text1" w:themeTint="BF"/>
          <w:sz w:val="24"/>
          <w:szCs w:val="24"/>
          <w:lang w:eastAsia="ar-SA"/>
        </w:rPr>
        <w:t>7.</w:t>
      </w:r>
      <w:r w:rsidRPr="008B298D">
        <w:rPr>
          <w:rFonts w:ascii="Times New Roman" w:hAnsi="Times New Roman" w:cs="Times New Roman"/>
          <w:b/>
          <w:bCs/>
          <w:color w:val="404040" w:themeColor="text1" w:themeTint="BF"/>
          <w:kern w:val="32"/>
          <w:sz w:val="24"/>
          <w:szCs w:val="24"/>
          <w:lang w:eastAsia="ar-SA"/>
        </w:rPr>
        <w:t>Анализ внутришкольного контроля</w:t>
      </w:r>
      <w:r w:rsidRPr="008B298D">
        <w:rPr>
          <w:rFonts w:ascii="Times New Roman" w:eastAsia="Times New Roman" w:hAnsi="Times New Roman" w:cs="Times New Roman"/>
          <w:b/>
          <w:color w:val="404040" w:themeColor="text1" w:themeTint="BF"/>
          <w:sz w:val="24"/>
          <w:szCs w:val="24"/>
          <w:lang w:eastAsia="ar-SA"/>
        </w:rPr>
        <w:t>.</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План внутришкольного контроля на 2019-2020 учебный год включал следующие направления: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Контроль за созданием условий образовательного процесса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Контроль за повышением качества образования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Контроль за выполнением всеобуча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Контроль за ведением школьной документации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Контроль за состоянием преподавания учебных предметов</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ab/>
        <w:t>Деятельность администрации школы по плану ВШК позволила своевременно корректировать возникающие недочёты в работе коллектива, позволила вносить требуемые изменения в нормативно-правовую базу школы, отслеживать положительные и отрицательные моменты учебно-воспитательного процесса и качественно сработать на конечный результат.</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hAnsi="Times New Roman" w:cs="Times New Roman"/>
          <w:b/>
          <w:bCs/>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7.1.</w:t>
      </w:r>
      <w:r w:rsidRPr="008B298D">
        <w:rPr>
          <w:rFonts w:ascii="Times New Roman" w:hAnsi="Times New Roman" w:cs="Times New Roman"/>
          <w:b/>
          <w:bCs/>
          <w:color w:val="404040" w:themeColor="text1" w:themeTint="BF"/>
          <w:sz w:val="24"/>
          <w:szCs w:val="24"/>
          <w:lang w:eastAsia="ar-SA"/>
        </w:rPr>
        <w:t>Контроль за созданием условий образовательного процесса.</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Важным фактором деятельности по созданию в школе единого образовательного и воспитательного пространства, приоритетом которого является личностная самореализация каждого ребенка, является создание и обеспечение учебно-воспитательного и развивающего процессов учебной и методической литературой, необходимым оборудованием.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В школе работает библиотека. Кабинет, в котором размещается школьная библиотека,  совмещает основное книгохранилище с  художественной, научно-энциклопедической и методической литературы с читальным залом, что значительно облегчает работу библиотекаря с ученическим и педагогическим коллективами. Библиотека оборудована компьютером, подключенным к </w:t>
      </w:r>
      <w:r w:rsidRPr="008B298D">
        <w:rPr>
          <w:rFonts w:ascii="Times New Roman" w:eastAsia="Times New Roman" w:hAnsi="Times New Roman" w:cs="Times New Roman"/>
          <w:color w:val="404040" w:themeColor="text1" w:themeTint="BF"/>
          <w:sz w:val="24"/>
          <w:szCs w:val="24"/>
          <w:lang w:val="en-US" w:eastAsia="ar-SA"/>
        </w:rPr>
        <w:t>Internet</w:t>
      </w:r>
      <w:r w:rsidRPr="008B298D">
        <w:rPr>
          <w:rFonts w:ascii="Times New Roman" w:eastAsia="Times New Roman" w:hAnsi="Times New Roman" w:cs="Times New Roman"/>
          <w:color w:val="404040" w:themeColor="text1" w:themeTint="BF"/>
          <w:sz w:val="24"/>
          <w:szCs w:val="24"/>
          <w:lang w:eastAsia="ar-SA"/>
        </w:rPr>
        <w:t xml:space="preserve">,  для работы библиотекаря и учащихся с фондом электронных мультимедийных учебников.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1. Штат библиотекарей </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0,5 ставки</w:t>
      </w:r>
      <w:r w:rsidRPr="008B298D">
        <w:rPr>
          <w:rFonts w:ascii="Times New Roman" w:eastAsia="Times New Roman" w:hAnsi="Times New Roman" w:cs="Times New Roman"/>
          <w:color w:val="404040" w:themeColor="text1" w:themeTint="BF"/>
          <w:sz w:val="24"/>
          <w:szCs w:val="24"/>
          <w:lang w:eastAsia="ar-SA"/>
        </w:rPr>
        <w:br/>
        <w:t xml:space="preserve"> </w:t>
      </w:r>
      <w:r w:rsidRPr="008B298D">
        <w:rPr>
          <w:rFonts w:ascii="Times New Roman" w:eastAsia="Times New Roman" w:hAnsi="Times New Roman" w:cs="Times New Roman"/>
          <w:color w:val="404040" w:themeColor="text1" w:themeTint="BF"/>
          <w:sz w:val="24"/>
          <w:szCs w:val="24"/>
          <w:lang w:eastAsia="ar-SA"/>
        </w:rPr>
        <w:tab/>
        <w:t xml:space="preserve">Разряды по оплате труда \ЕТС\ </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по стажу</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 Книжный фонд \всего\</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10874</w:t>
      </w:r>
    </w:p>
    <w:p w:rsidR="008B298D" w:rsidRPr="008B298D" w:rsidRDefault="008B298D" w:rsidP="00CB7E0B">
      <w:pPr>
        <w:widowControl w:val="0"/>
        <w:numPr>
          <w:ilvl w:val="0"/>
          <w:numId w:val="22"/>
        </w:numPr>
        <w:suppressAutoHyphens/>
        <w:autoSpaceDE w:val="0"/>
        <w:spacing w:after="0" w:line="240" w:lineRule="auto"/>
        <w:ind w:left="0" w:firstLine="0"/>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фонд учебников</w:t>
      </w:r>
      <w:r w:rsidRPr="008B298D">
        <w:rPr>
          <w:rFonts w:ascii="Times New Roman" w:eastAsia="Times New Roman" w:hAnsi="Times New Roman" w:cs="Times New Roman"/>
          <w:b/>
          <w:color w:val="404040" w:themeColor="text1" w:themeTint="BF"/>
          <w:sz w:val="24"/>
          <w:szCs w:val="24"/>
          <w:lang w:eastAsia="ar-SA"/>
        </w:rPr>
        <w:tab/>
      </w:r>
      <w:r w:rsidRPr="008B298D">
        <w:rPr>
          <w:rFonts w:ascii="Times New Roman" w:eastAsia="Times New Roman" w:hAnsi="Times New Roman" w:cs="Times New Roman"/>
          <w:b/>
          <w:color w:val="404040" w:themeColor="text1" w:themeTint="BF"/>
          <w:sz w:val="24"/>
          <w:szCs w:val="24"/>
          <w:lang w:eastAsia="ar-SA"/>
        </w:rPr>
        <w:tab/>
      </w:r>
      <w:r w:rsidRPr="008B298D">
        <w:rPr>
          <w:rFonts w:ascii="Times New Roman" w:eastAsia="Times New Roman" w:hAnsi="Times New Roman" w:cs="Times New Roman"/>
          <w:b/>
          <w:color w:val="404040" w:themeColor="text1" w:themeTint="BF"/>
          <w:sz w:val="24"/>
          <w:szCs w:val="24"/>
          <w:lang w:eastAsia="ar-SA"/>
        </w:rPr>
        <w:tab/>
      </w:r>
      <w:r w:rsidRPr="008B298D">
        <w:rPr>
          <w:rFonts w:ascii="Times New Roman" w:eastAsia="Times New Roman" w:hAnsi="Times New Roman" w:cs="Times New Roman"/>
          <w:b/>
          <w:color w:val="404040" w:themeColor="text1" w:themeTint="BF"/>
          <w:sz w:val="24"/>
          <w:szCs w:val="24"/>
          <w:lang w:eastAsia="ar-SA"/>
        </w:rPr>
        <w:tab/>
        <w:t>5772</w:t>
      </w:r>
    </w:p>
    <w:p w:rsidR="008B298D" w:rsidRPr="008B298D" w:rsidRDefault="008B298D" w:rsidP="00CB7E0B">
      <w:pPr>
        <w:widowControl w:val="0"/>
        <w:numPr>
          <w:ilvl w:val="0"/>
          <w:numId w:val="22"/>
        </w:numPr>
        <w:suppressAutoHyphens/>
        <w:autoSpaceDE w:val="0"/>
        <w:spacing w:after="0" w:line="240" w:lineRule="auto"/>
        <w:ind w:left="0" w:firstLine="0"/>
        <w:rPr>
          <w:rFonts w:ascii="Times New Roman" w:eastAsia="Times New Roman" w:hAnsi="Times New Roman" w:cs="Times New Roman"/>
          <w:i/>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фонд без учебников:</w:t>
      </w:r>
      <w:r w:rsidRPr="008B298D">
        <w:rPr>
          <w:rFonts w:ascii="Times New Roman" w:eastAsia="Times New Roman" w:hAnsi="Times New Roman" w:cs="Times New Roman"/>
          <w:b/>
          <w:color w:val="404040" w:themeColor="text1" w:themeTint="BF"/>
          <w:sz w:val="24"/>
          <w:szCs w:val="24"/>
          <w:lang w:eastAsia="ar-SA"/>
        </w:rPr>
        <w:tab/>
      </w:r>
      <w:r w:rsidRPr="008B298D">
        <w:rPr>
          <w:rFonts w:ascii="Times New Roman" w:eastAsia="Times New Roman" w:hAnsi="Times New Roman" w:cs="Times New Roman"/>
          <w:b/>
          <w:color w:val="404040" w:themeColor="text1" w:themeTint="BF"/>
          <w:sz w:val="24"/>
          <w:szCs w:val="24"/>
          <w:lang w:eastAsia="ar-SA"/>
        </w:rPr>
        <w:tab/>
      </w:r>
      <w:r w:rsidRPr="008B298D">
        <w:rPr>
          <w:rFonts w:ascii="Times New Roman" w:eastAsia="Times New Roman" w:hAnsi="Times New Roman" w:cs="Times New Roman"/>
          <w:b/>
          <w:color w:val="404040" w:themeColor="text1" w:themeTint="BF"/>
          <w:sz w:val="24"/>
          <w:szCs w:val="24"/>
          <w:lang w:eastAsia="ar-SA"/>
        </w:rPr>
        <w:tab/>
        <w:t>4920</w:t>
      </w:r>
    </w:p>
    <w:p w:rsidR="008B298D" w:rsidRPr="008B298D" w:rsidRDefault="008B298D" w:rsidP="00CB7E0B">
      <w:pPr>
        <w:widowControl w:val="0"/>
        <w:numPr>
          <w:ilvl w:val="0"/>
          <w:numId w:val="22"/>
        </w:numPr>
        <w:suppressAutoHyphens/>
        <w:autoSpaceDE w:val="0"/>
        <w:spacing w:after="0" w:line="240" w:lineRule="auto"/>
        <w:ind w:left="0" w:firstLine="0"/>
        <w:rPr>
          <w:rFonts w:ascii="Times New Roman" w:eastAsia="Times New Roman" w:hAnsi="Times New Roman" w:cs="Times New Roman"/>
          <w:i/>
          <w:color w:val="404040" w:themeColor="text1" w:themeTint="BF"/>
          <w:sz w:val="24"/>
          <w:szCs w:val="24"/>
          <w:lang w:eastAsia="ar-SA"/>
        </w:rPr>
      </w:pPr>
      <w:r w:rsidRPr="008B298D">
        <w:rPr>
          <w:rFonts w:ascii="Times New Roman" w:eastAsia="Times New Roman" w:hAnsi="Times New Roman" w:cs="Times New Roman"/>
          <w:i/>
          <w:color w:val="404040" w:themeColor="text1" w:themeTint="BF"/>
          <w:sz w:val="24"/>
          <w:szCs w:val="24"/>
          <w:lang w:eastAsia="ar-SA"/>
        </w:rPr>
        <w:t xml:space="preserve">ОПЛ </w:t>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t>147</w:t>
      </w:r>
    </w:p>
    <w:p w:rsidR="008B298D" w:rsidRPr="008B298D" w:rsidRDefault="008B298D" w:rsidP="00CB7E0B">
      <w:pPr>
        <w:widowControl w:val="0"/>
        <w:numPr>
          <w:ilvl w:val="0"/>
          <w:numId w:val="22"/>
        </w:numPr>
        <w:suppressAutoHyphens/>
        <w:autoSpaceDE w:val="0"/>
        <w:spacing w:after="0" w:line="240" w:lineRule="auto"/>
        <w:ind w:left="0" w:firstLine="0"/>
        <w:rPr>
          <w:rFonts w:ascii="Times New Roman" w:eastAsia="Times New Roman" w:hAnsi="Times New Roman" w:cs="Times New Roman"/>
          <w:i/>
          <w:color w:val="404040" w:themeColor="text1" w:themeTint="BF"/>
          <w:sz w:val="24"/>
          <w:szCs w:val="24"/>
          <w:lang w:eastAsia="ar-SA"/>
        </w:rPr>
      </w:pPr>
      <w:r w:rsidRPr="008B298D">
        <w:rPr>
          <w:rFonts w:ascii="Times New Roman" w:eastAsia="Times New Roman" w:hAnsi="Times New Roman" w:cs="Times New Roman"/>
          <w:i/>
          <w:color w:val="404040" w:themeColor="text1" w:themeTint="BF"/>
          <w:sz w:val="24"/>
          <w:szCs w:val="24"/>
          <w:lang w:eastAsia="ar-SA"/>
        </w:rPr>
        <w:t xml:space="preserve">ЕНЛ </w:t>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t>203</w:t>
      </w:r>
    </w:p>
    <w:p w:rsidR="008B298D" w:rsidRPr="008B298D" w:rsidRDefault="008B298D" w:rsidP="00CB7E0B">
      <w:pPr>
        <w:widowControl w:val="0"/>
        <w:numPr>
          <w:ilvl w:val="0"/>
          <w:numId w:val="22"/>
        </w:numPr>
        <w:suppressAutoHyphens/>
        <w:autoSpaceDE w:val="0"/>
        <w:spacing w:after="0" w:line="240" w:lineRule="auto"/>
        <w:ind w:left="0" w:firstLine="0"/>
        <w:rPr>
          <w:rFonts w:ascii="Times New Roman" w:eastAsia="Times New Roman" w:hAnsi="Times New Roman" w:cs="Times New Roman"/>
          <w:i/>
          <w:color w:val="404040" w:themeColor="text1" w:themeTint="BF"/>
          <w:sz w:val="24"/>
          <w:szCs w:val="24"/>
          <w:lang w:eastAsia="ar-SA"/>
        </w:rPr>
      </w:pPr>
      <w:r w:rsidRPr="008B298D">
        <w:rPr>
          <w:rFonts w:ascii="Times New Roman" w:eastAsia="Times New Roman" w:hAnsi="Times New Roman" w:cs="Times New Roman"/>
          <w:i/>
          <w:color w:val="404040" w:themeColor="text1" w:themeTint="BF"/>
          <w:sz w:val="24"/>
          <w:szCs w:val="24"/>
          <w:lang w:eastAsia="ar-SA"/>
        </w:rPr>
        <w:t xml:space="preserve">Техническая </w:t>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t xml:space="preserve">           163</w:t>
      </w:r>
    </w:p>
    <w:p w:rsidR="008B298D" w:rsidRPr="008B298D" w:rsidRDefault="008B298D" w:rsidP="00CB7E0B">
      <w:pPr>
        <w:widowControl w:val="0"/>
        <w:numPr>
          <w:ilvl w:val="0"/>
          <w:numId w:val="22"/>
        </w:numPr>
        <w:suppressAutoHyphens/>
        <w:autoSpaceDE w:val="0"/>
        <w:spacing w:after="0" w:line="240" w:lineRule="auto"/>
        <w:ind w:left="0" w:firstLine="0"/>
        <w:rPr>
          <w:rFonts w:ascii="Times New Roman" w:eastAsia="Times New Roman" w:hAnsi="Times New Roman" w:cs="Times New Roman"/>
          <w:i/>
          <w:color w:val="404040" w:themeColor="text1" w:themeTint="BF"/>
          <w:sz w:val="24"/>
          <w:szCs w:val="24"/>
          <w:lang w:eastAsia="ar-SA"/>
        </w:rPr>
      </w:pPr>
      <w:r w:rsidRPr="008B298D">
        <w:rPr>
          <w:rFonts w:ascii="Times New Roman" w:eastAsia="Times New Roman" w:hAnsi="Times New Roman" w:cs="Times New Roman"/>
          <w:i/>
          <w:color w:val="404040" w:themeColor="text1" w:themeTint="BF"/>
          <w:sz w:val="24"/>
          <w:szCs w:val="24"/>
          <w:lang w:eastAsia="ar-SA"/>
        </w:rPr>
        <w:t xml:space="preserve">Методическая </w:t>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t>884</w:t>
      </w:r>
    </w:p>
    <w:p w:rsidR="008B298D" w:rsidRPr="008B298D" w:rsidRDefault="008B298D" w:rsidP="00CB7E0B">
      <w:pPr>
        <w:widowControl w:val="0"/>
        <w:numPr>
          <w:ilvl w:val="0"/>
          <w:numId w:val="22"/>
        </w:numPr>
        <w:suppressAutoHyphens/>
        <w:autoSpaceDE w:val="0"/>
        <w:spacing w:after="0" w:line="240" w:lineRule="auto"/>
        <w:ind w:left="0" w:firstLine="0"/>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i/>
          <w:color w:val="404040" w:themeColor="text1" w:themeTint="BF"/>
          <w:sz w:val="24"/>
          <w:szCs w:val="24"/>
          <w:lang w:eastAsia="ar-SA"/>
        </w:rPr>
        <w:t xml:space="preserve">Художественная </w:t>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t>3220</w:t>
      </w:r>
    </w:p>
    <w:p w:rsidR="008B298D" w:rsidRPr="008B298D" w:rsidRDefault="008B298D" w:rsidP="00CB7E0B">
      <w:pPr>
        <w:widowControl w:val="0"/>
        <w:numPr>
          <w:ilvl w:val="0"/>
          <w:numId w:val="22"/>
        </w:numPr>
        <w:suppressAutoHyphens/>
        <w:autoSpaceDE w:val="0"/>
        <w:spacing w:after="0" w:line="240" w:lineRule="auto"/>
        <w:ind w:left="0" w:firstLine="0"/>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i/>
          <w:color w:val="404040" w:themeColor="text1" w:themeTint="BF"/>
          <w:sz w:val="24"/>
          <w:szCs w:val="24"/>
          <w:lang w:eastAsia="ar-SA"/>
        </w:rPr>
        <w:t>Прочая</w:t>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r>
      <w:r w:rsidRPr="008B298D">
        <w:rPr>
          <w:rFonts w:ascii="Times New Roman" w:eastAsia="Times New Roman" w:hAnsi="Times New Roman" w:cs="Times New Roman"/>
          <w:i/>
          <w:color w:val="404040" w:themeColor="text1" w:themeTint="BF"/>
          <w:sz w:val="24"/>
          <w:szCs w:val="24"/>
          <w:lang w:eastAsia="ar-SA"/>
        </w:rPr>
        <w:tab/>
        <w:t>303</w:t>
      </w:r>
    </w:p>
    <w:p w:rsidR="008B298D" w:rsidRPr="008B298D" w:rsidRDefault="008B298D" w:rsidP="008B298D">
      <w:pPr>
        <w:suppressAutoHyphens/>
        <w:spacing w:after="0" w:line="240" w:lineRule="auto"/>
        <w:rPr>
          <w:rFonts w:ascii="Times New Roman" w:eastAsia="Times New Roman" w:hAnsi="Times New Roman" w:cs="Times New Roman"/>
          <w:i/>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 xml:space="preserve">     Периодика                                                        11</w:t>
      </w:r>
    </w:p>
    <w:p w:rsidR="008B298D" w:rsidRPr="008B298D" w:rsidRDefault="008B298D" w:rsidP="008B298D">
      <w:pPr>
        <w:suppressAutoHyphens/>
        <w:spacing w:after="0" w:line="240" w:lineRule="auto"/>
        <w:rPr>
          <w:rFonts w:ascii="Times New Roman" w:eastAsia="Times New Roman" w:hAnsi="Times New Roman" w:cs="Times New Roman"/>
          <w:i/>
          <w:color w:val="404040" w:themeColor="text1" w:themeTint="BF"/>
          <w:sz w:val="24"/>
          <w:szCs w:val="24"/>
          <w:lang w:eastAsia="ar-SA"/>
        </w:rPr>
      </w:pPr>
      <w:r w:rsidRPr="008B298D">
        <w:rPr>
          <w:rFonts w:ascii="Times New Roman" w:eastAsia="Times New Roman" w:hAnsi="Times New Roman" w:cs="Times New Roman"/>
          <w:i/>
          <w:color w:val="404040" w:themeColor="text1" w:themeTint="BF"/>
          <w:sz w:val="24"/>
          <w:szCs w:val="24"/>
          <w:lang w:eastAsia="ar-SA"/>
        </w:rPr>
        <w:t xml:space="preserve">           из них для учащихся                                    7</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i/>
          <w:color w:val="404040" w:themeColor="text1" w:themeTint="BF"/>
          <w:sz w:val="24"/>
          <w:szCs w:val="24"/>
          <w:lang w:eastAsia="ar-SA"/>
        </w:rPr>
        <w:t xml:space="preserve">                      для преподавателей                        4</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3. Основные количественные показатели обслуживания читателей</w:t>
      </w:r>
    </w:p>
    <w:p w:rsidR="008B298D" w:rsidRPr="008B298D" w:rsidRDefault="008B298D" w:rsidP="00CB7E0B">
      <w:pPr>
        <w:widowControl w:val="0"/>
        <w:numPr>
          <w:ilvl w:val="0"/>
          <w:numId w:val="23"/>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Число читателей \всего\ </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232</w:t>
      </w:r>
    </w:p>
    <w:p w:rsidR="008B298D" w:rsidRPr="008B298D" w:rsidRDefault="008B298D" w:rsidP="00CB7E0B">
      <w:pPr>
        <w:widowControl w:val="0"/>
        <w:numPr>
          <w:ilvl w:val="0"/>
          <w:numId w:val="23"/>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Учащихся 1-4 кл. </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100</w:t>
      </w:r>
    </w:p>
    <w:p w:rsidR="008B298D" w:rsidRPr="008B298D" w:rsidRDefault="008B298D" w:rsidP="00CB7E0B">
      <w:pPr>
        <w:widowControl w:val="0"/>
        <w:numPr>
          <w:ilvl w:val="0"/>
          <w:numId w:val="23"/>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Учащихся 5-9 кл. </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102</w:t>
      </w:r>
    </w:p>
    <w:p w:rsidR="008B298D" w:rsidRPr="008B298D" w:rsidRDefault="008B298D" w:rsidP="00CB7E0B">
      <w:pPr>
        <w:widowControl w:val="0"/>
        <w:numPr>
          <w:ilvl w:val="0"/>
          <w:numId w:val="23"/>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Учащихся 10-11 кл.</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16</w:t>
      </w:r>
    </w:p>
    <w:p w:rsidR="008B298D" w:rsidRPr="008B298D" w:rsidRDefault="008B298D" w:rsidP="00CB7E0B">
      <w:pPr>
        <w:widowControl w:val="0"/>
        <w:numPr>
          <w:ilvl w:val="0"/>
          <w:numId w:val="23"/>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Учителей </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15</w:t>
      </w:r>
    </w:p>
    <w:p w:rsidR="008B298D" w:rsidRPr="008B298D" w:rsidRDefault="008B298D" w:rsidP="00CB7E0B">
      <w:pPr>
        <w:widowControl w:val="0"/>
        <w:numPr>
          <w:ilvl w:val="0"/>
          <w:numId w:val="23"/>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Родителей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6</w:t>
      </w:r>
    </w:p>
    <w:p w:rsidR="008B298D" w:rsidRPr="008B298D" w:rsidRDefault="008B298D" w:rsidP="00CB7E0B">
      <w:pPr>
        <w:widowControl w:val="0"/>
        <w:numPr>
          <w:ilvl w:val="0"/>
          <w:numId w:val="23"/>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Прочих                                                      0</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4. Книговыдача \всего, с учебниками\ </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5784</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том числе:</w:t>
      </w:r>
      <w:r w:rsidRPr="008B298D">
        <w:rPr>
          <w:rFonts w:ascii="Times New Roman" w:eastAsia="Times New Roman" w:hAnsi="Times New Roman" w:cs="Times New Roman"/>
          <w:color w:val="404040" w:themeColor="text1" w:themeTint="BF"/>
          <w:sz w:val="24"/>
          <w:szCs w:val="24"/>
          <w:lang w:eastAsia="ar-SA"/>
        </w:rPr>
        <w:tab/>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ОПЛ</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28</w:t>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ЕНЛ</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46</w:t>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Технической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7</w:t>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Методической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22</w:t>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Художественной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612</w:t>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Учебников </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4762</w:t>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Прочей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307</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 Число посещений библиотеки</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 xml:space="preserve">           1203</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6. Проведено мероприятий \всего\</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6</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том числе:</w:t>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Выставок</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5</w:t>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Обзоров</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2</w:t>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устных журналов</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w:t>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читательских конференций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1</w:t>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викторин</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2</w:t>
      </w:r>
    </w:p>
    <w:p w:rsidR="008B298D" w:rsidRPr="008B298D" w:rsidRDefault="008B298D" w:rsidP="008B298D">
      <w:pPr>
        <w:widowControl w:val="0"/>
        <w:numPr>
          <w:ilvl w:val="0"/>
          <w:numId w:val="1"/>
        </w:numPr>
        <w:tabs>
          <w:tab w:val="clear" w:pos="2061"/>
          <w:tab w:val="num" w:pos="720"/>
        </w:tabs>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число посещений мероприятий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213</w:t>
      </w:r>
    </w:p>
    <w:p w:rsidR="008B298D" w:rsidRPr="008B298D" w:rsidRDefault="008B298D" w:rsidP="00CB7E0B">
      <w:pPr>
        <w:widowControl w:val="0"/>
        <w:numPr>
          <w:ilvl w:val="0"/>
          <w:numId w:val="20"/>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читаемость</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21</w:t>
      </w:r>
    </w:p>
    <w:p w:rsidR="008B298D" w:rsidRPr="008B298D" w:rsidRDefault="008B298D" w:rsidP="00CB7E0B">
      <w:pPr>
        <w:widowControl w:val="0"/>
        <w:numPr>
          <w:ilvl w:val="0"/>
          <w:numId w:val="20"/>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посещаемость</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5,4</w:t>
      </w:r>
    </w:p>
    <w:p w:rsidR="008B298D" w:rsidRPr="008B298D" w:rsidRDefault="008B298D" w:rsidP="00CB7E0B">
      <w:pPr>
        <w:widowControl w:val="0"/>
        <w:numPr>
          <w:ilvl w:val="0"/>
          <w:numId w:val="20"/>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обращаемость фонда</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0,7</w:t>
      </w:r>
    </w:p>
    <w:p w:rsidR="008B298D" w:rsidRPr="008B298D" w:rsidRDefault="008B298D" w:rsidP="00CB7E0B">
      <w:pPr>
        <w:widowControl w:val="0"/>
        <w:numPr>
          <w:ilvl w:val="0"/>
          <w:numId w:val="20"/>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книгообеспеченность</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43</w:t>
      </w:r>
    </w:p>
    <w:p w:rsidR="008B298D" w:rsidRPr="008B298D" w:rsidRDefault="008B298D" w:rsidP="00CB7E0B">
      <w:pPr>
        <w:widowControl w:val="0"/>
        <w:numPr>
          <w:ilvl w:val="0"/>
          <w:numId w:val="20"/>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книгообеспеченность учебниками</w:t>
      </w:r>
      <w:r w:rsidRPr="008B298D">
        <w:rPr>
          <w:rFonts w:ascii="Times New Roman" w:eastAsia="Times New Roman" w:hAnsi="Times New Roman" w:cs="Times New Roman"/>
          <w:color w:val="404040" w:themeColor="text1" w:themeTint="BF"/>
          <w:sz w:val="24"/>
          <w:szCs w:val="24"/>
          <w:lang w:eastAsia="ar-SA"/>
        </w:rPr>
        <w:tab/>
        <w:t>97</w:t>
      </w:r>
    </w:p>
    <w:p w:rsidR="008B298D" w:rsidRPr="008B298D" w:rsidRDefault="008B298D" w:rsidP="00CB7E0B">
      <w:pPr>
        <w:widowControl w:val="0"/>
        <w:numPr>
          <w:ilvl w:val="0"/>
          <w:numId w:val="20"/>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охвата чтением учащихся</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100</w:t>
      </w:r>
    </w:p>
    <w:p w:rsidR="008B298D" w:rsidRPr="008B298D" w:rsidRDefault="008B298D" w:rsidP="00CB7E0B">
      <w:pPr>
        <w:widowControl w:val="0"/>
        <w:numPr>
          <w:ilvl w:val="0"/>
          <w:numId w:val="20"/>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 охвата чтением учителей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100</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8. Справочно-библиографическая работа:</w:t>
      </w:r>
    </w:p>
    <w:p w:rsidR="008B298D" w:rsidRPr="008B298D" w:rsidRDefault="008B298D" w:rsidP="00CB7E0B">
      <w:pPr>
        <w:widowControl w:val="0"/>
        <w:numPr>
          <w:ilvl w:val="0"/>
          <w:numId w:val="21"/>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проведено выставок новых поступлений</w:t>
      </w:r>
      <w:r w:rsidRPr="008B298D">
        <w:rPr>
          <w:rFonts w:ascii="Times New Roman" w:eastAsia="Times New Roman" w:hAnsi="Times New Roman" w:cs="Times New Roman"/>
          <w:color w:val="404040" w:themeColor="text1" w:themeTint="BF"/>
          <w:sz w:val="24"/>
          <w:szCs w:val="24"/>
          <w:lang w:eastAsia="ar-SA"/>
        </w:rPr>
        <w:tab/>
        <w:t>1</w:t>
      </w:r>
    </w:p>
    <w:p w:rsidR="008B298D" w:rsidRPr="008B298D" w:rsidRDefault="008B298D" w:rsidP="00CB7E0B">
      <w:pPr>
        <w:widowControl w:val="0"/>
        <w:numPr>
          <w:ilvl w:val="0"/>
          <w:numId w:val="21"/>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обзоров новых поступлений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4</w:t>
      </w:r>
    </w:p>
    <w:p w:rsidR="008B298D" w:rsidRPr="008B298D" w:rsidRDefault="008B298D" w:rsidP="00CB7E0B">
      <w:pPr>
        <w:widowControl w:val="0"/>
        <w:numPr>
          <w:ilvl w:val="0"/>
          <w:numId w:val="21"/>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выполнено справок</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1</w:t>
      </w:r>
    </w:p>
    <w:p w:rsidR="008B298D" w:rsidRPr="008B298D" w:rsidRDefault="008B298D" w:rsidP="00CB7E0B">
      <w:pPr>
        <w:widowControl w:val="0"/>
        <w:numPr>
          <w:ilvl w:val="0"/>
          <w:numId w:val="21"/>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проведено библиотечных уроков</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6</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9. Комплектование и учёт фонда:</w:t>
      </w:r>
    </w:p>
    <w:p w:rsidR="008B298D" w:rsidRPr="008B298D" w:rsidRDefault="008B298D" w:rsidP="00CB7E0B">
      <w:pPr>
        <w:widowControl w:val="0"/>
        <w:numPr>
          <w:ilvl w:val="0"/>
          <w:numId w:val="25"/>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поступило литературы \всего\</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230</w:t>
      </w:r>
    </w:p>
    <w:p w:rsidR="008B298D" w:rsidRPr="008B298D" w:rsidRDefault="008B298D" w:rsidP="00CB7E0B">
      <w:pPr>
        <w:widowControl w:val="0"/>
        <w:numPr>
          <w:ilvl w:val="0"/>
          <w:numId w:val="25"/>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т.ч. методической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val="en-US" w:eastAsia="ar-SA"/>
        </w:rPr>
        <w:t>0</w:t>
      </w:r>
    </w:p>
    <w:p w:rsidR="008B298D" w:rsidRPr="008B298D" w:rsidRDefault="008B298D" w:rsidP="00CB7E0B">
      <w:pPr>
        <w:widowControl w:val="0"/>
        <w:numPr>
          <w:ilvl w:val="0"/>
          <w:numId w:val="25"/>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художественной </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val="en-US" w:eastAsia="ar-SA"/>
        </w:rPr>
        <w:t>0</w:t>
      </w:r>
    </w:p>
    <w:p w:rsidR="008B298D" w:rsidRPr="008B298D" w:rsidRDefault="008B298D" w:rsidP="00CB7E0B">
      <w:pPr>
        <w:widowControl w:val="0"/>
        <w:numPr>
          <w:ilvl w:val="0"/>
          <w:numId w:val="25"/>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детской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val="en-US" w:eastAsia="ar-SA"/>
        </w:rPr>
        <w:t>0</w:t>
      </w:r>
    </w:p>
    <w:p w:rsidR="008B298D" w:rsidRPr="008B298D" w:rsidRDefault="008B298D" w:rsidP="00CB7E0B">
      <w:pPr>
        <w:widowControl w:val="0"/>
        <w:numPr>
          <w:ilvl w:val="0"/>
          <w:numId w:val="25"/>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поступило учебников</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230</w:t>
      </w:r>
    </w:p>
    <w:p w:rsidR="008B298D" w:rsidRPr="008B298D" w:rsidRDefault="008B298D" w:rsidP="00CB7E0B">
      <w:pPr>
        <w:widowControl w:val="0"/>
        <w:numPr>
          <w:ilvl w:val="0"/>
          <w:numId w:val="25"/>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выписано периодики \изданий\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1</w:t>
      </w:r>
    </w:p>
    <w:p w:rsidR="008B298D" w:rsidRPr="008B298D" w:rsidRDefault="008B298D" w:rsidP="00CB7E0B">
      <w:pPr>
        <w:widowControl w:val="0"/>
        <w:numPr>
          <w:ilvl w:val="0"/>
          <w:numId w:val="25"/>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на сумму \всего\</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0</w:t>
      </w:r>
    </w:p>
    <w:p w:rsidR="008B298D" w:rsidRPr="008B298D" w:rsidRDefault="008B298D" w:rsidP="00CB7E0B">
      <w:pPr>
        <w:widowControl w:val="0"/>
        <w:numPr>
          <w:ilvl w:val="0"/>
          <w:numId w:val="25"/>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т.ч. детской \изданий\</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1</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 Выбыло книг \всего\</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w:t>
      </w:r>
    </w:p>
    <w:p w:rsidR="008B298D" w:rsidRPr="008B298D" w:rsidRDefault="008B298D" w:rsidP="00CB7E0B">
      <w:pPr>
        <w:widowControl w:val="0"/>
        <w:numPr>
          <w:ilvl w:val="0"/>
          <w:numId w:val="24"/>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т.ч. учебников</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Причины выбытия:</w:t>
      </w:r>
    </w:p>
    <w:p w:rsidR="008B298D" w:rsidRPr="008B298D" w:rsidRDefault="008B298D" w:rsidP="00CB7E0B">
      <w:pPr>
        <w:widowControl w:val="0"/>
        <w:numPr>
          <w:ilvl w:val="0"/>
          <w:numId w:val="24"/>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утеряно читателями</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w:t>
      </w:r>
    </w:p>
    <w:p w:rsidR="008B298D" w:rsidRPr="008B298D" w:rsidRDefault="008B298D" w:rsidP="00CB7E0B">
      <w:pPr>
        <w:widowControl w:val="0"/>
        <w:numPr>
          <w:ilvl w:val="0"/>
          <w:numId w:val="24"/>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списано по ветхости</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w:t>
      </w:r>
    </w:p>
    <w:p w:rsidR="008B298D" w:rsidRPr="008B298D" w:rsidRDefault="008B298D" w:rsidP="00CB7E0B">
      <w:pPr>
        <w:widowControl w:val="0"/>
        <w:numPr>
          <w:ilvl w:val="0"/>
          <w:numId w:val="24"/>
        </w:numPr>
        <w:suppressAutoHyphens/>
        <w:autoSpaceDE w:val="0"/>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морально устарели</w:t>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r>
      <w:r w:rsidRPr="008B298D">
        <w:rPr>
          <w:rFonts w:ascii="Times New Roman" w:eastAsia="Times New Roman" w:hAnsi="Times New Roman" w:cs="Times New Roman"/>
          <w:color w:val="404040" w:themeColor="text1" w:themeTint="BF"/>
          <w:sz w:val="24"/>
          <w:szCs w:val="24"/>
          <w:lang w:eastAsia="ar-SA"/>
        </w:rPr>
        <w:tab/>
        <w:t>-</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lang w:eastAsia="ar-SA"/>
        </w:rPr>
        <w:t xml:space="preserve">11. Сколько средств на закупку литературы \без учебников\ было выделено из муниципального бюджета за 2019- 2020 учебный год   -174 034 </w:t>
      </w:r>
      <w:r w:rsidRPr="008B298D">
        <w:rPr>
          <w:rFonts w:ascii="Times New Roman" w:eastAsia="Times New Roman" w:hAnsi="Times New Roman" w:cs="Times New Roman"/>
          <w:color w:val="404040" w:themeColor="text1" w:themeTint="BF"/>
          <w:kern w:val="24"/>
          <w:sz w:val="24"/>
          <w:szCs w:val="24"/>
        </w:rPr>
        <w:t xml:space="preserve"> руб., 230 экземпляров.</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12. Сколько учебников \штук\ было закуплено родителями в  2019-2020 учебном году </w:t>
      </w:r>
      <w:r w:rsidRPr="008B298D">
        <w:rPr>
          <w:rFonts w:ascii="Times New Roman" w:eastAsia="Times New Roman" w:hAnsi="Times New Roman" w:cs="Times New Roman"/>
          <w:color w:val="404040" w:themeColor="text1" w:themeTint="BF"/>
          <w:sz w:val="24"/>
          <w:szCs w:val="24"/>
          <w:lang w:eastAsia="ar-SA"/>
        </w:rPr>
        <w:tab/>
        <w:t>- 0 (учебники родители покупали добровольно).</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13. Процент обеспеченности учащихся учебной литературой в 2019-2020 учебном году:</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школьный фонд:</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1-4 кл. </w:t>
      </w:r>
      <w:r w:rsidRPr="008B298D">
        <w:rPr>
          <w:rFonts w:ascii="Times New Roman" w:eastAsia="Times New Roman" w:hAnsi="Times New Roman" w:cs="Times New Roman"/>
          <w:color w:val="404040" w:themeColor="text1" w:themeTint="BF"/>
          <w:sz w:val="24"/>
          <w:szCs w:val="24"/>
          <w:lang w:eastAsia="ar-SA"/>
        </w:rPr>
        <w:tab/>
        <w:t>100%</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 xml:space="preserve">5-9 кл. </w:t>
      </w:r>
      <w:r w:rsidRPr="008B298D">
        <w:rPr>
          <w:rFonts w:ascii="Times New Roman" w:eastAsia="Times New Roman" w:hAnsi="Times New Roman" w:cs="Times New Roman"/>
          <w:color w:val="404040" w:themeColor="text1" w:themeTint="BF"/>
          <w:sz w:val="24"/>
          <w:szCs w:val="24"/>
          <w:lang w:eastAsia="ar-SA"/>
        </w:rPr>
        <w:tab/>
        <w:t>98%</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10-11 кл.</w:t>
      </w:r>
      <w:r w:rsidRPr="008B298D">
        <w:rPr>
          <w:rFonts w:ascii="Times New Roman" w:eastAsia="Times New Roman" w:hAnsi="Times New Roman" w:cs="Times New Roman"/>
          <w:color w:val="404040" w:themeColor="text1" w:themeTint="BF"/>
          <w:sz w:val="24"/>
          <w:szCs w:val="24"/>
          <w:lang w:eastAsia="ar-SA"/>
        </w:rPr>
        <w:tab/>
        <w:t>100%</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Посредством взаимообмена между библиотеками школ были приобретены  недостающие учебники для  5-9 классов.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учебном году школа выписывала следующие периодические издания:  «Ярковские известия».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ab/>
        <w:t xml:space="preserve">Основные потребности учителей и учащихся учебной, художественной и энциклопедической литературой удовлетворены. Отсутствие каких-либо изданий покрывает наличие их в сети «Internet». Обеспеченность учащихся школьными учебниками составляет 100%.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ab/>
        <w:t>В школьной библиотеке постоянно экспонировались различные тематические выставки. Библиотека принимала активное участие в работе общешкольных родительских собраний, организовывая выставки книг и литературы по темам: «Учебные заведения Тюменской области», «Защитник Родины», «День рождения Ярковского района», «К Юбилею Великой Победы», «Хочу все знать», «Писатели Ярковского района» и др.</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ab/>
        <w:t>Работа библиотеки способствовала организации учебно-воспитательного процесса и заявленным целям и задачам.</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Среди положительных моментов следует отметить  регулярное поступление школьных учебников в библиотеку. За последний год полностью обеспечены учебниками за счет школы учащиеся 1-4 классов, поступили учебники для учащихся по специальной (коррекционной) программе, профильным предметам.</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ab/>
        <w:t xml:space="preserve">Среди отрицательных моментов работы школьной библиотеке следует отметить  малое количество подписных изданий. Невозможность увеличения количества подписных изданий объясняется малым объёмом денежных средств в бюджете школы.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школе 21 кабинет (из них учебных -19), спортивный зал.</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Школа работает по классной системе преподавания занятий. Учащиеся переходят из своих учебных кабинетов только на уроки химии, информатики.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Все кабинеты  оборудованы персональными компьютерами.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w:t>
      </w:r>
      <w:r w:rsidRPr="008B298D">
        <w:rPr>
          <w:rFonts w:ascii="Times New Roman" w:eastAsia="Times New Roman" w:hAnsi="Times New Roman" w:cs="Times New Roman"/>
          <w:color w:val="404040" w:themeColor="text1" w:themeTint="BF"/>
          <w:sz w:val="24"/>
          <w:szCs w:val="24"/>
          <w:lang w:eastAsia="ar-SA"/>
        </w:rPr>
        <w:tab/>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При каждом кабинете ведется работа над оформлением сменных (подготовка к итоговой аттестации, ЕГЭ) и тематических стендов. Во всех учебных кабинетах в наличии стенды по повышению качества успеваемости, нормы оценок, имеется литература и наглядность.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течение учебного года велась дополнительная работа по расширению, углублению и актуализации ЗУН с учащимися в кабинетах математики (Калашниковой М.И.) , русского  языка и литературы (Чертова С.Ю.), начальных  классов  Малютина Н.В.,  Корпич Г.Н.),   кабинете истории и обществознания (Попова А.И.), кабинете  немецкого языка (Статецкая В.В.), кабинете информатики (Осинцева Е.А.). В   кабинете   информатики   и библиотеке имелась возможность организации работы с электронными (мультимедийными) учебниками и работа в сети Internet.</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Наличие данной демонстрационной и мультимедийной техники позволяет обеспечить проведение учебно-воспитательного процесса на необходимом уровне.</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 xml:space="preserve">Была заменена школьная мебель в 6 кабинетах.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школе оборудован и функционирует спортивный зал. Режим работы спортзала в 2019-2020 учебном году: учебные занятия с 08:30 до 15:00 ч.; 16:00 до 21:00 ч. – работа секций.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Оснащённость спортивного зала составляет 75%. Имеется все необходимое для проведения обязательных учебных занятий в учебном году,  мелкий спортивный инвентарь (мячи, кегли, теннисные ракетки и др.).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ab/>
        <w:t>Посещаемость спортзала в вечернее время учащимися стабильное, качество выполнение учащимися практической части занятий физической культуры переместилось со среднего показателя на высокий. Работа школы по формированию ЗОЖ и физическому развитию реализовывается с положительной стороны.</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Вопросы сохранения школьного имущества держатся на постоянном контроле администрацией и Управляющим советом школы. Созданные в школе условия для организации учебно-воспитательного процесса обеспечивают выполнение поставленных целей и задач.</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t>Вывод</w:t>
      </w:r>
      <w:r w:rsidRPr="008B298D">
        <w:rPr>
          <w:rFonts w:ascii="Times New Roman" w:eastAsia="Times New Roman" w:hAnsi="Times New Roman" w:cs="Times New Roman"/>
          <w:color w:val="404040" w:themeColor="text1" w:themeTint="BF"/>
          <w:sz w:val="24"/>
          <w:szCs w:val="24"/>
          <w:lang w:eastAsia="ar-SA"/>
        </w:rPr>
        <w:t>: Общее состояние материально – технического обеспечения образовательного процесса – удовлетворительное. Созданные в школе условия позволяют реализовывать работу по формированию у учащихся целостной картины мира на основе глубоких и всесторонних знаний основ наук. Позволяют создавать комфортную образовательную среду, способствуют развитию нравственной, физически здоровой личности, способной к творчеству самоопределению.</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Улучшилось обеспечение учебной литературой. Санитарно-гигиенические и противопожарные нормы  соответствуют требованиям.</w:t>
      </w:r>
    </w:p>
    <w:p w:rsidR="008B298D" w:rsidRPr="008B298D" w:rsidRDefault="008B298D" w:rsidP="008B298D">
      <w:pPr>
        <w:suppressAutoHyphens/>
        <w:spacing w:after="0" w:line="240" w:lineRule="auto"/>
        <w:rPr>
          <w:rFonts w:ascii="Times New Roman" w:eastAsia="Times New Roman" w:hAnsi="Times New Roman" w:cs="Times New Roman"/>
          <w:b/>
          <w:i/>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t>Рекомендации:</w:t>
      </w:r>
    </w:p>
    <w:p w:rsidR="008B298D" w:rsidRPr="008B298D" w:rsidRDefault="008B298D" w:rsidP="00CB7E0B">
      <w:pPr>
        <w:numPr>
          <w:ilvl w:val="0"/>
          <w:numId w:val="29"/>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2020-2021 году необходимо продолжить работу учебных кабинетов по повышению качества и развитию компетентностей у учащихся.</w:t>
      </w:r>
    </w:p>
    <w:p w:rsidR="008B298D" w:rsidRPr="008B298D" w:rsidRDefault="008B298D" w:rsidP="00CB7E0B">
      <w:pPr>
        <w:numPr>
          <w:ilvl w:val="0"/>
          <w:numId w:val="29"/>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Для улучшения нормативного обеспечения образовательного процесса необходима работа в 2020-2021 учебном году по следующим направлениям: оборудование учебных кабинетов раковинами и проведение водопровода; обновление школьной мебели в 5 кабинетах;</w:t>
      </w:r>
    </w:p>
    <w:p w:rsidR="008B298D" w:rsidRPr="008B298D" w:rsidRDefault="008B298D" w:rsidP="00CB7E0B">
      <w:pPr>
        <w:numPr>
          <w:ilvl w:val="0"/>
          <w:numId w:val="29"/>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Продолжение работы по сохранению школьного имущества.</w:t>
      </w:r>
    </w:p>
    <w:p w:rsidR="008B298D" w:rsidRPr="008B298D" w:rsidRDefault="008B298D" w:rsidP="008B298D">
      <w:pPr>
        <w:spacing w:before="100" w:beforeAutospacing="1" w:after="100" w:afterAutospacing="1" w:line="240" w:lineRule="auto"/>
        <w:rPr>
          <w:rFonts w:ascii="Times New Roman" w:eastAsia="Times New Roman" w:hAnsi="Times New Roman" w:cs="Times New Roman"/>
          <w:b/>
          <w:color w:val="404040" w:themeColor="text1" w:themeTint="BF"/>
          <w:sz w:val="24"/>
          <w:szCs w:val="24"/>
          <w:lang w:eastAsia="ar-SA"/>
        </w:rPr>
        <w:sectPr w:rsidR="008B298D" w:rsidRPr="008B298D" w:rsidSect="005B35D6">
          <w:pgSz w:w="16838" w:h="11906" w:orient="landscape"/>
          <w:pgMar w:top="992" w:right="1134" w:bottom="851" w:left="1134" w:header="720" w:footer="720" w:gutter="0"/>
          <w:cols w:space="720"/>
          <w:titlePg/>
          <w:docGrid w:linePitch="360"/>
        </w:sectPr>
      </w:pPr>
    </w:p>
    <w:p w:rsidR="008B298D" w:rsidRPr="008B298D" w:rsidRDefault="008B298D" w:rsidP="008B298D">
      <w:pPr>
        <w:numPr>
          <w:ilvl w:val="1"/>
          <w:numId w:val="0"/>
        </w:numPr>
        <w:tabs>
          <w:tab w:val="num" w:pos="0"/>
        </w:tabs>
        <w:suppressAutoHyphens/>
        <w:spacing w:before="280" w:after="280" w:line="240" w:lineRule="auto"/>
        <w:outlineLvl w:val="1"/>
        <w:rPr>
          <w:rFonts w:ascii="Times New Roman" w:eastAsia="Times New Roman" w:hAnsi="Times New Roman" w:cs="Times New Roman"/>
          <w:b/>
          <w:bCs/>
          <w:color w:val="404040" w:themeColor="text1" w:themeTint="BF"/>
          <w:sz w:val="24"/>
          <w:szCs w:val="24"/>
          <w:lang w:eastAsia="ar-SA"/>
        </w:rPr>
      </w:pPr>
      <w:bookmarkStart w:id="23" w:name="_Toc465950400"/>
      <w:bookmarkStart w:id="24" w:name="_Toc526151627"/>
      <w:r w:rsidRPr="008B298D">
        <w:rPr>
          <w:rFonts w:ascii="Times New Roman" w:eastAsia="Times New Roman" w:hAnsi="Times New Roman" w:cs="Times New Roman"/>
          <w:b/>
          <w:bCs/>
          <w:color w:val="404040" w:themeColor="text1" w:themeTint="BF"/>
          <w:sz w:val="24"/>
          <w:szCs w:val="24"/>
          <w:lang w:eastAsia="ar-SA"/>
        </w:rPr>
        <w:lastRenderedPageBreak/>
        <w:t>7.2. Контроль за повышением качества образования</w:t>
      </w:r>
      <w:bookmarkEnd w:id="23"/>
      <w:bookmarkEnd w:id="24"/>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Текущий контроль успеваемости учащихся направлен на поддержание учебной дисциплины, на выявление отношения учащегося к изучаемому предмету, на организацию регулярных домашних занятий, на повышение уровня освоения текущего учебного материала; имеет воспитательные цели и учитывает индивидуальные психологические особенности учащихся.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течение учебного года текущий контроль осуществлялся учителями-предметниками и классными руководителями.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соответствии с инструкцией по ведению электронного журнала знания каждого учащегося должны быть оценены через 2-3 урока. Для оценивания применяются различные формы проверки знаний обучающихся.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Тем не менее, зафиксированы случаи несвоевременного оценивания, выставления отметок столбиков (без обоснованного тематического контроля), несвоевременное выставление оценок при проведении контрольных работ. Часто в замечаниях при проверке журналов отмечалась низкая накопляемость оценок. Контроль за тематическим учётом успеваемости проводился методистом Чертовой С.Ю. Замечания и рекомендации имеются в справках по итогам проверки журналов.</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Положительным является то, что учителя организовали правильный подход к текущему контролю успеваемости. Годовые оценки учащихся подтверждаются на  промежуточной аттестации.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В 2019-2020 учебном году велся электронный журнал в системе </w:t>
      </w:r>
      <w:r w:rsidRPr="008B298D">
        <w:rPr>
          <w:rFonts w:ascii="Times New Roman" w:eastAsia="Times New Roman" w:hAnsi="Times New Roman" w:cs="Times New Roman"/>
          <w:color w:val="404040" w:themeColor="text1" w:themeTint="BF"/>
          <w:sz w:val="24"/>
          <w:szCs w:val="24"/>
          <w:lang w:val="en-US" w:eastAsia="ar-SA"/>
        </w:rPr>
        <w:t>Web</w:t>
      </w:r>
      <w:r w:rsidRPr="008B298D">
        <w:rPr>
          <w:rFonts w:ascii="Times New Roman" w:eastAsia="Times New Roman" w:hAnsi="Times New Roman" w:cs="Times New Roman"/>
          <w:color w:val="404040" w:themeColor="text1" w:themeTint="BF"/>
          <w:sz w:val="24"/>
          <w:szCs w:val="24"/>
          <w:lang w:eastAsia="ar-SA"/>
        </w:rPr>
        <w:t>-образование. Ведение электронного журнала стояло на внутришкольном контроле. Проверка проводилась по четырем показателям: заполнение портфолио учителя, заполнение портфолио учеников, накопляемость оценок, запись домашнего задания. В рейтинге образовательных учреждений Ярковского района по указанным четырем критериям заполнения электронного журнала в течение года школа занимала 1-3 места.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Промежуточная аттестация проводилась в соответствии с Положением о промежуточной аттестации МАОУ «Ярковская СОШ». В 2019-2020 учебном году промежуточная аттестация проходила в следующей форме: годовые контрольные работы по русскому языку и математике со 2 по 5 классы, контрольные работы и комплексные и проверочные тесты по предметам, утвержденные педагогическим советом. Предварительно, по окончании каждой четвери, были проведены контрольные работы, которые позволили сделать вывод о ходе усвоения учащимися материала и об основных пробелах в знаниях. С учащимися, показавшими низкие знания, были проведены дополнительные занятия, в ходе которых максимально дорабатывались пробелы в знаниях.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Экзаменационные работы в конце учебного года по:</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немецкому языку (6,4кл..)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английский язык (8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химии (8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обществознанию (6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окружающему миру (4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технологии (5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физике (7, 10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русскому языку (2,5,10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математике (2, 5, 10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ИЗО (4,8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Музыке (3,8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Истории (8,10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ОБЖ (10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Физическая культура (2,10,7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География (7кл.)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Биология (7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Литература (3,6, 10 кл.)</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Для обучающихся с умственной отсталостью по :</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Литературное чтение (3 АООП с УО)</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Чтение и развитие речи (6,8, 9 АООП с УО)</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Письмо и развитие речи (5 АООП с УО)</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Биология (7,9 АООП с УО)</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ИЗО (6,4 АООП сУО)</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Музыка (3,6 АООП )</w:t>
      </w:r>
    </w:p>
    <w:p w:rsidR="008B298D" w:rsidRPr="008B298D" w:rsidRDefault="008B298D" w:rsidP="008B298D">
      <w:pPr>
        <w:tabs>
          <w:tab w:val="left" w:pos="8647"/>
        </w:tabs>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История Отечества (8АООП с УО)</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Следует отметить положительные стороны промежуточной аттестации: качественное освоение и коррекция пробелов в ЗУН учащимися по предметам, выносимым на аттестацию. Подготовка учащихся к государственной итоговой аттестации. Апробация различных форм аттестации.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t>Вывод:</w:t>
      </w:r>
      <w:r w:rsidRPr="008B298D">
        <w:rPr>
          <w:rFonts w:ascii="Times New Roman" w:eastAsia="Times New Roman" w:hAnsi="Times New Roman" w:cs="Times New Roman"/>
          <w:color w:val="404040" w:themeColor="text1" w:themeTint="BF"/>
          <w:sz w:val="24"/>
          <w:szCs w:val="24"/>
          <w:lang w:eastAsia="ar-SA"/>
        </w:rPr>
        <w:t xml:space="preserve"> Действующая система внутришкольного управления позволила добиться решения большинства запланированных результатов, направленных на качественное обучение и воспитание.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lastRenderedPageBreak/>
        <w:t>Рекомендации:</w:t>
      </w:r>
      <w:r w:rsidRPr="008B298D">
        <w:rPr>
          <w:rFonts w:ascii="Times New Roman" w:eastAsia="Times New Roman" w:hAnsi="Times New Roman" w:cs="Times New Roman"/>
          <w:color w:val="404040" w:themeColor="text1" w:themeTint="BF"/>
          <w:sz w:val="24"/>
          <w:szCs w:val="24"/>
          <w:lang w:eastAsia="ar-SA"/>
        </w:rPr>
        <w:t xml:space="preserve">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 Внедрение индивидуальных образовательных программ для одарённых детей и учащихся с низкой учебной мотивацией.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 Внедрение в учебный процесс новых технологий, а не их элементов.</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numPr>
          <w:ilvl w:val="1"/>
          <w:numId w:val="0"/>
        </w:numPr>
        <w:tabs>
          <w:tab w:val="num" w:pos="0"/>
        </w:tabs>
        <w:suppressAutoHyphens/>
        <w:spacing w:before="280" w:after="280" w:line="240" w:lineRule="auto"/>
        <w:outlineLvl w:val="1"/>
        <w:rPr>
          <w:rFonts w:ascii="Times New Roman" w:eastAsia="Times New Roman" w:hAnsi="Times New Roman" w:cs="Times New Roman"/>
          <w:b/>
          <w:bCs/>
          <w:color w:val="404040" w:themeColor="text1" w:themeTint="BF"/>
          <w:sz w:val="24"/>
          <w:szCs w:val="24"/>
          <w:lang w:eastAsia="ar-SA"/>
        </w:rPr>
      </w:pPr>
      <w:bookmarkStart w:id="25" w:name="_Toc465950401"/>
      <w:bookmarkStart w:id="26" w:name="_Toc526151628"/>
      <w:r w:rsidRPr="008B298D">
        <w:rPr>
          <w:rFonts w:ascii="Times New Roman" w:eastAsia="Times New Roman" w:hAnsi="Times New Roman" w:cs="Times New Roman"/>
          <w:b/>
          <w:bCs/>
          <w:color w:val="404040" w:themeColor="text1" w:themeTint="BF"/>
          <w:sz w:val="24"/>
          <w:szCs w:val="24"/>
          <w:lang w:eastAsia="ar-SA"/>
        </w:rPr>
        <w:t>7.3. Контроль за выполнением всеобуча</w:t>
      </w:r>
      <w:bookmarkEnd w:id="25"/>
      <w:bookmarkEnd w:id="26"/>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2019-2020 учебном году все дети от 6,5 до 18 лет были охвачены обучением. Три ученика -  Зубов Максим, Герасимова Елена, Кубыркин Александр, обучались на дому индивидуально.</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numPr>
          <w:ilvl w:val="1"/>
          <w:numId w:val="0"/>
        </w:numPr>
        <w:tabs>
          <w:tab w:val="num" w:pos="0"/>
        </w:tabs>
        <w:suppressAutoHyphens/>
        <w:spacing w:before="280" w:after="280" w:line="240" w:lineRule="auto"/>
        <w:outlineLvl w:val="1"/>
        <w:rPr>
          <w:rFonts w:ascii="Times New Roman" w:eastAsia="Times New Roman" w:hAnsi="Times New Roman" w:cs="Times New Roman"/>
          <w:b/>
          <w:bCs/>
          <w:color w:val="404040" w:themeColor="text1" w:themeTint="BF"/>
          <w:sz w:val="24"/>
          <w:szCs w:val="24"/>
          <w:lang w:eastAsia="ar-SA"/>
        </w:rPr>
      </w:pPr>
      <w:bookmarkStart w:id="27" w:name="_Toc465950402"/>
      <w:bookmarkStart w:id="28" w:name="_Toc526151629"/>
      <w:r w:rsidRPr="008B298D">
        <w:rPr>
          <w:rFonts w:ascii="Times New Roman" w:eastAsia="Times New Roman" w:hAnsi="Times New Roman" w:cs="Times New Roman"/>
          <w:b/>
          <w:bCs/>
          <w:color w:val="404040" w:themeColor="text1" w:themeTint="BF"/>
          <w:sz w:val="24"/>
          <w:szCs w:val="24"/>
          <w:lang w:eastAsia="ar-SA"/>
        </w:rPr>
        <w:t>7.4. Контроль за ведением школьной документации</w:t>
      </w:r>
      <w:bookmarkEnd w:id="27"/>
      <w:bookmarkEnd w:id="28"/>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Каждую учебную четверть проводилась проверка классных журналов, одной из целей было контролирование выполнения БУП и прохождение программы. По итогам проверки создавались справки, отражающие реальное прохождение программного материала и вскрывающее причины невыдачи часов. Учителям, имеющим отставание, давались рекомендации по коррекции календарно-тематического планирования, пересмотра календарных планов, более оптимального использования резервных часов и часов, отведённых программой на повторение ранее изученного материала. Учебно-программный материал пройден полностью.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ab/>
        <w:t xml:space="preserve">Прохождение программного материала (объём часов по учебному плану и фактически проведённое количество уроков) представлено в виде обобщающей справки.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Учебные программы по предметам содержат резервное время и при эффективной переработке тематического планирования, оптимальной организации повторения и использования индивидуально-групповых занятий педагогическому коллективу школы удалось обеспечить полное прохождение программного материала.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Проверка рабочих программ и календарно-тематического планирования учителей школы – обязательное условие допуска учителя к работе. Каждым учителем составлено или переработано ранее имеющееся планирование программного материала по предмету. При проверке программ и планов учитывалось соответствие Госстандарту, и наличие: обязательных контрольных работ, обязательное количество лабораторно-практических занятий, выполнение БУП в части национально-регионального компонента.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 xml:space="preserve">Календарно-тематическое планирование проверялось дважды: перед началом учебного года и перед началом нового календарного года. Учителям давались рекомендации по коррекции и переработке планов.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t>Вывод:</w:t>
      </w:r>
      <w:r w:rsidRPr="008B298D">
        <w:rPr>
          <w:rFonts w:ascii="Times New Roman" w:eastAsia="Times New Roman" w:hAnsi="Times New Roman" w:cs="Times New Roman"/>
          <w:color w:val="404040" w:themeColor="text1" w:themeTint="BF"/>
          <w:sz w:val="24"/>
          <w:szCs w:val="24"/>
          <w:lang w:eastAsia="ar-SA"/>
        </w:rPr>
        <w:t xml:space="preserve"> следует отметить положительные стороны работы учителей над рабочими программами и календарно-тематическим планированием:  все учителя имеют  планирование на учебный год, выделены все обязательные контрольные и лабораторно-практические работы, отмечены занятия,  реализующие национально-региональный компонент, предусмотрены резервные часы на повторение учебного материала, своевременно вносятся коррективы, возникающие в процессе обучения учащихся.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t>Рекомендации:</w:t>
      </w:r>
      <w:r w:rsidRPr="008B298D">
        <w:rPr>
          <w:rFonts w:ascii="Times New Roman" w:eastAsia="Times New Roman" w:hAnsi="Times New Roman" w:cs="Times New Roman"/>
          <w:color w:val="404040" w:themeColor="text1" w:themeTint="BF"/>
          <w:sz w:val="24"/>
          <w:szCs w:val="24"/>
          <w:lang w:eastAsia="ar-SA"/>
        </w:rPr>
        <w:t xml:space="preserve"> учителям дополнительно изучить необходимые нормативные документы по ведению классно-школьной документации с целью недопущения ошибок при ее ведении; включить в календарно-тематическое планирование на 2020-2021 учебный год интегрированные уроки.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numPr>
          <w:ilvl w:val="1"/>
          <w:numId w:val="0"/>
        </w:numPr>
        <w:tabs>
          <w:tab w:val="num" w:pos="0"/>
        </w:tabs>
        <w:suppressAutoHyphens/>
        <w:spacing w:before="280" w:after="280" w:line="240" w:lineRule="auto"/>
        <w:outlineLvl w:val="1"/>
        <w:rPr>
          <w:rFonts w:ascii="Times New Roman" w:eastAsia="Times New Roman" w:hAnsi="Times New Roman" w:cs="Times New Roman"/>
          <w:b/>
          <w:bCs/>
          <w:color w:val="404040" w:themeColor="text1" w:themeTint="BF"/>
          <w:sz w:val="24"/>
          <w:szCs w:val="24"/>
          <w:lang w:eastAsia="ar-SA"/>
        </w:rPr>
      </w:pPr>
      <w:bookmarkStart w:id="29" w:name="_Toc465950403"/>
      <w:bookmarkStart w:id="30" w:name="_Toc526151630"/>
      <w:r w:rsidRPr="008B298D">
        <w:rPr>
          <w:rFonts w:ascii="Times New Roman" w:eastAsia="Times New Roman" w:hAnsi="Times New Roman" w:cs="Times New Roman"/>
          <w:b/>
          <w:bCs/>
          <w:color w:val="404040" w:themeColor="text1" w:themeTint="BF"/>
          <w:sz w:val="24"/>
          <w:szCs w:val="24"/>
          <w:lang w:eastAsia="ar-SA"/>
        </w:rPr>
        <w:t>7.5. Контроль за состоянием преподавания учебных предметов</w:t>
      </w:r>
      <w:bookmarkEnd w:id="29"/>
      <w:bookmarkEnd w:id="30"/>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течение года администрацией школы регулярно посещались уроки с целью:</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оказания методической помощи учителям,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знакомства с опытом работы вновь поступивших учителей,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выявления причин затруднений учителей и учащихся,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определения уровня сформированности УУД учащихся,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выявления качества подготовки домашних заданий,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выявления уровня готовности к итоговой аттестации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При посещении заполнялась карта посещения урока, проводился самоанализ урока учителем, затем полный анализ всего урока представителем администрации.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t>Выводы:</w:t>
      </w:r>
      <w:r w:rsidRPr="008B298D">
        <w:rPr>
          <w:rFonts w:ascii="Times New Roman" w:eastAsia="Times New Roman" w:hAnsi="Times New Roman" w:cs="Times New Roman"/>
          <w:color w:val="404040" w:themeColor="text1" w:themeTint="BF"/>
          <w:sz w:val="24"/>
          <w:szCs w:val="24"/>
          <w:lang w:eastAsia="ar-SA"/>
        </w:rPr>
        <w:t xml:space="preserve"> частым замечанием при анализе урока было нерациональное использование рабочего времени, выставление оценок без комментариев учителя.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t xml:space="preserve">Рекомендации: </w:t>
      </w:r>
      <w:r w:rsidRPr="008B298D">
        <w:rPr>
          <w:rFonts w:ascii="Times New Roman" w:eastAsia="Times New Roman" w:hAnsi="Times New Roman" w:cs="Times New Roman"/>
          <w:color w:val="404040" w:themeColor="text1" w:themeTint="BF"/>
          <w:sz w:val="24"/>
          <w:szCs w:val="24"/>
          <w:lang w:eastAsia="ar-SA"/>
        </w:rPr>
        <w:t>при планировании работы ШМО на 2020-2021 учебный год предусмотреть работу над темой по организации современного урока, проведение интегрированных уроков.</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CB7E0B">
      <w:pPr>
        <w:pStyle w:val="af3"/>
        <w:numPr>
          <w:ilvl w:val="0"/>
          <w:numId w:val="43"/>
        </w:numPr>
        <w:suppressAutoHyphens/>
        <w:spacing w:after="0" w:line="240" w:lineRule="auto"/>
        <w:ind w:left="0" w:firstLine="0"/>
        <w:rPr>
          <w:rFonts w:ascii="Times New Roman" w:hAnsi="Times New Roman" w:cs="Times New Roman"/>
          <w:b/>
          <w:bCs/>
          <w:color w:val="404040" w:themeColor="text1" w:themeTint="BF"/>
          <w:kern w:val="32"/>
          <w:sz w:val="24"/>
          <w:szCs w:val="24"/>
          <w:lang w:eastAsia="ar-SA"/>
        </w:rPr>
      </w:pPr>
      <w:r w:rsidRPr="008B298D">
        <w:rPr>
          <w:rFonts w:ascii="Times New Roman" w:hAnsi="Times New Roman" w:cs="Times New Roman"/>
          <w:b/>
          <w:bCs/>
          <w:color w:val="404040" w:themeColor="text1" w:themeTint="BF"/>
          <w:kern w:val="32"/>
          <w:sz w:val="24"/>
          <w:szCs w:val="24"/>
          <w:lang w:eastAsia="ar-SA"/>
        </w:rPr>
        <w:t>Переход на новые образовательные стандарты.</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highlight w:val="yellow"/>
          <w:lang w:eastAsia="ar-SA"/>
        </w:rPr>
      </w:pPr>
    </w:p>
    <w:p w:rsidR="008B298D" w:rsidRPr="008B298D" w:rsidRDefault="008B298D" w:rsidP="008B298D">
      <w:pPr>
        <w:rPr>
          <w:rFonts w:ascii="Times New Roman" w:hAnsi="Times New Roman" w:cs="Times New Roman"/>
          <w:b/>
          <w:bCs/>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8.2. </w:t>
      </w:r>
      <w:r w:rsidRPr="008B298D">
        <w:rPr>
          <w:rStyle w:val="20"/>
          <w:rFonts w:ascii="Times New Roman" w:eastAsiaTheme="minorHAnsi" w:hAnsi="Times New Roman" w:cs="Times New Roman"/>
          <w:color w:val="404040" w:themeColor="text1" w:themeTint="BF"/>
          <w:sz w:val="24"/>
          <w:szCs w:val="24"/>
        </w:rPr>
        <w:t>Анализ обучения по ФГОС ООО.</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В 2019-2020 уч. г. коллектив школы продолжил реализацию ФГОС на ступени основного общего образования.  На обучение по ФГОС перешли обучающиеся среднего звена 10 класс – 11 человек, полностью обучающиеся начального звена с ОВЗ 1 класс – 3 человека, 2 класс – 1 человек, 4 класс -8 человек.</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Переход на ФГОС осуществлен на основе:</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изучения нормативно-правовой базы федерального, регионального уровней по внедрению ФГОС;</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разработки ООП СОО, </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внесения дополнений в должностные инструкции в соответствии с требованиями к кадровым условиям реализации ООП СОО;</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анализа соответствия кадровых, финансовых, материально-технических и иных условий реализации ООП СОО требованиям ФГОС;</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информирования родителей школьников всех ступеней обучения о подготовке к переходу на федеральные государственные образовательные стандарты среднего общего образования.</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Федеральные и региональные нормативные документы по введению ФГОС:</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Закон «Об образовании в Российской Федерации» №273-ФЗ от 29.12.2012г.               </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 ФГОС, утв. приказом Минобрнауки России № 1897;</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приказ Минобрнауки России № 1897;</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Локальные акты ОО по введению ФГОС:</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приказ об утверждении ООП СОО;</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приказ об утверждении положения о распределении стимулирующей части фонда оплаты труда;</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приказ об утверждении учебного плана основной школы.</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Кроме этого, проделана следующая работа, поддерживающая введение ФГОС:</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скорректирована ООП СОО в соответствии с требованиями ФГОС;</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разработаны и утверждены программы отдельных учебных предметов, курсов и курсов внеурочной деятельности;</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внесены изменения в локальные акты, которые регламентируют стимулирующие и компенсационные выплаты педагогам в связи с переходом на ФГОС;</w:t>
      </w:r>
    </w:p>
    <w:p w:rsidR="008B298D" w:rsidRPr="008B298D" w:rsidRDefault="008B298D" w:rsidP="008B298D">
      <w:pPr>
        <w:rPr>
          <w:rFonts w:ascii="Times New Roman" w:eastAsia="Times New Roman" w:hAnsi="Times New Roman" w:cs="Times New Roman"/>
          <w:color w:val="404040" w:themeColor="text1" w:themeTint="BF"/>
          <w:sz w:val="24"/>
          <w:szCs w:val="24"/>
          <w:u w:val="single"/>
          <w:lang w:eastAsia="ar-SA"/>
        </w:rPr>
      </w:pPr>
      <w:r w:rsidRPr="008B298D">
        <w:rPr>
          <w:rFonts w:ascii="Times New Roman" w:eastAsia="Times New Roman" w:hAnsi="Times New Roman" w:cs="Times New Roman"/>
          <w:color w:val="404040" w:themeColor="text1" w:themeTint="BF"/>
          <w:sz w:val="24"/>
          <w:szCs w:val="24"/>
          <w:u w:val="single"/>
          <w:lang w:eastAsia="ar-SA"/>
        </w:rPr>
        <w:t>Методическое сопровождение перехода школы на работу по ФГОС в основной школе.</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2019-2020 уч. г.   было организовано методическое сопровождение перехода на работу по ФГОС в средней школе 10 класса:</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-осуществлена курсовая подготовка учителей, работающих в 10 классах основной школы на базе ТОГИРРО;</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-проведены научно-методические семинары школьного и муниципального уровней, мероприятия в рамках реализации ФГОС СОО;</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-разработаны рабочие программы и календарно-тематическое планирование по предметам учебного плана для 10 класса;</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-разработаны контрольно-измерительные материалы уровневого характера, входного, промежуточного и итогового контроля, позволяющие оценить метапредметные и предметные результаты освоения СОП обучающимися основной школы.</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В октябре 2019 года согласно плану внутришкольного контроля был проведен мониторинг адаптации учащихся 5- х классов, целью которого являлось выявить уровень адаптации обучающихся на второй ступени обучения, сохранение преемственности при переходе из начальной ступени в основную.</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sectPr w:rsidR="008B298D" w:rsidRPr="008B298D" w:rsidSect="005B35D6">
          <w:pgSz w:w="16838" w:h="11906" w:orient="landscape" w:code="9"/>
          <w:pgMar w:top="1701" w:right="1134" w:bottom="850" w:left="1134" w:header="567" w:footer="567" w:gutter="0"/>
          <w:cols w:space="708"/>
          <w:docGrid w:linePitch="360"/>
        </w:sectPr>
      </w:pP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Мониторинг  метапредметных   УУД учащихся 5  класса, 1 полугодие</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692"/>
        <w:gridCol w:w="1102"/>
        <w:gridCol w:w="852"/>
        <w:gridCol w:w="777"/>
        <w:gridCol w:w="873"/>
        <w:gridCol w:w="962"/>
        <w:gridCol w:w="873"/>
        <w:gridCol w:w="793"/>
        <w:gridCol w:w="1047"/>
        <w:gridCol w:w="1046"/>
        <w:gridCol w:w="873"/>
        <w:gridCol w:w="814"/>
        <w:gridCol w:w="878"/>
        <w:gridCol w:w="873"/>
        <w:gridCol w:w="873"/>
        <w:gridCol w:w="792"/>
        <w:gridCol w:w="36"/>
      </w:tblGrid>
      <w:tr w:rsidR="008B298D" w:rsidRPr="008B298D" w:rsidTr="003F6E24">
        <w:trPr>
          <w:trHeight w:val="674"/>
        </w:trPr>
        <w:tc>
          <w:tcPr>
            <w:tcW w:w="870" w:type="dxa"/>
            <w:vMerge w:val="restart"/>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класс</w:t>
            </w:r>
          </w:p>
        </w:tc>
        <w:tc>
          <w:tcPr>
            <w:tcW w:w="692" w:type="dxa"/>
            <w:vMerge w:val="restart"/>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ФИО учителя</w:t>
            </w:r>
          </w:p>
        </w:tc>
        <w:tc>
          <w:tcPr>
            <w:tcW w:w="5439" w:type="dxa"/>
            <w:gridSpan w:val="6"/>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Регулятивные УУД (в %)</w:t>
            </w:r>
          </w:p>
        </w:tc>
        <w:tc>
          <w:tcPr>
            <w:tcW w:w="4573" w:type="dxa"/>
            <w:gridSpan w:val="5"/>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Познавательные УУД (в %)</w:t>
            </w:r>
          </w:p>
        </w:tc>
        <w:tc>
          <w:tcPr>
            <w:tcW w:w="3452" w:type="dxa"/>
            <w:gridSpan w:val="5"/>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Коммуникативные УУД (в %)</w:t>
            </w:r>
          </w:p>
        </w:tc>
      </w:tr>
      <w:tr w:rsidR="008B298D" w:rsidRPr="008B298D" w:rsidTr="003F6E24">
        <w:trPr>
          <w:gridAfter w:val="1"/>
          <w:wAfter w:w="36" w:type="dxa"/>
          <w:cantSplit/>
          <w:trHeight w:val="476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56" w:lineRule="auto"/>
              <w:rPr>
                <w:rFonts w:ascii="Times New Roman" w:eastAsia="Times New Roman" w:hAnsi="Times New Roman" w:cs="Times New Roman"/>
                <w:color w:val="404040" w:themeColor="text1" w:themeTint="BF"/>
                <w:sz w:val="24"/>
                <w:szCs w:val="24"/>
                <w:lang w:eastAsia="ar-SA"/>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56" w:lineRule="auto"/>
              <w:rPr>
                <w:rFonts w:ascii="Times New Roman" w:eastAsia="Times New Roman" w:hAnsi="Times New Roman" w:cs="Times New Roman"/>
                <w:color w:val="404040" w:themeColor="text1" w:themeTint="BF"/>
                <w:sz w:val="24"/>
                <w:szCs w:val="24"/>
                <w:lang w:eastAsia="ar-SA"/>
              </w:rPr>
            </w:pPr>
          </w:p>
        </w:tc>
        <w:tc>
          <w:tcPr>
            <w:tcW w:w="1102"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Самостоятельно формулировать задание, определять его цель</w:t>
            </w:r>
          </w:p>
        </w:tc>
        <w:tc>
          <w:tcPr>
            <w:tcW w:w="852"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Планировать алгоритм выполнения задания</w:t>
            </w:r>
          </w:p>
        </w:tc>
        <w:tc>
          <w:tcPr>
            <w:tcW w:w="777"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Определять самостоятельно критерии оценивания, давать самооценку</w:t>
            </w:r>
          </w:p>
        </w:tc>
        <w:tc>
          <w:tcPr>
            <w:tcW w:w="873"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Использовать в работе литературу, инструменты, приборы, ИКТ</w:t>
            </w:r>
          </w:p>
        </w:tc>
        <w:tc>
          <w:tcPr>
            <w:tcW w:w="962"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Определять правильность выполнения задания на основе сравнения с предыдущими заданиями</w:t>
            </w:r>
          </w:p>
        </w:tc>
        <w:tc>
          <w:tcPr>
            <w:tcW w:w="873"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Определять наиболее эффективные способы  достижения результата</w:t>
            </w:r>
          </w:p>
        </w:tc>
        <w:tc>
          <w:tcPr>
            <w:tcW w:w="793"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Ориентироваться в учебнике: планировать свою работу по изучению нового материала</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Самостоятельно предполагать, какая дополнительная информация потребуется</w:t>
            </w:r>
          </w:p>
        </w:tc>
        <w:tc>
          <w:tcPr>
            <w:tcW w:w="1046"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Самостоятельно отбирать информацию, полученную из различных источников</w:t>
            </w:r>
          </w:p>
        </w:tc>
        <w:tc>
          <w:tcPr>
            <w:tcW w:w="873"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Представлять  информацию в таблицах, схемах, моделях и т.п.</w:t>
            </w:r>
          </w:p>
        </w:tc>
        <w:tc>
          <w:tcPr>
            <w:tcW w:w="814"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Составлять сложный план</w:t>
            </w:r>
          </w:p>
        </w:tc>
        <w:tc>
          <w:tcPr>
            <w:tcW w:w="878"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Умение передавать содержание в сжатом или развёрнутом виде</w:t>
            </w:r>
          </w:p>
        </w:tc>
        <w:tc>
          <w:tcPr>
            <w:tcW w:w="873"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Высказывать и отстаивать свою точку зрения с помощью фактов</w:t>
            </w:r>
          </w:p>
        </w:tc>
        <w:tc>
          <w:tcPr>
            <w:tcW w:w="873"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Оформлять свои мысли в устной и письменной форме</w:t>
            </w:r>
          </w:p>
        </w:tc>
        <w:tc>
          <w:tcPr>
            <w:tcW w:w="792"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Читать вслух и про себя, понимать прочитанное</w:t>
            </w:r>
          </w:p>
        </w:tc>
      </w:tr>
      <w:tr w:rsidR="008B298D" w:rsidRPr="008B298D" w:rsidTr="003F6E24">
        <w:trPr>
          <w:gridAfter w:val="1"/>
          <w:wAfter w:w="36" w:type="dxa"/>
          <w:cantSplit/>
          <w:trHeight w:val="1809"/>
        </w:trPr>
        <w:tc>
          <w:tcPr>
            <w:tcW w:w="870"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5 </w:t>
            </w:r>
          </w:p>
        </w:tc>
        <w:tc>
          <w:tcPr>
            <w:tcW w:w="692" w:type="dxa"/>
            <w:tcBorders>
              <w:top w:val="single" w:sz="4" w:space="0" w:color="auto"/>
              <w:left w:val="single" w:sz="4" w:space="0" w:color="auto"/>
              <w:bottom w:val="single" w:sz="4" w:space="0" w:color="auto"/>
              <w:right w:val="single" w:sz="4" w:space="0" w:color="auto"/>
            </w:tcBorders>
            <w:textDirection w:val="btLr"/>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Трофимова Л.А..</w:t>
            </w:r>
          </w:p>
        </w:tc>
        <w:tc>
          <w:tcPr>
            <w:tcW w:w="110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58</w:t>
            </w:r>
          </w:p>
        </w:tc>
        <w:tc>
          <w:tcPr>
            <w:tcW w:w="85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71</w:t>
            </w:r>
          </w:p>
        </w:tc>
        <w:tc>
          <w:tcPr>
            <w:tcW w:w="77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72</w:t>
            </w:r>
          </w:p>
        </w:tc>
        <w:tc>
          <w:tcPr>
            <w:tcW w:w="87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83</w:t>
            </w:r>
          </w:p>
        </w:tc>
        <w:tc>
          <w:tcPr>
            <w:tcW w:w="96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96</w:t>
            </w:r>
          </w:p>
        </w:tc>
        <w:tc>
          <w:tcPr>
            <w:tcW w:w="87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59</w:t>
            </w:r>
          </w:p>
        </w:tc>
        <w:tc>
          <w:tcPr>
            <w:tcW w:w="79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87</w:t>
            </w:r>
          </w:p>
        </w:tc>
        <w:tc>
          <w:tcPr>
            <w:tcW w:w="104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66</w:t>
            </w:r>
          </w:p>
        </w:tc>
        <w:tc>
          <w:tcPr>
            <w:tcW w:w="1046"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41</w:t>
            </w:r>
          </w:p>
        </w:tc>
        <w:tc>
          <w:tcPr>
            <w:tcW w:w="87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66</w:t>
            </w:r>
          </w:p>
        </w:tc>
        <w:tc>
          <w:tcPr>
            <w:tcW w:w="81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56</w:t>
            </w:r>
          </w:p>
        </w:tc>
        <w:tc>
          <w:tcPr>
            <w:tcW w:w="878"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50</w:t>
            </w:r>
          </w:p>
        </w:tc>
        <w:tc>
          <w:tcPr>
            <w:tcW w:w="87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49</w:t>
            </w:r>
          </w:p>
        </w:tc>
        <w:tc>
          <w:tcPr>
            <w:tcW w:w="87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83</w:t>
            </w:r>
          </w:p>
        </w:tc>
        <w:tc>
          <w:tcPr>
            <w:tcW w:w="79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92</w:t>
            </w:r>
          </w:p>
        </w:tc>
      </w:tr>
    </w:tbl>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Мониторинг личностных УУД учащихся 5 класса</w:t>
      </w:r>
    </w:p>
    <w:tbl>
      <w:tblPr>
        <w:tblW w:w="139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1"/>
        <w:gridCol w:w="1705"/>
        <w:gridCol w:w="3414"/>
        <w:gridCol w:w="2177"/>
        <w:gridCol w:w="3262"/>
        <w:gridCol w:w="2794"/>
      </w:tblGrid>
      <w:tr w:rsidR="008B298D" w:rsidRPr="008B298D" w:rsidTr="003F6E24">
        <w:trPr>
          <w:trHeight w:val="281"/>
        </w:trPr>
        <w:tc>
          <w:tcPr>
            <w:tcW w:w="611" w:type="dxa"/>
            <w:vMerge w:val="restart"/>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класс</w:t>
            </w:r>
          </w:p>
        </w:tc>
        <w:tc>
          <w:tcPr>
            <w:tcW w:w="1705" w:type="dxa"/>
            <w:vMerge w:val="restart"/>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ФИО учителя</w:t>
            </w:r>
          </w:p>
        </w:tc>
        <w:tc>
          <w:tcPr>
            <w:tcW w:w="11647" w:type="dxa"/>
            <w:gridSpan w:val="4"/>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Личностные УУД  учащихся (в %)</w:t>
            </w:r>
          </w:p>
        </w:tc>
      </w:tr>
      <w:tr w:rsidR="008B298D" w:rsidRPr="008B298D" w:rsidTr="003F6E24">
        <w:trPr>
          <w:trHeight w:val="4766"/>
        </w:trPr>
        <w:tc>
          <w:tcPr>
            <w:tcW w:w="611"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56" w:lineRule="auto"/>
              <w:rPr>
                <w:rFonts w:ascii="Times New Roman" w:eastAsia="Times New Roman" w:hAnsi="Times New Roman" w:cs="Times New Roman"/>
                <w:color w:val="404040" w:themeColor="text1" w:themeTint="BF"/>
                <w:sz w:val="24"/>
                <w:szCs w:val="24"/>
                <w:lang w:eastAsia="ar-SA"/>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56" w:lineRule="auto"/>
              <w:rPr>
                <w:rFonts w:ascii="Times New Roman" w:eastAsia="Times New Roman" w:hAnsi="Times New Roman" w:cs="Times New Roman"/>
                <w:color w:val="404040" w:themeColor="text1" w:themeTint="BF"/>
                <w:sz w:val="24"/>
                <w:szCs w:val="24"/>
                <w:lang w:eastAsia="ar-SA"/>
              </w:rPr>
            </w:pPr>
          </w:p>
        </w:tc>
        <w:tc>
          <w:tcPr>
            <w:tcW w:w="341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Ценить и принимать базовые ценности: «добро», «терпение», «родина»,  «природа», «семья», «мир»,  «друг», «справедливость»,  «желание понимать позицию другого», «народ», «национальность»</w:t>
            </w:r>
          </w:p>
        </w:tc>
        <w:tc>
          <w:tcPr>
            <w:tcW w:w="217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Уважение к своему народу, к своей родине, к другим народам, терпимость к обычаям и традициям других народов, принятие ценностей других народов</w:t>
            </w:r>
          </w:p>
        </w:tc>
        <w:tc>
          <w:tcPr>
            <w:tcW w:w="326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Освоение личностного смысла учения, желания учиться и продолжать свою учёбу, выбор дальнейшего образовательного маршрута</w:t>
            </w:r>
          </w:p>
        </w:tc>
        <w:tc>
          <w:tcPr>
            <w:tcW w:w="279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Оценивать жизненные ситуации и поступки героев художественных текстов с точки зрения общечеловеческих норм, нравственных и эстетических ценностей, ценностей гражданина России</w:t>
            </w:r>
          </w:p>
        </w:tc>
      </w:tr>
      <w:tr w:rsidR="008B298D" w:rsidRPr="008B298D" w:rsidTr="003F6E24">
        <w:trPr>
          <w:trHeight w:val="505"/>
        </w:trPr>
        <w:tc>
          <w:tcPr>
            <w:tcW w:w="611"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5 </w:t>
            </w:r>
          </w:p>
        </w:tc>
        <w:tc>
          <w:tcPr>
            <w:tcW w:w="1705"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Трофимова Л.А.</w:t>
            </w:r>
          </w:p>
        </w:tc>
        <w:tc>
          <w:tcPr>
            <w:tcW w:w="341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99</w:t>
            </w:r>
          </w:p>
        </w:tc>
        <w:tc>
          <w:tcPr>
            <w:tcW w:w="217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100</w:t>
            </w:r>
          </w:p>
        </w:tc>
        <w:tc>
          <w:tcPr>
            <w:tcW w:w="3262"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95</w:t>
            </w:r>
          </w:p>
        </w:tc>
        <w:tc>
          <w:tcPr>
            <w:tcW w:w="279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100</w:t>
            </w:r>
          </w:p>
        </w:tc>
      </w:tr>
    </w:tbl>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 окончанию второго полугодия был проведен мониторинг УУД:</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Мониторинг  метапредметных   УУД учащихся 5-х  классов, год</w:t>
      </w:r>
    </w:p>
    <w:tbl>
      <w:tblPr>
        <w:tblW w:w="14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
        <w:gridCol w:w="608"/>
        <w:gridCol w:w="884"/>
        <w:gridCol w:w="883"/>
        <w:gridCol w:w="1059"/>
        <w:gridCol w:w="1004"/>
        <w:gridCol w:w="843"/>
        <w:gridCol w:w="843"/>
        <w:gridCol w:w="843"/>
        <w:gridCol w:w="893"/>
        <w:gridCol w:w="834"/>
        <w:gridCol w:w="834"/>
        <w:gridCol w:w="810"/>
        <w:gridCol w:w="834"/>
        <w:gridCol w:w="834"/>
        <w:gridCol w:w="834"/>
        <w:gridCol w:w="834"/>
        <w:gridCol w:w="37"/>
      </w:tblGrid>
      <w:tr w:rsidR="008B298D" w:rsidRPr="008B298D" w:rsidTr="003F6E24">
        <w:trPr>
          <w:trHeight w:val="518"/>
        </w:trPr>
        <w:tc>
          <w:tcPr>
            <w:tcW w:w="667" w:type="dxa"/>
            <w:vMerge w:val="restart"/>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класс</w:t>
            </w:r>
          </w:p>
        </w:tc>
        <w:tc>
          <w:tcPr>
            <w:tcW w:w="608" w:type="dxa"/>
            <w:vMerge w:val="restart"/>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ФИО учителя</w:t>
            </w:r>
          </w:p>
        </w:tc>
        <w:tc>
          <w:tcPr>
            <w:tcW w:w="5516" w:type="dxa"/>
            <w:gridSpan w:val="6"/>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Регулятивные УУД (в %)</w:t>
            </w:r>
          </w:p>
        </w:tc>
        <w:tc>
          <w:tcPr>
            <w:tcW w:w="4213" w:type="dxa"/>
            <w:gridSpan w:val="5"/>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Познавательные УУД (в %)</w:t>
            </w:r>
          </w:p>
        </w:tc>
        <w:tc>
          <w:tcPr>
            <w:tcW w:w="3373" w:type="dxa"/>
            <w:gridSpan w:val="5"/>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Коммуникативные УУД (в %)</w:t>
            </w:r>
          </w:p>
        </w:tc>
      </w:tr>
      <w:tr w:rsidR="008B298D" w:rsidRPr="008B298D" w:rsidTr="003F6E24">
        <w:trPr>
          <w:gridAfter w:val="1"/>
          <w:wAfter w:w="36" w:type="dxa"/>
          <w:cantSplit/>
          <w:trHeight w:val="3447"/>
        </w:trPr>
        <w:tc>
          <w:tcPr>
            <w:tcW w:w="667"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56" w:lineRule="auto"/>
              <w:rPr>
                <w:rFonts w:ascii="Times New Roman" w:eastAsia="Times New Roman" w:hAnsi="Times New Roman" w:cs="Times New Roman"/>
                <w:color w:val="404040" w:themeColor="text1" w:themeTint="BF"/>
                <w:sz w:val="24"/>
                <w:szCs w:val="24"/>
                <w:lang w:eastAsia="ar-SA"/>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spacing w:after="0" w:line="256" w:lineRule="auto"/>
              <w:rPr>
                <w:rFonts w:ascii="Times New Roman" w:eastAsia="Times New Roman" w:hAnsi="Times New Roman" w:cs="Times New Roman"/>
                <w:color w:val="404040" w:themeColor="text1" w:themeTint="BF"/>
                <w:sz w:val="24"/>
                <w:szCs w:val="24"/>
                <w:lang w:eastAsia="ar-SA"/>
              </w:rPr>
            </w:pPr>
          </w:p>
        </w:tc>
        <w:tc>
          <w:tcPr>
            <w:tcW w:w="884"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Самостоятельно формулировать задание, определять его цель</w:t>
            </w:r>
          </w:p>
        </w:tc>
        <w:tc>
          <w:tcPr>
            <w:tcW w:w="883"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Планировать алгоритм выполнения задания</w:t>
            </w:r>
          </w:p>
        </w:tc>
        <w:tc>
          <w:tcPr>
            <w:tcW w:w="1059"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Определять самостоятельно критерии оценивания, давать самооценку</w:t>
            </w:r>
          </w:p>
        </w:tc>
        <w:tc>
          <w:tcPr>
            <w:tcW w:w="1004"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Использовать в работе литературу, инструменты, приборы, ИКТ</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Определять правильность выполнения задания на основе сравнения с предыдущими заданиями</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Определять наиболее эффективные способы  достижения результата</w:t>
            </w:r>
          </w:p>
        </w:tc>
        <w:tc>
          <w:tcPr>
            <w:tcW w:w="843"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Ориентироваться в учебнике: планировать свою работу по изучению нового материала</w:t>
            </w:r>
          </w:p>
        </w:tc>
        <w:tc>
          <w:tcPr>
            <w:tcW w:w="893"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Самостоятельно предполагать, какая дополнительная информация потребуется</w:t>
            </w:r>
          </w:p>
        </w:tc>
        <w:tc>
          <w:tcPr>
            <w:tcW w:w="834"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Самостоятельно отбирать информацию, полученную из различных источников</w:t>
            </w:r>
          </w:p>
        </w:tc>
        <w:tc>
          <w:tcPr>
            <w:tcW w:w="834"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Представлять  информацию в таблицах, схемах, моделях и т.п.</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Составлять сложный план</w:t>
            </w:r>
          </w:p>
        </w:tc>
        <w:tc>
          <w:tcPr>
            <w:tcW w:w="834"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Умение передавать содержание в сжатом или развёрнутом виде</w:t>
            </w:r>
          </w:p>
        </w:tc>
        <w:tc>
          <w:tcPr>
            <w:tcW w:w="834"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Высказывать и отстаивать свою точку зрения с помощью фактов</w:t>
            </w:r>
          </w:p>
        </w:tc>
        <w:tc>
          <w:tcPr>
            <w:tcW w:w="834"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Оформлять свои мысли в устной и письменной форме</w:t>
            </w:r>
          </w:p>
        </w:tc>
        <w:tc>
          <w:tcPr>
            <w:tcW w:w="834"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Читать вслух и про себя, понимать прочитанное</w:t>
            </w:r>
          </w:p>
        </w:tc>
      </w:tr>
      <w:tr w:rsidR="008B298D" w:rsidRPr="008B298D" w:rsidTr="003F6E24">
        <w:trPr>
          <w:gridAfter w:val="1"/>
          <w:wAfter w:w="36" w:type="dxa"/>
          <w:cantSplit/>
          <w:trHeight w:val="1900"/>
        </w:trPr>
        <w:tc>
          <w:tcPr>
            <w:tcW w:w="667"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5 </w:t>
            </w:r>
          </w:p>
        </w:tc>
        <w:tc>
          <w:tcPr>
            <w:tcW w:w="608" w:type="dxa"/>
            <w:tcBorders>
              <w:top w:val="single" w:sz="4" w:space="0" w:color="auto"/>
              <w:left w:val="single" w:sz="4" w:space="0" w:color="auto"/>
              <w:bottom w:val="single" w:sz="4" w:space="0" w:color="auto"/>
              <w:right w:val="single" w:sz="4" w:space="0" w:color="auto"/>
            </w:tcBorders>
            <w:textDirection w:val="btLr"/>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Трофимова Л. А.</w:t>
            </w:r>
          </w:p>
        </w:tc>
        <w:tc>
          <w:tcPr>
            <w:tcW w:w="88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82</w:t>
            </w:r>
          </w:p>
        </w:tc>
        <w:tc>
          <w:tcPr>
            <w:tcW w:w="88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91</w:t>
            </w:r>
          </w:p>
        </w:tc>
        <w:tc>
          <w:tcPr>
            <w:tcW w:w="1059"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78</w:t>
            </w:r>
          </w:p>
        </w:tc>
        <w:tc>
          <w:tcPr>
            <w:tcW w:w="100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100</w:t>
            </w:r>
          </w:p>
        </w:tc>
        <w:tc>
          <w:tcPr>
            <w:tcW w:w="84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100</w:t>
            </w:r>
          </w:p>
        </w:tc>
        <w:tc>
          <w:tcPr>
            <w:tcW w:w="84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69</w:t>
            </w:r>
          </w:p>
        </w:tc>
        <w:tc>
          <w:tcPr>
            <w:tcW w:w="84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91</w:t>
            </w:r>
          </w:p>
        </w:tc>
        <w:tc>
          <w:tcPr>
            <w:tcW w:w="893"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76</w:t>
            </w:r>
          </w:p>
        </w:tc>
        <w:tc>
          <w:tcPr>
            <w:tcW w:w="83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51</w:t>
            </w:r>
          </w:p>
        </w:tc>
        <w:tc>
          <w:tcPr>
            <w:tcW w:w="83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76</w:t>
            </w:r>
          </w:p>
        </w:tc>
        <w:tc>
          <w:tcPr>
            <w:tcW w:w="810"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66</w:t>
            </w:r>
          </w:p>
        </w:tc>
        <w:tc>
          <w:tcPr>
            <w:tcW w:w="83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60</w:t>
            </w:r>
          </w:p>
        </w:tc>
        <w:tc>
          <w:tcPr>
            <w:tcW w:w="83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59</w:t>
            </w:r>
          </w:p>
        </w:tc>
        <w:tc>
          <w:tcPr>
            <w:tcW w:w="83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68</w:t>
            </w:r>
          </w:p>
        </w:tc>
        <w:tc>
          <w:tcPr>
            <w:tcW w:w="834" w:type="dxa"/>
            <w:tcBorders>
              <w:top w:val="single" w:sz="4" w:space="0" w:color="auto"/>
              <w:left w:val="single" w:sz="4" w:space="0" w:color="auto"/>
              <w:bottom w:val="single" w:sz="4" w:space="0" w:color="auto"/>
              <w:right w:val="single" w:sz="4" w:space="0" w:color="auto"/>
            </w:tcBorders>
            <w:hideMark/>
          </w:tcPr>
          <w:p w:rsidR="008B298D" w:rsidRPr="008B298D" w:rsidRDefault="008B298D" w:rsidP="003F6E24">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82</w:t>
            </w:r>
          </w:p>
        </w:tc>
      </w:tr>
    </w:tbl>
    <w:p w:rsidR="008B298D" w:rsidRPr="008B298D" w:rsidRDefault="008B298D" w:rsidP="008B298D">
      <w:pPr>
        <w:rPr>
          <w:rFonts w:ascii="Times New Roman" w:eastAsia="Times New Roman" w:hAnsi="Times New Roman" w:cs="Times New Roman"/>
          <w:color w:val="404040" w:themeColor="text1" w:themeTint="BF"/>
          <w:sz w:val="24"/>
          <w:szCs w:val="24"/>
          <w:lang w:eastAsia="ar-SA"/>
        </w:rPr>
        <w:sectPr w:rsidR="008B298D" w:rsidRPr="008B298D" w:rsidSect="005B35D6">
          <w:pgSz w:w="16838" w:h="11906" w:orient="landscape" w:code="9"/>
          <w:pgMar w:top="1701" w:right="1134" w:bottom="851" w:left="1134" w:header="567" w:footer="567" w:gutter="0"/>
          <w:cols w:space="708"/>
          <w:docGrid w:linePitch="360"/>
        </w:sectPr>
      </w:pP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Анализы результатов предметной обученности и результатов мониторинга УУД учащихся 5 класса свидетельствуют:</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-о хорошем уровне реализации федерального государственного образовательного стандарта в пятых классах </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по математике следует обратить внимание учителей при решении задач на анализ условия и вопроса, при работе с именованными числами, при работе с геометрическим материалом, решением логических задач;</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-при составлении тематического планирования по математике включить различные типы   проверочных и диагностических заданий, способствующих формированию самостоятельной оценочной деятельности школьников;</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-учителям проанализировать   сильные и слабые стороны класса, выявить типичные затруднения и ошибки;</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-учителям уделять больше внимания на уроках по формированию таких регулятивных универсальных учебных действий, как способность принимать и сохранять учебную задачу и планировать свои действия в соответствии с ней.</w:t>
      </w:r>
    </w:p>
    <w:p w:rsidR="008B298D" w:rsidRPr="008B298D" w:rsidRDefault="008B298D" w:rsidP="008B298D">
      <w:pPr>
        <w:rPr>
          <w:rFonts w:ascii="Times New Roman" w:eastAsia="Times New Roman" w:hAnsi="Times New Roman" w:cs="Times New Roman"/>
          <w:color w:val="404040" w:themeColor="text1" w:themeTint="BF"/>
          <w:sz w:val="24"/>
          <w:szCs w:val="24"/>
          <w:u w:val="single"/>
          <w:lang w:eastAsia="ar-SA"/>
        </w:rPr>
      </w:pPr>
      <w:r w:rsidRPr="008B298D">
        <w:rPr>
          <w:rFonts w:ascii="Times New Roman" w:eastAsia="Times New Roman" w:hAnsi="Times New Roman" w:cs="Times New Roman"/>
          <w:color w:val="404040" w:themeColor="text1" w:themeTint="BF"/>
          <w:sz w:val="24"/>
          <w:szCs w:val="24"/>
          <w:u w:val="single"/>
          <w:lang w:eastAsia="ar-SA"/>
        </w:rPr>
        <w:t>Информационное обеспечение введения ФГОС в ОУ</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2019-2020 уч. г. в школе проведены классные и общешкольные родительские собрания, где родителям была представлена информация о реализации ФГОС на ступени СОО, представлена программа действий по реализации Стандарта, обеспечено информирование родителей по вопросам преподавания курса ОРКСЭ и последующее анкетирование.</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Организовано информирование участников образовательного процесса и изучение общественного мнения родителей (законных представителей) обучающихся по вопросам введения ФГОС.  </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u w:val="single"/>
          <w:lang w:eastAsia="ar-SA"/>
        </w:rPr>
        <w:t>Материально-техническое обеспечение перехода ОУ на ФГОС</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2019-2020 уч. г. в школе за счет средств, направленных на модернизацию общего образования, улучшено материально-техническое обеспечение реализации образовательного процесса в основной школе.</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Во всех кабинетах был сделан ремонт, согласно требованиям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 Расширен библиотечный фонд для основной школы (художественная, справочная литература).</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Все обучающиеся обеспечены бесплатными учебниками из фонда библиотеки. </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ab/>
        <w:t xml:space="preserve">Каждый кабинет имеет оборудован компьютером и видеопроектором.            </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Отмечаются следующие положительные тенденции в процессе реализации педагогами ФГОС:</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положительная динамика использования учителями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использование учителями в работе современных образовательных технологий;</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ориентация учителей на организацию здоровьесберегающей среды;</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осознание педагогами необходимости перехода на развивающие системы обучения, использовать интегрированные уроки в обучении;</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возможность профессионального общения педагогов и обмена опытом с коллегами;</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положительное отношение родителей обучающихся к организации внеурочной деятельности в ОУ.</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Но наряду с положительными моментами есть и проблемы, которые необходимо решить:</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недостаточная психологическая и профессиональная готовность учителей основной школы к реализации ООП;</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отсутствие квалифицированных кадров для преподавания английского языка, занятий по шахматам;</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отсутствие необходимой материальной базы для преподавания робототехники.</w:t>
      </w:r>
    </w:p>
    <w:p w:rsidR="008B298D" w:rsidRPr="008B298D" w:rsidRDefault="008B298D" w:rsidP="008B298D">
      <w:pPr>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 xml:space="preserve">Выводы:  </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 в течение года проводилась работа по формированию УУД у обучающихся 5, 6,7,8,9 класса;</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организована деятельность по мониторингу предметных, метапредметных и личностных результатов освоения школьниками ООП;</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осуществлялась работа по распространению передового опыта (мастер-классы, выступления, обмен опытом и т.д.).</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материально-техническая база ОУ соответствует требованиям ФГОС к материально-техническому обеспечению образовательного процесса в основной школе.</w:t>
      </w:r>
    </w:p>
    <w:p w:rsidR="008B298D" w:rsidRPr="008B298D" w:rsidRDefault="008B298D" w:rsidP="008B298D">
      <w:pPr>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Рекомендации:</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продолжить разработку и апробацию контрольно-измерительных материалов;</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 пополнить электронно- образовательные ресурсы школы;</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продолжить совершенствовать материально-техническую базу ОУ для успешного введения ФГОС на ступени основного общего образования;</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всем учителям основной школы активно включиться в процесс реализации ФГОС;</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создать рабочие группы по доработке разделов ООП (особое внимание уделить системе оценивания результатов освоения обучающимися ООП).</w:t>
      </w:r>
    </w:p>
    <w:p w:rsidR="008B298D" w:rsidRPr="008B298D" w:rsidRDefault="008B298D" w:rsidP="008B298D">
      <w:pPr>
        <w:keepNext/>
        <w:suppressAutoHyphens/>
        <w:spacing w:before="240" w:after="60" w:line="240" w:lineRule="auto"/>
        <w:outlineLvl w:val="0"/>
        <w:rPr>
          <w:rFonts w:ascii="Times New Roman" w:eastAsia="Times New Roman" w:hAnsi="Times New Roman" w:cs="Times New Roman"/>
          <w:b/>
          <w:bCs/>
          <w:color w:val="404040" w:themeColor="text1" w:themeTint="BF"/>
          <w:kern w:val="32"/>
          <w:sz w:val="24"/>
          <w:szCs w:val="24"/>
          <w:lang w:eastAsia="ar-SA"/>
        </w:rPr>
      </w:pPr>
      <w:bookmarkStart w:id="31" w:name="_Toc465950404"/>
      <w:bookmarkStart w:id="32" w:name="_Toc526151631"/>
      <w:r w:rsidRPr="008B298D">
        <w:rPr>
          <w:rFonts w:ascii="Times New Roman" w:eastAsia="Times New Roman" w:hAnsi="Times New Roman" w:cs="Times New Roman"/>
          <w:b/>
          <w:bCs/>
          <w:color w:val="404040" w:themeColor="text1" w:themeTint="BF"/>
          <w:kern w:val="32"/>
          <w:sz w:val="24"/>
          <w:szCs w:val="24"/>
          <w:lang w:eastAsia="ar-SA"/>
        </w:rPr>
        <w:t>9. Результативность деятельности школы по условиям «Нацпроекта образования».</w:t>
      </w:r>
      <w:bookmarkEnd w:id="31"/>
      <w:bookmarkEnd w:id="32"/>
    </w:p>
    <w:p w:rsidR="008B298D" w:rsidRPr="008B298D" w:rsidRDefault="008B298D" w:rsidP="008B298D">
      <w:pPr>
        <w:numPr>
          <w:ilvl w:val="1"/>
          <w:numId w:val="0"/>
        </w:numPr>
        <w:tabs>
          <w:tab w:val="num" w:pos="0"/>
        </w:tabs>
        <w:suppressAutoHyphens/>
        <w:spacing w:before="280" w:after="280" w:line="240" w:lineRule="auto"/>
        <w:outlineLvl w:val="1"/>
        <w:rPr>
          <w:rFonts w:ascii="Times New Roman" w:eastAsia="Times New Roman" w:hAnsi="Times New Roman" w:cs="Times New Roman"/>
          <w:b/>
          <w:bCs/>
          <w:color w:val="404040" w:themeColor="text1" w:themeTint="BF"/>
          <w:sz w:val="24"/>
          <w:szCs w:val="24"/>
          <w:lang w:eastAsia="ar-SA"/>
        </w:rPr>
      </w:pPr>
      <w:bookmarkStart w:id="33" w:name="_Toc465950405"/>
      <w:bookmarkStart w:id="34" w:name="_Toc526151632"/>
      <w:r w:rsidRPr="008B298D">
        <w:rPr>
          <w:rFonts w:ascii="Times New Roman" w:eastAsia="Times New Roman" w:hAnsi="Times New Roman" w:cs="Times New Roman"/>
          <w:b/>
          <w:bCs/>
          <w:color w:val="404040" w:themeColor="text1" w:themeTint="BF"/>
          <w:sz w:val="24"/>
          <w:szCs w:val="24"/>
          <w:lang w:eastAsia="ar-SA"/>
        </w:rPr>
        <w:t>9.1. Адаптация обучающихся 5 класса.</w:t>
      </w:r>
      <w:bookmarkEnd w:id="33"/>
      <w:bookmarkEnd w:id="34"/>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сентябре 2019 года была организована рабочая группа, состоящая из педагогов, работающих в 5 классе (8 человек). На первое рабочее заседание группы был приглашен учитель начальных классов, который рассказал об учащихся, дал конкретные рекомендации.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течение первой четверти были проведены следующие формы работы:</w:t>
      </w:r>
    </w:p>
    <w:p w:rsidR="008B298D" w:rsidRPr="008B298D" w:rsidRDefault="008B298D" w:rsidP="00CB7E0B">
      <w:pPr>
        <w:numPr>
          <w:ilvl w:val="0"/>
          <w:numId w:val="31"/>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Администрацией школы посещены и проанализированы уроки </w:t>
      </w:r>
    </w:p>
    <w:p w:rsidR="008B298D" w:rsidRPr="008B298D" w:rsidRDefault="008B298D" w:rsidP="00CB7E0B">
      <w:pPr>
        <w:numPr>
          <w:ilvl w:val="0"/>
          <w:numId w:val="31"/>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Проведены и проанализированы входные контрольные работы</w:t>
      </w:r>
    </w:p>
    <w:p w:rsidR="008B298D" w:rsidRPr="008B298D" w:rsidRDefault="008B298D" w:rsidP="00CB7E0B">
      <w:pPr>
        <w:numPr>
          <w:ilvl w:val="0"/>
          <w:numId w:val="31"/>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Проведен анализ сформированности УУД </w:t>
      </w:r>
    </w:p>
    <w:p w:rsidR="008B298D" w:rsidRPr="008B298D" w:rsidRDefault="008B298D" w:rsidP="00CB7E0B">
      <w:pPr>
        <w:numPr>
          <w:ilvl w:val="0"/>
          <w:numId w:val="31"/>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Проведен анализ календарно-тематического планирования и планирования воспитательной работы; </w:t>
      </w:r>
    </w:p>
    <w:p w:rsidR="008B298D" w:rsidRPr="008B298D" w:rsidRDefault="008B298D" w:rsidP="00CB7E0B">
      <w:pPr>
        <w:numPr>
          <w:ilvl w:val="0"/>
          <w:numId w:val="31"/>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Проведен анализ состояния классных журналов и дневников учащихся.</w:t>
      </w:r>
    </w:p>
    <w:p w:rsidR="008B298D" w:rsidRPr="008B298D" w:rsidRDefault="008B298D" w:rsidP="00CB7E0B">
      <w:pPr>
        <w:numPr>
          <w:ilvl w:val="0"/>
          <w:numId w:val="31"/>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Проведено анкетирование учащихся.</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 итогам рабочего дня проводились «педагогические 20-минутки», где обсуждались успехи или неудачи  класса или отдельных учеников, проводился разбор ситуационных задач, выявлялись проблемы класса и учащихся, намечались пути решения.</w:t>
      </w:r>
    </w:p>
    <w:p w:rsidR="008B298D" w:rsidRPr="008B298D" w:rsidRDefault="008B298D" w:rsidP="008B298D">
      <w:pPr>
        <w:suppressAutoHyphens/>
        <w:spacing w:after="12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Ежедневно велась тетрадь наблюдений за учащимися, где каждый учитель фиксировал замечания, рекомендации, выводы по каждому ученику.</w:t>
      </w:r>
    </w:p>
    <w:p w:rsidR="008B298D" w:rsidRPr="008B298D" w:rsidRDefault="008B298D" w:rsidP="008B298D">
      <w:pPr>
        <w:suppressAutoHyphens/>
        <w:spacing w:after="12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Собранные в ходе проверки материалы позволяют утверждать, что адаптация учащихся  5-го класса к новой форме обучения на средней ступени протекала в   допустимые сроки и оптимально. Данные анкетирования дают возможность утверждать, что большинство пятиклассников положительно относятся к школе, многим учебным предметам, учатся с высоким уровнем познавательной мотивации, не устают в процессе учебного дня, с интересом выполняют домашние задания.  13% учащихся – высокий уровень адаптации, 45% - средний уровень адаптации. Количество дезадаптированных учащихся не превышает допустимые значения (1 ученик),  что подтверждают отзывы классного руководителя и учителей, работающих в 5-ом  классе.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У большинства учащихся пятого класса не только высокий уровень познавательной мотивации, желания учиться и положительного отношения к школе, но и эмоционально благополучный психологический фон, доброжелательное отношение к учителям, классному руководителю и одноклассникам. </w:t>
      </w:r>
      <w:r w:rsidRPr="008B298D">
        <w:rPr>
          <w:rFonts w:ascii="Times New Roman" w:eastAsia="Times New Roman" w:hAnsi="Times New Roman" w:cs="Times New Roman"/>
          <w:color w:val="404040" w:themeColor="text1" w:themeTint="BF"/>
          <w:sz w:val="24"/>
          <w:szCs w:val="24"/>
          <w:lang w:eastAsia="ar-SA"/>
        </w:rPr>
        <w:tab/>
        <w:t xml:space="preserve">.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Классный руководитель   пятого класса с целью сплочения и укрепления классного коллектива, адаптации ребят  проводила классные часы,  праздники и другие мероприятия. Классный руководитель поддерживает в классе эмоциональный климат. Обстановка в классе хорошая в плане психологического комфорта.</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b/>
          <w:i/>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t>Выводы:</w:t>
      </w:r>
    </w:p>
    <w:p w:rsidR="008B298D" w:rsidRPr="008B298D" w:rsidRDefault="008B298D" w:rsidP="00CB7E0B">
      <w:pPr>
        <w:numPr>
          <w:ilvl w:val="0"/>
          <w:numId w:val="32"/>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Адаптационный период в 5 классе протекал оптимально и закончился в допустимые сроки в соответствии с психолого-физиологическими особенностями учащихся. </w:t>
      </w:r>
    </w:p>
    <w:p w:rsidR="008B298D" w:rsidRPr="008B298D" w:rsidRDefault="008B298D" w:rsidP="00CB7E0B">
      <w:pPr>
        <w:numPr>
          <w:ilvl w:val="0"/>
          <w:numId w:val="32"/>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Уровень сформированности основных ЗУН по русскому языку и математике учащихся соответствует значениям не ниже среднего. Имеющиеся расхождения между результатами, заявленными учителем начальной школы, и результатами диагностических работ, проведённых по результатам повторения, имеют объективные причины: потерю знаний в летний период, привыкание к новым условиям обучения, повышение требований к учащимся.</w:t>
      </w:r>
    </w:p>
    <w:p w:rsidR="008B298D" w:rsidRPr="008B298D" w:rsidRDefault="008B298D" w:rsidP="008B298D">
      <w:pPr>
        <w:suppressAutoHyphens/>
        <w:spacing w:after="0" w:line="240" w:lineRule="auto"/>
        <w:rPr>
          <w:rFonts w:ascii="Times New Roman" w:eastAsia="Times New Roman" w:hAnsi="Times New Roman" w:cs="Times New Roman"/>
          <w:b/>
          <w:i/>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lastRenderedPageBreak/>
        <w:t>Рекомендации:</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не допускать нарушений принятого алгоритма перехода выпускников начальной школы на среднюю ступень обучения учителями, работающим в пятом классе (заранее знакомиться с классом, его учебными достижениями и психологическими особенностями, давать пробные уроки и т.д., не завышать требований к выпускникам начальной школы, постепенно усложнять их к концу первой четверти, планировать и проводить работу, направленную на повышение познавательной мотивации, развитие интереса к учебному предмету).</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hAnsi="Times New Roman" w:cs="Times New Roman"/>
          <w:b/>
          <w:bCs/>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9.2</w:t>
      </w:r>
      <w:r w:rsidRPr="008B298D">
        <w:rPr>
          <w:rFonts w:ascii="Times New Roman" w:hAnsi="Times New Roman" w:cs="Times New Roman"/>
          <w:b/>
          <w:bCs/>
          <w:color w:val="404040" w:themeColor="text1" w:themeTint="BF"/>
          <w:sz w:val="24"/>
          <w:szCs w:val="24"/>
          <w:lang w:eastAsia="ar-SA"/>
        </w:rPr>
        <w:t>. Формирование инварианта педагогических методов и приемов.</w:t>
      </w:r>
    </w:p>
    <w:p w:rsidR="008B298D" w:rsidRPr="008B298D" w:rsidRDefault="008B298D" w:rsidP="008B298D">
      <w:pPr>
        <w:suppressAutoHyphens/>
        <w:spacing w:after="0" w:line="240" w:lineRule="auto"/>
        <w:rPr>
          <w:rStyle w:val="20"/>
          <w:rFonts w:ascii="Times New Roman" w:eastAsiaTheme="minorHAnsi" w:hAnsi="Times New Roman" w:cs="Times New Roman"/>
          <w:color w:val="404040" w:themeColor="text1" w:themeTint="BF"/>
          <w:sz w:val="24"/>
          <w:szCs w:val="24"/>
        </w:rPr>
      </w:pPr>
    </w:p>
    <w:p w:rsidR="008B298D" w:rsidRPr="008B298D" w:rsidRDefault="008B298D" w:rsidP="00CB7E0B">
      <w:pPr>
        <w:pStyle w:val="af3"/>
        <w:numPr>
          <w:ilvl w:val="0"/>
          <w:numId w:val="39"/>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В школе был организован профессиональный всеобуч педагогов. Работа в 2019-2020 учебном году была направлена на реализацию нацпроекта образования. Реализация «Нацпроекта образования» велась по следующим направлениям:</w:t>
      </w:r>
    </w:p>
    <w:p w:rsidR="008B298D" w:rsidRPr="008B298D" w:rsidRDefault="008B298D" w:rsidP="00CB7E0B">
      <w:pPr>
        <w:pStyle w:val="af3"/>
        <w:numPr>
          <w:ilvl w:val="1"/>
          <w:numId w:val="39"/>
        </w:numPr>
        <w:suppressAutoHyphens/>
        <w:spacing w:after="0" w:line="240" w:lineRule="auto"/>
        <w:ind w:left="0" w:firstLine="0"/>
        <w:rPr>
          <w:rFonts w:ascii="Times New Roman" w:eastAsia="Times New Roman" w:hAnsi="Times New Roman" w:cs="Times New Roman"/>
          <w:b/>
          <w:bCs/>
          <w:color w:val="404040" w:themeColor="text1" w:themeTint="BF"/>
          <w:sz w:val="24"/>
          <w:szCs w:val="24"/>
          <w:lang w:eastAsia="ar-SA"/>
        </w:rPr>
      </w:pPr>
      <w:r w:rsidRPr="008B298D">
        <w:rPr>
          <w:rFonts w:ascii="Times New Roman" w:eastAsia="Times New Roman" w:hAnsi="Times New Roman" w:cs="Times New Roman"/>
          <w:b/>
          <w:bCs/>
          <w:color w:val="404040" w:themeColor="text1" w:themeTint="BF"/>
          <w:sz w:val="24"/>
          <w:szCs w:val="24"/>
          <w:lang w:eastAsia="ar-SA"/>
        </w:rPr>
        <w:t xml:space="preserve">«Современная школа».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В ходе данного направления были запланированы и проведены следующие мероприятия: </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lang w:eastAsia="ar-SA"/>
        </w:rPr>
        <w:t xml:space="preserve">          </w:t>
      </w:r>
      <w:r w:rsidRPr="008B298D">
        <w:rPr>
          <w:rFonts w:ascii="Times New Roman" w:hAnsi="Times New Roman" w:cs="Times New Roman"/>
          <w:color w:val="404040" w:themeColor="text1" w:themeTint="BF"/>
          <w:sz w:val="24"/>
          <w:szCs w:val="24"/>
        </w:rPr>
        <w:t>Проведение мероприятий, направленных на формирование финансовой грамотности:</w:t>
      </w:r>
      <w:r w:rsidRPr="008B298D">
        <w:rPr>
          <w:rFonts w:ascii="Times New Roman" w:hAnsi="Times New Roman" w:cs="Times New Roman"/>
          <w:color w:val="404040" w:themeColor="text1" w:themeTint="BF"/>
          <w:sz w:val="24"/>
          <w:szCs w:val="24"/>
          <w:u w:val="single"/>
        </w:rPr>
        <w:t xml:space="preserve"> </w:t>
      </w:r>
    </w:p>
    <w:p w:rsidR="008B298D" w:rsidRPr="008B298D" w:rsidRDefault="008B298D" w:rsidP="00CB7E0B">
      <w:pPr>
        <w:pStyle w:val="af3"/>
        <w:numPr>
          <w:ilvl w:val="0"/>
          <w:numId w:val="47"/>
        </w:numPr>
        <w:ind w:left="0" w:firstLine="0"/>
        <w:rPr>
          <w:rFonts w:ascii="Times New Roman" w:hAnsi="Times New Roman" w:cs="Times New Roman"/>
          <w:color w:val="404040" w:themeColor="text1" w:themeTint="BF"/>
          <w:sz w:val="24"/>
          <w:szCs w:val="24"/>
          <w:u w:val="single"/>
        </w:rPr>
      </w:pPr>
      <w:r w:rsidRPr="008B298D">
        <w:rPr>
          <w:rFonts w:ascii="Times New Roman" w:hAnsi="Times New Roman" w:cs="Times New Roman"/>
          <w:color w:val="404040" w:themeColor="text1" w:themeTint="BF"/>
          <w:sz w:val="24"/>
          <w:szCs w:val="24"/>
        </w:rPr>
        <w:t>В рамках внеурочной деятельности в 8,9 классах проводился кружок «Финансовая грамотность»</w:t>
      </w:r>
    </w:p>
    <w:p w:rsidR="008B298D" w:rsidRPr="008B298D" w:rsidRDefault="008B298D" w:rsidP="00CB7E0B">
      <w:pPr>
        <w:pStyle w:val="af3"/>
        <w:numPr>
          <w:ilvl w:val="0"/>
          <w:numId w:val="47"/>
        </w:numPr>
        <w:ind w:left="0" w:firstLine="0"/>
        <w:rPr>
          <w:rFonts w:ascii="Times New Roman" w:hAnsi="Times New Roman" w:cs="Times New Roman"/>
          <w:color w:val="404040" w:themeColor="text1" w:themeTint="BF"/>
          <w:sz w:val="24"/>
          <w:szCs w:val="24"/>
          <w:u w:val="single"/>
        </w:rPr>
      </w:pPr>
      <w:r w:rsidRPr="008B298D">
        <w:rPr>
          <w:rFonts w:ascii="Times New Roman" w:hAnsi="Times New Roman" w:cs="Times New Roman"/>
          <w:color w:val="404040" w:themeColor="text1" w:themeTint="BF"/>
          <w:sz w:val="24"/>
          <w:szCs w:val="24"/>
        </w:rPr>
        <w:t xml:space="preserve">Проведена квест-игра по финансовой грамотности. Участие в районной квест-игре «Мои первые шаги в мире финансов». </w:t>
      </w:r>
    </w:p>
    <w:p w:rsidR="008B298D" w:rsidRPr="008B298D" w:rsidRDefault="008B298D" w:rsidP="00CB7E0B">
      <w:pPr>
        <w:pStyle w:val="af3"/>
        <w:numPr>
          <w:ilvl w:val="0"/>
          <w:numId w:val="47"/>
        </w:numPr>
        <w:ind w:left="0" w:firstLine="0"/>
        <w:rPr>
          <w:rFonts w:ascii="Times New Roman" w:hAnsi="Times New Roman" w:cs="Times New Roman"/>
          <w:color w:val="404040" w:themeColor="text1" w:themeTint="BF"/>
          <w:sz w:val="24"/>
          <w:szCs w:val="24"/>
          <w:u w:val="single"/>
        </w:rPr>
      </w:pPr>
      <w:r w:rsidRPr="008B298D">
        <w:rPr>
          <w:rFonts w:ascii="Times New Roman" w:hAnsi="Times New Roman" w:cs="Times New Roman"/>
          <w:color w:val="404040" w:themeColor="text1" w:themeTint="BF"/>
          <w:sz w:val="24"/>
          <w:szCs w:val="24"/>
        </w:rPr>
        <w:t xml:space="preserve"> Участие в районном конкурсе первая «Первая кинопроба».</w:t>
      </w:r>
    </w:p>
    <w:p w:rsidR="008B298D" w:rsidRPr="008B298D" w:rsidRDefault="008B298D" w:rsidP="00CB7E0B">
      <w:pPr>
        <w:pStyle w:val="af3"/>
        <w:numPr>
          <w:ilvl w:val="0"/>
          <w:numId w:val="47"/>
        </w:numPr>
        <w:ind w:left="0" w:firstLine="0"/>
        <w:rPr>
          <w:rFonts w:ascii="Times New Roman" w:hAnsi="Times New Roman" w:cs="Times New Roman"/>
          <w:color w:val="404040" w:themeColor="text1" w:themeTint="BF"/>
          <w:sz w:val="24"/>
          <w:szCs w:val="24"/>
          <w:u w:val="single"/>
        </w:rPr>
      </w:pPr>
      <w:r w:rsidRPr="008B298D">
        <w:rPr>
          <w:rFonts w:ascii="Times New Roman" w:hAnsi="Times New Roman" w:cs="Times New Roman"/>
          <w:color w:val="404040" w:themeColor="text1" w:themeTint="BF"/>
          <w:sz w:val="24"/>
          <w:szCs w:val="24"/>
        </w:rPr>
        <w:t>Просмотр онлайн уроков по финансовой грамотности. Создание методической копилки уроков по финансовой грамотности.</w:t>
      </w:r>
    </w:p>
    <w:p w:rsidR="008B298D" w:rsidRPr="008B298D" w:rsidRDefault="008B298D" w:rsidP="00CB7E0B">
      <w:pPr>
        <w:pStyle w:val="af3"/>
        <w:numPr>
          <w:ilvl w:val="0"/>
          <w:numId w:val="47"/>
        </w:numPr>
        <w:ind w:left="0" w:firstLine="0"/>
        <w:rPr>
          <w:rFonts w:ascii="Times New Roman" w:hAnsi="Times New Roman" w:cs="Times New Roman"/>
          <w:color w:val="404040" w:themeColor="text1" w:themeTint="BF"/>
          <w:sz w:val="24"/>
          <w:szCs w:val="24"/>
          <w:u w:val="single"/>
        </w:rPr>
      </w:pPr>
      <w:r w:rsidRPr="008B298D">
        <w:rPr>
          <w:rFonts w:ascii="Times New Roman" w:hAnsi="Times New Roman" w:cs="Times New Roman"/>
          <w:color w:val="404040" w:themeColor="text1" w:themeTint="BF"/>
          <w:sz w:val="24"/>
          <w:szCs w:val="24"/>
        </w:rPr>
        <w:t>Контроль охвата занятостью дополнительным образованием детей, состоящих на различных видах учёта.</w:t>
      </w:r>
    </w:p>
    <w:p w:rsidR="008B298D" w:rsidRPr="008B298D" w:rsidRDefault="008B298D" w:rsidP="00CB7E0B">
      <w:pPr>
        <w:pStyle w:val="af3"/>
        <w:numPr>
          <w:ilvl w:val="1"/>
          <w:numId w:val="39"/>
        </w:numPr>
        <w:ind w:left="0" w:firstLine="0"/>
        <w:rPr>
          <w:rFonts w:ascii="Times New Roman" w:eastAsia="Times New Roman" w:hAnsi="Times New Roman" w:cs="Times New Roman"/>
          <w:b/>
          <w:bCs/>
          <w:color w:val="404040" w:themeColor="text1" w:themeTint="BF"/>
          <w:kern w:val="36"/>
          <w:sz w:val="24"/>
          <w:szCs w:val="24"/>
        </w:rPr>
      </w:pPr>
      <w:r w:rsidRPr="008B298D">
        <w:rPr>
          <w:rFonts w:ascii="Times New Roman" w:eastAsia="Times New Roman" w:hAnsi="Times New Roman" w:cs="Times New Roman"/>
          <w:b/>
          <w:bCs/>
          <w:color w:val="404040" w:themeColor="text1" w:themeTint="BF"/>
          <w:kern w:val="36"/>
          <w:sz w:val="24"/>
          <w:szCs w:val="24"/>
        </w:rPr>
        <w:t xml:space="preserve">«Успех каждого ребенка» </w:t>
      </w:r>
    </w:p>
    <w:p w:rsidR="008B298D" w:rsidRPr="008B298D" w:rsidRDefault="008B298D" w:rsidP="00CB7E0B">
      <w:pPr>
        <w:pStyle w:val="af3"/>
        <w:numPr>
          <w:ilvl w:val="0"/>
          <w:numId w:val="48"/>
        </w:numPr>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Организация дополнительного образования детей</w:t>
      </w:r>
      <w:r w:rsidRPr="008B298D">
        <w:rPr>
          <w:rFonts w:ascii="Times New Roman" w:hAnsi="Times New Roman" w:cs="Times New Roman"/>
          <w:color w:val="404040" w:themeColor="text1" w:themeTint="BF"/>
          <w:sz w:val="24"/>
          <w:szCs w:val="24"/>
        </w:rPr>
        <w:t xml:space="preserve"> через взаимодействие с социумом. </w:t>
      </w:r>
    </w:p>
    <w:p w:rsidR="008B298D" w:rsidRPr="008B298D" w:rsidRDefault="008B298D" w:rsidP="00CB7E0B">
      <w:pPr>
        <w:pStyle w:val="af3"/>
        <w:numPr>
          <w:ilvl w:val="0"/>
          <w:numId w:val="48"/>
        </w:numPr>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Проведение интегрированных уроков на предприятиях села.</w:t>
      </w:r>
    </w:p>
    <w:p w:rsidR="008B298D" w:rsidRPr="008B298D" w:rsidRDefault="008B298D" w:rsidP="00CB7E0B">
      <w:pPr>
        <w:pStyle w:val="af3"/>
        <w:numPr>
          <w:ilvl w:val="0"/>
          <w:numId w:val="48"/>
        </w:numPr>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Проведение </w:t>
      </w:r>
      <w:r w:rsidRPr="008B298D">
        <w:rPr>
          <w:rFonts w:ascii="Times New Roman" w:eastAsia="Times New Roman" w:hAnsi="Times New Roman" w:cs="Times New Roman"/>
          <w:color w:val="404040" w:themeColor="text1" w:themeTint="BF"/>
          <w:sz w:val="24"/>
          <w:szCs w:val="24"/>
        </w:rPr>
        <w:t xml:space="preserve">уроков в рамках сетевого взаимодействия по учебному предмету «Сельскохозяйственные машины» в ТТСИ и ГХ.  </w:t>
      </w:r>
    </w:p>
    <w:p w:rsidR="008B298D" w:rsidRPr="008B298D" w:rsidRDefault="008B298D" w:rsidP="00CB7E0B">
      <w:pPr>
        <w:pStyle w:val="af3"/>
        <w:numPr>
          <w:ilvl w:val="0"/>
          <w:numId w:val="48"/>
        </w:numPr>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Проведение </w:t>
      </w:r>
      <w:r w:rsidRPr="008B298D">
        <w:rPr>
          <w:rFonts w:ascii="Times New Roman" w:eastAsia="Times New Roman" w:hAnsi="Times New Roman" w:cs="Times New Roman"/>
          <w:color w:val="404040" w:themeColor="text1" w:themeTint="BF"/>
          <w:sz w:val="24"/>
          <w:szCs w:val="24"/>
        </w:rPr>
        <w:t>уроков</w:t>
      </w:r>
      <w:r w:rsidRPr="008B298D">
        <w:rPr>
          <w:rFonts w:ascii="Times New Roman" w:eastAsia="Times New Roman" w:hAnsi="Times New Roman" w:cs="Times New Roman"/>
          <w:color w:val="404040" w:themeColor="text1" w:themeTint="BF"/>
          <w:sz w:val="24"/>
          <w:szCs w:val="24"/>
          <w:lang w:eastAsia="ar-SA"/>
        </w:rPr>
        <w:t xml:space="preserve"> </w:t>
      </w:r>
      <w:r w:rsidRPr="008B298D">
        <w:rPr>
          <w:rFonts w:ascii="Times New Roman" w:eastAsia="Times New Roman" w:hAnsi="Times New Roman" w:cs="Times New Roman"/>
          <w:color w:val="404040" w:themeColor="text1" w:themeTint="BF"/>
          <w:sz w:val="24"/>
          <w:szCs w:val="24"/>
        </w:rPr>
        <w:t>«Проектория»</w:t>
      </w:r>
      <w:r w:rsidRPr="008B298D">
        <w:rPr>
          <w:rFonts w:ascii="Times New Roman" w:eastAsia="Times New Roman" w:hAnsi="Times New Roman" w:cs="Times New Roman"/>
          <w:color w:val="404040" w:themeColor="text1" w:themeTint="BF"/>
          <w:sz w:val="24"/>
          <w:szCs w:val="24"/>
          <w:lang w:eastAsia="ar-SA"/>
        </w:rPr>
        <w:t>.</w:t>
      </w:r>
    </w:p>
    <w:p w:rsidR="008B298D" w:rsidRPr="008B298D" w:rsidRDefault="008B298D" w:rsidP="00CB7E0B">
      <w:pPr>
        <w:pStyle w:val="af3"/>
        <w:numPr>
          <w:ilvl w:val="0"/>
          <w:numId w:val="48"/>
        </w:numPr>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w:t>
      </w:r>
      <w:r w:rsidRPr="008B298D">
        <w:rPr>
          <w:rFonts w:ascii="Times New Roman" w:eastAsia="Times New Roman" w:hAnsi="Times New Roman" w:cs="Times New Roman"/>
          <w:color w:val="404040" w:themeColor="text1" w:themeTint="BF"/>
          <w:sz w:val="24"/>
          <w:szCs w:val="24"/>
        </w:rPr>
        <w:t>Участие в проведении акций, конкурсов, проводимых РДШ.</w:t>
      </w:r>
    </w:p>
    <w:p w:rsidR="008B298D" w:rsidRPr="008B298D" w:rsidRDefault="008B298D" w:rsidP="00CB7E0B">
      <w:pPr>
        <w:pStyle w:val="af3"/>
        <w:numPr>
          <w:ilvl w:val="1"/>
          <w:numId w:val="39"/>
        </w:numPr>
        <w:ind w:left="0" w:firstLine="0"/>
        <w:rPr>
          <w:rFonts w:ascii="Times New Roman" w:eastAsia="Times New Roman" w:hAnsi="Times New Roman" w:cs="Times New Roman"/>
          <w:b/>
          <w:bCs/>
          <w:color w:val="404040" w:themeColor="text1" w:themeTint="BF"/>
          <w:kern w:val="36"/>
          <w:sz w:val="24"/>
          <w:szCs w:val="24"/>
        </w:rPr>
      </w:pPr>
      <w:r w:rsidRPr="008B298D">
        <w:rPr>
          <w:rFonts w:ascii="Times New Roman" w:eastAsia="Times New Roman" w:hAnsi="Times New Roman" w:cs="Times New Roman"/>
          <w:b/>
          <w:bCs/>
          <w:color w:val="404040" w:themeColor="text1" w:themeTint="BF"/>
          <w:kern w:val="36"/>
          <w:sz w:val="24"/>
          <w:szCs w:val="24"/>
        </w:rPr>
        <w:lastRenderedPageBreak/>
        <w:t>«Цифровая школа»</w:t>
      </w:r>
    </w:p>
    <w:p w:rsidR="008B298D" w:rsidRPr="008B298D" w:rsidRDefault="008B298D" w:rsidP="008B298D">
      <w:pPr>
        <w:pStyle w:val="af3"/>
        <w:ind w:left="0"/>
        <w:rPr>
          <w:rFonts w:ascii="Times New Roman" w:eastAsia="Times New Roman" w:hAnsi="Times New Roman" w:cs="Times New Roman"/>
          <w:b/>
          <w:bCs/>
          <w:color w:val="404040" w:themeColor="text1" w:themeTint="BF"/>
          <w:kern w:val="36"/>
          <w:sz w:val="24"/>
          <w:szCs w:val="24"/>
        </w:rPr>
      </w:pPr>
      <w:r w:rsidRPr="008B298D">
        <w:rPr>
          <w:rFonts w:ascii="Times New Roman" w:eastAsia="Times New Roman" w:hAnsi="Times New Roman" w:cs="Times New Roman"/>
          <w:color w:val="404040" w:themeColor="text1" w:themeTint="BF"/>
          <w:sz w:val="24"/>
          <w:szCs w:val="24"/>
          <w:lang w:eastAsia="ar-SA"/>
        </w:rPr>
        <w:t xml:space="preserve"> 1)</w:t>
      </w:r>
      <w:r w:rsidRPr="008B298D">
        <w:rPr>
          <w:rFonts w:ascii="Times New Roman" w:hAnsi="Times New Roman" w:cs="Times New Roman"/>
          <w:color w:val="404040" w:themeColor="text1" w:themeTint="BF"/>
          <w:sz w:val="24"/>
          <w:szCs w:val="24"/>
        </w:rPr>
        <w:t xml:space="preserve"> Создание инициативной группы учителей по разработке и реализации плана мероприятий по созданию в школах цифровой образовательной среды. </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lang w:eastAsia="ar-SA"/>
        </w:rPr>
        <w:t xml:space="preserve"> 2) </w:t>
      </w:r>
      <w:r w:rsidRPr="008B298D">
        <w:rPr>
          <w:rFonts w:ascii="Times New Roman" w:hAnsi="Times New Roman" w:cs="Times New Roman"/>
          <w:color w:val="404040" w:themeColor="text1" w:themeTint="BF"/>
          <w:sz w:val="24"/>
          <w:szCs w:val="24"/>
        </w:rPr>
        <w:t>Обеспечение информационного наполнения сайтов образовательных организаций.</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3)  Размещение публикаций на сайте школы о деятельности школы.</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4) </w:t>
      </w:r>
      <w:r w:rsidRPr="008B298D">
        <w:rPr>
          <w:rFonts w:ascii="Times New Roman" w:eastAsia="Times New Roman" w:hAnsi="Times New Roman" w:cs="Times New Roman"/>
          <w:color w:val="404040" w:themeColor="text1" w:themeTint="BF"/>
          <w:sz w:val="24"/>
          <w:szCs w:val="24"/>
        </w:rPr>
        <w:t xml:space="preserve">Проведение </w:t>
      </w:r>
      <w:r w:rsidRPr="008B298D">
        <w:rPr>
          <w:rFonts w:ascii="Times New Roman" w:eastAsia="Times New Roman" w:hAnsi="Times New Roman" w:cs="Times New Roman"/>
          <w:b/>
          <w:color w:val="404040" w:themeColor="text1" w:themeTint="BF"/>
          <w:sz w:val="24"/>
          <w:szCs w:val="24"/>
        </w:rPr>
        <w:t>Единого методического дня</w:t>
      </w:r>
      <w:r w:rsidRPr="008B298D">
        <w:rPr>
          <w:rFonts w:ascii="Times New Roman" w:eastAsia="Times New Roman" w:hAnsi="Times New Roman" w:cs="Times New Roman"/>
          <w:color w:val="404040" w:themeColor="text1" w:themeTint="BF"/>
          <w:sz w:val="24"/>
          <w:szCs w:val="24"/>
        </w:rPr>
        <w:t xml:space="preserve"> согласно темам Методического всеобуча. «Использование цифровых технологий на уроке».</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5)</w:t>
      </w:r>
      <w:r w:rsidRPr="008B298D">
        <w:rPr>
          <w:rFonts w:ascii="Times New Roman" w:hAnsi="Times New Roman" w:cs="Times New Roman"/>
          <w:color w:val="404040" w:themeColor="text1" w:themeTint="BF"/>
          <w:sz w:val="24"/>
          <w:szCs w:val="24"/>
        </w:rPr>
        <w:t xml:space="preserve"> Своевременное  заполнение  </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 «Электронных дневников» </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 «Электронного журнала оценки» </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 «Электронного кабинета учителя» </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 «Электронного портфолио обучающегося»</w:t>
      </w:r>
    </w:p>
    <w:p w:rsidR="008B298D" w:rsidRPr="008B298D" w:rsidRDefault="008B298D" w:rsidP="008B298D">
      <w:pPr>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6) </w:t>
      </w:r>
      <w:r w:rsidRPr="008B298D">
        <w:rPr>
          <w:rFonts w:ascii="Times New Roman" w:eastAsia="Times New Roman" w:hAnsi="Times New Roman" w:cs="Times New Roman"/>
          <w:color w:val="404040" w:themeColor="text1" w:themeTint="BF"/>
          <w:sz w:val="24"/>
          <w:szCs w:val="24"/>
        </w:rPr>
        <w:t>Использовать обучающие Интернет-платформы при организации учебного процесса.</w:t>
      </w:r>
    </w:p>
    <w:p w:rsidR="008B298D" w:rsidRPr="008B298D" w:rsidRDefault="008B298D" w:rsidP="008B298D">
      <w:pPr>
        <w:rPr>
          <w:rFonts w:ascii="Times New Roman" w:eastAsia="Times New Roman" w:hAnsi="Times New Roman" w:cs="Times New Roman"/>
          <w:b/>
          <w:bCs/>
          <w:color w:val="404040" w:themeColor="text1" w:themeTint="BF"/>
          <w:kern w:val="36"/>
          <w:sz w:val="24"/>
          <w:szCs w:val="24"/>
        </w:rPr>
      </w:pPr>
      <w:r w:rsidRPr="008B298D">
        <w:rPr>
          <w:rFonts w:ascii="Times New Roman" w:eastAsia="Times New Roman" w:hAnsi="Times New Roman" w:cs="Times New Roman"/>
          <w:b/>
          <w:color w:val="404040" w:themeColor="text1" w:themeTint="BF"/>
          <w:sz w:val="24"/>
          <w:szCs w:val="24"/>
        </w:rPr>
        <w:t xml:space="preserve">      1.4</w:t>
      </w:r>
      <w:r w:rsidRPr="008B298D">
        <w:rPr>
          <w:rFonts w:ascii="Times New Roman" w:eastAsia="Times New Roman" w:hAnsi="Times New Roman" w:cs="Times New Roman"/>
          <w:color w:val="404040" w:themeColor="text1" w:themeTint="BF"/>
          <w:sz w:val="24"/>
          <w:szCs w:val="24"/>
        </w:rPr>
        <w:t xml:space="preserve">  </w:t>
      </w:r>
      <w:r w:rsidRPr="008B298D">
        <w:rPr>
          <w:rFonts w:ascii="Times New Roman" w:eastAsia="Times New Roman" w:hAnsi="Times New Roman" w:cs="Times New Roman"/>
          <w:b/>
          <w:bCs/>
          <w:color w:val="404040" w:themeColor="text1" w:themeTint="BF"/>
          <w:kern w:val="36"/>
          <w:sz w:val="24"/>
          <w:szCs w:val="24"/>
        </w:rPr>
        <w:t>«Социальная активность»</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kern w:val="36"/>
          <w:sz w:val="24"/>
          <w:szCs w:val="24"/>
        </w:rPr>
        <w:t xml:space="preserve">     1)   </w:t>
      </w:r>
      <w:r w:rsidRPr="008B298D">
        <w:rPr>
          <w:rFonts w:ascii="Times New Roman" w:hAnsi="Times New Roman" w:cs="Times New Roman"/>
          <w:color w:val="404040" w:themeColor="text1" w:themeTint="BF"/>
          <w:sz w:val="24"/>
          <w:szCs w:val="24"/>
        </w:rPr>
        <w:t xml:space="preserve">  Участие обучающихся в волонтерской деятельности , РДШ.</w:t>
      </w:r>
    </w:p>
    <w:p w:rsidR="008B298D" w:rsidRPr="008B298D" w:rsidRDefault="008B298D" w:rsidP="008B298D">
      <w:pPr>
        <w:rPr>
          <w:rFonts w:ascii="Times New Roman" w:eastAsia="Times New Roman" w:hAnsi="Times New Roman" w:cs="Times New Roman"/>
          <w:b/>
          <w:bCs/>
          <w:color w:val="404040" w:themeColor="text1" w:themeTint="BF"/>
          <w:kern w:val="36"/>
          <w:sz w:val="24"/>
          <w:szCs w:val="24"/>
        </w:rPr>
      </w:pPr>
      <w:r w:rsidRPr="008B298D">
        <w:rPr>
          <w:rFonts w:ascii="Times New Roman" w:hAnsi="Times New Roman" w:cs="Times New Roman"/>
          <w:color w:val="404040" w:themeColor="text1" w:themeTint="BF"/>
          <w:sz w:val="24"/>
          <w:szCs w:val="24"/>
        </w:rPr>
        <w:t xml:space="preserve">      </w:t>
      </w:r>
      <w:r w:rsidRPr="008B298D">
        <w:rPr>
          <w:rFonts w:ascii="Times New Roman" w:hAnsi="Times New Roman" w:cs="Times New Roman"/>
          <w:b/>
          <w:color w:val="404040" w:themeColor="text1" w:themeTint="BF"/>
          <w:sz w:val="24"/>
          <w:szCs w:val="24"/>
        </w:rPr>
        <w:t>1.5</w:t>
      </w:r>
      <w:r w:rsidRPr="008B298D">
        <w:rPr>
          <w:rFonts w:ascii="Times New Roman" w:hAnsi="Times New Roman" w:cs="Times New Roman"/>
          <w:color w:val="404040" w:themeColor="text1" w:themeTint="BF"/>
          <w:sz w:val="24"/>
          <w:szCs w:val="24"/>
        </w:rPr>
        <w:t xml:space="preserve"> </w:t>
      </w:r>
      <w:r w:rsidRPr="008B298D">
        <w:rPr>
          <w:rFonts w:ascii="Times New Roman" w:eastAsia="Times New Roman" w:hAnsi="Times New Roman" w:cs="Times New Roman"/>
          <w:b/>
          <w:bCs/>
          <w:color w:val="404040" w:themeColor="text1" w:themeTint="BF"/>
          <w:kern w:val="36"/>
          <w:sz w:val="24"/>
          <w:szCs w:val="24"/>
        </w:rPr>
        <w:t xml:space="preserve">«Учитель будущего» </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kern w:val="36"/>
          <w:sz w:val="24"/>
          <w:szCs w:val="24"/>
        </w:rPr>
        <w:t xml:space="preserve">      </w:t>
      </w:r>
      <w:r w:rsidRPr="008B298D">
        <w:rPr>
          <w:rFonts w:ascii="Times New Roman" w:eastAsia="Times New Roman" w:hAnsi="Times New Roman" w:cs="Times New Roman"/>
          <w:bCs/>
          <w:color w:val="404040" w:themeColor="text1" w:themeTint="BF"/>
          <w:kern w:val="36"/>
          <w:sz w:val="24"/>
          <w:szCs w:val="24"/>
        </w:rPr>
        <w:t>1)</w:t>
      </w:r>
      <w:r w:rsidRPr="008B298D">
        <w:rPr>
          <w:rFonts w:ascii="Times New Roman" w:eastAsia="Times New Roman" w:hAnsi="Times New Roman" w:cs="Times New Roman"/>
          <w:b/>
          <w:bCs/>
          <w:color w:val="404040" w:themeColor="text1" w:themeTint="BF"/>
          <w:kern w:val="36"/>
          <w:sz w:val="24"/>
          <w:szCs w:val="24"/>
        </w:rPr>
        <w:t xml:space="preserve"> </w:t>
      </w:r>
      <w:r w:rsidRPr="008B298D">
        <w:rPr>
          <w:rFonts w:ascii="Times New Roman" w:hAnsi="Times New Roman" w:cs="Times New Roman"/>
          <w:color w:val="404040" w:themeColor="text1" w:themeTint="BF"/>
          <w:sz w:val="24"/>
          <w:szCs w:val="24"/>
        </w:rPr>
        <w:t xml:space="preserve">Участие в районном конкурсе профессионального мастерства </w:t>
      </w:r>
      <w:r w:rsidRPr="008B298D">
        <w:rPr>
          <w:rFonts w:ascii="Times New Roman" w:hAnsi="Times New Roman" w:cs="Times New Roman"/>
          <w:b/>
          <w:color w:val="404040" w:themeColor="text1" w:themeTint="BF"/>
          <w:sz w:val="24"/>
          <w:szCs w:val="24"/>
        </w:rPr>
        <w:t xml:space="preserve">«Мастер-класс» </w:t>
      </w:r>
      <w:r w:rsidRPr="008B298D">
        <w:rPr>
          <w:rFonts w:ascii="Times New Roman" w:hAnsi="Times New Roman" w:cs="Times New Roman"/>
          <w:color w:val="404040" w:themeColor="text1" w:themeTint="BF"/>
          <w:sz w:val="24"/>
          <w:szCs w:val="24"/>
        </w:rPr>
        <w:t xml:space="preserve"> Липкина С.В.</w:t>
      </w:r>
    </w:p>
    <w:p w:rsidR="008B298D" w:rsidRPr="008B298D" w:rsidRDefault="008B298D" w:rsidP="008B298D">
      <w:pPr>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      2) </w:t>
      </w:r>
      <w:r w:rsidRPr="008B298D">
        <w:rPr>
          <w:rFonts w:ascii="Times New Roman" w:eastAsia="Times New Roman" w:hAnsi="Times New Roman" w:cs="Times New Roman"/>
          <w:color w:val="404040" w:themeColor="text1" w:themeTint="BF"/>
          <w:sz w:val="24"/>
          <w:szCs w:val="24"/>
        </w:rPr>
        <w:t>Участие педагогов в деятельности районных методических объединений.</w:t>
      </w:r>
    </w:p>
    <w:p w:rsidR="008B298D" w:rsidRPr="008B298D" w:rsidRDefault="008B298D" w:rsidP="008B298D">
      <w:pP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3) Составление перспективного плана курсовой переподготовки педагогов школы.</w:t>
      </w:r>
    </w:p>
    <w:p w:rsidR="008B298D" w:rsidRPr="008B298D" w:rsidRDefault="008B298D" w:rsidP="008B298D">
      <w:pPr>
        <w:widowControl w:val="0"/>
        <w:suppressAutoHyphens/>
        <w:autoSpaceDE w:val="0"/>
        <w:autoSpaceDN w:val="0"/>
        <w:adjustRightInd w:val="0"/>
        <w:spacing w:after="0" w:line="240" w:lineRule="auto"/>
        <w:rPr>
          <w:rFonts w:ascii="Times New Roman" w:hAnsi="Times New Roman" w:cs="Times New Roman"/>
          <w:b/>
          <w:bCs/>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 xml:space="preserve">           </w:t>
      </w:r>
      <w:r w:rsidRPr="008B298D">
        <w:rPr>
          <w:rFonts w:ascii="Times New Roman" w:eastAsia="Times New Roman" w:hAnsi="Times New Roman" w:cs="Times New Roman"/>
          <w:color w:val="404040" w:themeColor="text1" w:themeTint="BF"/>
          <w:sz w:val="24"/>
          <w:szCs w:val="24"/>
          <w:lang w:eastAsia="ar-SA"/>
        </w:rPr>
        <w:t>Каждым учителем была заведена тетрадь по самообразованию, где фиксировались темы уроков и методические занятия.</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При посещении уроков администрацией школы, при взаимопосещении анализировалось, как учитель реализует изученные методы и приемы на уроке.</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Но не все учителя проявляли активность при организации всеобуча, не многие желают повышать свой профессиональный уровень, т.к. считают, что это отнимает необходимое время. Темы для докладов, мастер-классов иногда приходилось давать «сверху», лишь часть педагогического коллектива проявляла инициативу при подготовке и проведении данных занятий.</w:t>
      </w:r>
    </w:p>
    <w:p w:rsidR="008B298D" w:rsidRPr="008B298D" w:rsidRDefault="008B298D" w:rsidP="008B298D">
      <w:pPr>
        <w:pStyle w:val="af3"/>
        <w:suppressAutoHyphens/>
        <w:spacing w:after="0" w:line="240" w:lineRule="auto"/>
        <w:ind w:left="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Ежемесячно составлялся график взаимопосещение уроков учителями. Администрацией контролировалось взаимопосещение уроков учителями, работающими на разных уровнях образования: начальная школа – основная школа – средняя школа. Также на основании плана ВШК с целью анализа уровня готовности детей к школе учителем начальных классов были посещены занятия, тематические мероприятия в детском саду. Учителя совместно анализировали уроки, обменивались мнениями, опытом.</w:t>
      </w:r>
    </w:p>
    <w:p w:rsidR="008B298D" w:rsidRPr="008B298D" w:rsidRDefault="008B298D" w:rsidP="008B298D">
      <w:pPr>
        <w:pStyle w:val="af3"/>
        <w:suppressAutoHyphens/>
        <w:spacing w:after="0" w:line="240" w:lineRule="auto"/>
        <w:ind w:left="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Составлялся график проведения интегрированных уроков. Уроки, помимо кабинетов, проводились в:</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актовом зале</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на сцене</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 школьной библиотеке</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 сельской библиотеке</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 школьном музее</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 ЦКД</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 школьном парке</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на стадионе</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на предприятиях</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Весь год велась работа по моделированию социально-образовательных среды. Многие педагоги к данной задаче подошли творчески, были интересно оформлены образовательные зоны в классах и коридорах. </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Активно велась работа по реализации «Нацпроекта образования». Особенно успешно реализован проект успех каждого ребенка. Большая работа предстоит по реализации проекта «Учитель будущего».</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Вывод</w:t>
      </w:r>
      <w:r w:rsidRPr="008B298D">
        <w:rPr>
          <w:rFonts w:ascii="Times New Roman" w:eastAsia="Times New Roman" w:hAnsi="Times New Roman" w:cs="Times New Roman"/>
          <w:color w:val="404040" w:themeColor="text1" w:themeTint="BF"/>
          <w:sz w:val="24"/>
          <w:szCs w:val="24"/>
          <w:lang w:eastAsia="ar-SA"/>
        </w:rPr>
        <w:t>: вопросы инварианта педагогических методов и приемов в 2019-2020 году были актуальны, учителя смогли реализовать технологии в своей работе, как учебной, так и воспитательной.</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lastRenderedPageBreak/>
        <w:t>Рекомендации</w:t>
      </w:r>
      <w:r w:rsidRPr="008B298D">
        <w:rPr>
          <w:rFonts w:ascii="Times New Roman" w:eastAsia="Times New Roman" w:hAnsi="Times New Roman" w:cs="Times New Roman"/>
          <w:color w:val="404040" w:themeColor="text1" w:themeTint="BF"/>
          <w:sz w:val="24"/>
          <w:szCs w:val="24"/>
          <w:lang w:eastAsia="ar-SA"/>
        </w:rPr>
        <w:t xml:space="preserve">: </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составить календарно-тематические планы на 2020-2021 учебный год с учетом РНК, ОДНКР;</w:t>
      </w:r>
    </w:p>
    <w:p w:rsidR="008B298D" w:rsidRPr="008B298D" w:rsidRDefault="008B298D" w:rsidP="008B298D">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 продолжить работу по моделированию социально-образовательных среды и </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формированию элементов читательской грамотности.</w:t>
      </w:r>
    </w:p>
    <w:p w:rsidR="008B298D" w:rsidRPr="008B298D" w:rsidRDefault="008B298D" w:rsidP="008B298D">
      <w:pPr>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продолжить работу по реализации «Нацпроекта образования»</w:t>
      </w:r>
    </w:p>
    <w:p w:rsidR="008B298D" w:rsidRPr="008B298D" w:rsidRDefault="008B298D" w:rsidP="008B298D">
      <w:pPr>
        <w:numPr>
          <w:ilvl w:val="1"/>
          <w:numId w:val="0"/>
        </w:numPr>
        <w:tabs>
          <w:tab w:val="num" w:pos="0"/>
        </w:tabs>
        <w:suppressAutoHyphens/>
        <w:spacing w:before="280" w:after="280" w:line="240" w:lineRule="auto"/>
        <w:outlineLvl w:val="1"/>
        <w:rPr>
          <w:rFonts w:ascii="Times New Roman" w:eastAsia="Times New Roman" w:hAnsi="Times New Roman" w:cs="Times New Roman"/>
          <w:b/>
          <w:bCs/>
          <w:color w:val="404040" w:themeColor="text1" w:themeTint="BF"/>
          <w:sz w:val="24"/>
          <w:szCs w:val="24"/>
          <w:lang w:eastAsia="ar-SA"/>
        </w:rPr>
      </w:pPr>
      <w:bookmarkStart w:id="35" w:name="_Toc465950406"/>
      <w:bookmarkStart w:id="36" w:name="_Toc526151633"/>
      <w:r w:rsidRPr="008B298D">
        <w:rPr>
          <w:rFonts w:ascii="Times New Roman" w:eastAsia="Times New Roman" w:hAnsi="Times New Roman" w:cs="Times New Roman"/>
          <w:b/>
          <w:bCs/>
          <w:color w:val="404040" w:themeColor="text1" w:themeTint="BF"/>
          <w:sz w:val="24"/>
          <w:szCs w:val="24"/>
          <w:lang w:eastAsia="ar-SA"/>
        </w:rPr>
        <w:t>9.3 Развитие профессиональной и личностной культуры педагогов.</w:t>
      </w:r>
      <w:bookmarkEnd w:id="35"/>
      <w:bookmarkEnd w:id="36"/>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CB7E0B">
      <w:pPr>
        <w:pStyle w:val="af3"/>
        <w:numPr>
          <w:ilvl w:val="1"/>
          <w:numId w:val="30"/>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В процессе работы с базовой школой в рамках объединенных педсоветов был организован взаимообмен педагогов новыми знаниями. В сентябре  2019 года в Ярковской школе состоялся педагогический совет. </w:t>
      </w:r>
    </w:p>
    <w:p w:rsidR="008B298D" w:rsidRPr="008B298D" w:rsidRDefault="008B298D" w:rsidP="00CB7E0B">
      <w:pPr>
        <w:numPr>
          <w:ilvl w:val="1"/>
          <w:numId w:val="30"/>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 2016 года школа стала опорной площадкой РДШ в Тюменской области.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Среди учителей были выбраны кураторы лидеров по четырем направлениям.</w:t>
      </w:r>
    </w:p>
    <w:p w:rsidR="008B298D" w:rsidRPr="008B298D" w:rsidRDefault="008B298D" w:rsidP="00CB7E0B">
      <w:pPr>
        <w:pStyle w:val="af3"/>
        <w:numPr>
          <w:ilvl w:val="1"/>
          <w:numId w:val="30"/>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Учителя, имеющие хобби, увлекают своим занятием учеников на переменах и во внеучебное время: шашки, шахматы, конструирование, плетение, лыжный спорт; привлекают детей к занятию в ТЮЗе.</w:t>
      </w:r>
    </w:p>
    <w:p w:rsidR="008B298D" w:rsidRPr="008B298D" w:rsidRDefault="008B298D" w:rsidP="00CB7E0B">
      <w:pPr>
        <w:numPr>
          <w:ilvl w:val="1"/>
          <w:numId w:val="30"/>
        </w:numPr>
        <w:suppressAutoHyphens/>
        <w:spacing w:after="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течение года были проведены «свободные пятницы» на темы:</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«Безопасная»</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«Зеленая»</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«Школьной прически»</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«Джинсовый рай»</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«Пасхальная»</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«Космическая»</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«Танцевальная»</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«Военно-спортивная»</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«Крещенские праздники»</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«День студенчества»</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«Новый год у ворот»</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«Зимние фантазии»</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t>Выводы:</w:t>
      </w:r>
      <w:r w:rsidRPr="008B298D">
        <w:rPr>
          <w:rFonts w:ascii="Times New Roman" w:eastAsia="Times New Roman" w:hAnsi="Times New Roman" w:cs="Times New Roman"/>
          <w:color w:val="404040" w:themeColor="text1" w:themeTint="BF"/>
          <w:sz w:val="24"/>
          <w:szCs w:val="24"/>
          <w:lang w:eastAsia="ar-SA"/>
        </w:rPr>
        <w:t xml:space="preserve"> работу по развитию профессиональной и личностной культуре педагогов в 2019-2020 учебном году считать удовлетворительной.</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i/>
          <w:color w:val="404040" w:themeColor="text1" w:themeTint="BF"/>
          <w:sz w:val="24"/>
          <w:szCs w:val="24"/>
          <w:lang w:eastAsia="ar-SA"/>
        </w:rPr>
        <w:t>Рекомендации:</w:t>
      </w:r>
      <w:r w:rsidRPr="008B298D">
        <w:rPr>
          <w:rFonts w:ascii="Times New Roman" w:eastAsia="Times New Roman" w:hAnsi="Times New Roman" w:cs="Times New Roman"/>
          <w:color w:val="404040" w:themeColor="text1" w:themeTint="BF"/>
          <w:sz w:val="24"/>
          <w:szCs w:val="24"/>
          <w:lang w:eastAsia="ar-SA"/>
        </w:rPr>
        <w:t xml:space="preserve"> продумать формы взаимообмена педагогов новыми профессиональными знаниями между школами района.</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highlight w:val="yellow"/>
          <w:lang w:eastAsia="ar-SA"/>
        </w:rPr>
      </w:pPr>
    </w:p>
    <w:p w:rsidR="008B298D" w:rsidRPr="008B298D" w:rsidRDefault="008B298D" w:rsidP="00CB7E0B">
      <w:pPr>
        <w:pStyle w:val="af3"/>
        <w:numPr>
          <w:ilvl w:val="0"/>
          <w:numId w:val="45"/>
        </w:numPr>
        <w:suppressAutoHyphens/>
        <w:spacing w:after="0" w:line="240" w:lineRule="auto"/>
        <w:ind w:left="0" w:firstLine="0"/>
        <w:rPr>
          <w:rFonts w:ascii="Times New Roman" w:eastAsia="Times New Roman" w:hAnsi="Times New Roman" w:cs="Times New Roman"/>
          <w:b/>
          <w:color w:val="404040" w:themeColor="text1" w:themeTint="BF"/>
          <w:sz w:val="24"/>
          <w:szCs w:val="24"/>
          <w:lang w:eastAsia="ar-SA"/>
        </w:rPr>
      </w:pPr>
      <w:bookmarkStart w:id="37" w:name="_Toc483650879"/>
      <w:bookmarkStart w:id="38" w:name="_Toc526151634"/>
      <w:r w:rsidRPr="008B298D">
        <w:rPr>
          <w:rStyle w:val="10"/>
          <w:rFonts w:eastAsiaTheme="minorHAnsi"/>
          <w:color w:val="404040" w:themeColor="text1" w:themeTint="BF"/>
          <w:sz w:val="24"/>
          <w:szCs w:val="24"/>
        </w:rPr>
        <w:t>Анализ работы с одаренными учащимися</w:t>
      </w:r>
      <w:bookmarkEnd w:id="37"/>
      <w:bookmarkEnd w:id="38"/>
      <w:r w:rsidRPr="008B298D">
        <w:rPr>
          <w:rFonts w:ascii="Times New Roman" w:eastAsia="Times New Roman" w:hAnsi="Times New Roman" w:cs="Times New Roman"/>
          <w:b/>
          <w:color w:val="404040" w:themeColor="text1" w:themeTint="BF"/>
          <w:sz w:val="24"/>
          <w:szCs w:val="24"/>
          <w:lang w:eastAsia="ar-SA"/>
        </w:rPr>
        <w:t>.</w:t>
      </w:r>
    </w:p>
    <w:p w:rsidR="008B298D" w:rsidRPr="008B298D" w:rsidRDefault="008B298D" w:rsidP="008B298D">
      <w:pPr>
        <w:pStyle w:val="af3"/>
        <w:suppressAutoHyphens/>
        <w:spacing w:after="0" w:line="240" w:lineRule="auto"/>
        <w:ind w:left="0"/>
        <w:rPr>
          <w:rFonts w:ascii="Times New Roman" w:eastAsia="Times New Roman" w:hAnsi="Times New Roman" w:cs="Times New Roman"/>
          <w:b/>
          <w:color w:val="404040" w:themeColor="text1" w:themeTint="BF"/>
          <w:sz w:val="24"/>
          <w:szCs w:val="24"/>
          <w:lang w:eastAsia="ar-SA"/>
        </w:rPr>
      </w:pP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r w:rsidRPr="008B298D">
        <w:rPr>
          <w:rFonts w:ascii="Times New Roman" w:eastAsia="Times New Roman" w:hAnsi="Times New Roman" w:cs="Times New Roman"/>
          <w:bCs/>
          <w:color w:val="404040" w:themeColor="text1" w:themeTint="BF"/>
          <w:sz w:val="24"/>
          <w:szCs w:val="24"/>
        </w:rPr>
        <w:t>Система деятельности</w:t>
      </w:r>
      <w:r w:rsidRPr="008B298D">
        <w:rPr>
          <w:rFonts w:ascii="Times New Roman" w:eastAsia="Times New Roman" w:hAnsi="Times New Roman" w:cs="Times New Roman"/>
          <w:b/>
          <w:bCs/>
          <w:color w:val="404040" w:themeColor="text1" w:themeTint="BF"/>
          <w:sz w:val="24"/>
          <w:szCs w:val="24"/>
        </w:rPr>
        <w:t xml:space="preserve"> </w:t>
      </w:r>
      <w:r w:rsidRPr="008B298D">
        <w:rPr>
          <w:rFonts w:ascii="Times New Roman" w:eastAsia="Times New Roman" w:hAnsi="Times New Roman" w:cs="Times New Roman"/>
          <w:color w:val="404040" w:themeColor="text1" w:themeTint="BF"/>
          <w:sz w:val="24"/>
          <w:szCs w:val="24"/>
        </w:rPr>
        <w:t>по организации работы с одаренными и талантливыми детьми в нашей школе имеет следующее содержание.</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i/>
          <w:iCs/>
          <w:color w:val="404040" w:themeColor="text1" w:themeTint="BF"/>
          <w:sz w:val="24"/>
          <w:szCs w:val="24"/>
        </w:rPr>
        <w:t>Выявление   одаренных и талантливых детей</w:t>
      </w:r>
      <w:r w:rsidRPr="008B298D">
        <w:rPr>
          <w:rFonts w:ascii="Times New Roman" w:eastAsia="Times New Roman" w:hAnsi="Times New Roman" w:cs="Times New Roman"/>
          <w:b/>
          <w:bCs/>
          <w:color w:val="404040" w:themeColor="text1" w:themeTint="BF"/>
          <w:sz w:val="24"/>
          <w:szCs w:val="24"/>
        </w:rPr>
        <w:t>:</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анализ особых успехов и достижений ученика;</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создание банка данных по талантливым и одаренным детям;</w:t>
      </w:r>
      <w:r w:rsidRPr="008B298D">
        <w:rPr>
          <w:rFonts w:ascii="Times New Roman" w:eastAsia="Times New Roman" w:hAnsi="Times New Roman" w:cs="Times New Roman"/>
          <w:color w:val="404040" w:themeColor="text1" w:themeTint="BF"/>
          <w:sz w:val="24"/>
          <w:szCs w:val="24"/>
        </w:rPr>
        <w:br/>
        <w:t>- диагностика потенциальных возможностей детей;</w:t>
      </w:r>
      <w:r w:rsidRPr="008B298D">
        <w:rPr>
          <w:rFonts w:ascii="Times New Roman" w:eastAsia="Times New Roman" w:hAnsi="Times New Roman" w:cs="Times New Roman"/>
          <w:color w:val="404040" w:themeColor="text1" w:themeTint="BF"/>
          <w:sz w:val="24"/>
          <w:szCs w:val="24"/>
        </w:rPr>
        <w:br/>
      </w:r>
      <w:r w:rsidRPr="008B298D">
        <w:rPr>
          <w:rFonts w:ascii="Times New Roman" w:eastAsia="Times New Roman" w:hAnsi="Times New Roman" w:cs="Times New Roman"/>
          <w:b/>
          <w:bCs/>
          <w:i/>
          <w:iCs/>
          <w:color w:val="404040" w:themeColor="text1" w:themeTint="BF"/>
          <w:sz w:val="24"/>
          <w:szCs w:val="24"/>
        </w:rPr>
        <w:t>Помощь одаренным учащимся в самореализации их творческой направленности</w:t>
      </w:r>
      <w:r w:rsidRPr="008B298D">
        <w:rPr>
          <w:rFonts w:ascii="Times New Roman" w:eastAsia="Times New Roman" w:hAnsi="Times New Roman" w:cs="Times New Roman"/>
          <w:b/>
          <w:bCs/>
          <w:color w:val="404040" w:themeColor="text1" w:themeTint="BF"/>
          <w:sz w:val="24"/>
          <w:szCs w:val="24"/>
        </w:rPr>
        <w:t>:</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создание для ученика ситуации успеха и уверенности через личностно-ориентированное обучение и воспитание;</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дополнительные занятия с одаренными по индивидуальным расписаниям</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-активная проектная деятельность;</w:t>
      </w:r>
      <w:r w:rsidRPr="008B298D">
        <w:rPr>
          <w:rFonts w:ascii="Times New Roman" w:eastAsia="Times New Roman" w:hAnsi="Times New Roman" w:cs="Times New Roman"/>
          <w:color w:val="404040" w:themeColor="text1" w:themeTint="BF"/>
          <w:sz w:val="24"/>
          <w:szCs w:val="24"/>
        </w:rPr>
        <w:br/>
        <w:t>- формирование и развитие сети дополнительного образования;</w:t>
      </w:r>
      <w:r w:rsidRPr="008B298D">
        <w:rPr>
          <w:rFonts w:ascii="Times New Roman" w:eastAsia="Times New Roman" w:hAnsi="Times New Roman" w:cs="Times New Roman"/>
          <w:color w:val="404040" w:themeColor="text1" w:themeTint="BF"/>
          <w:sz w:val="24"/>
          <w:szCs w:val="24"/>
        </w:rPr>
        <w:br/>
        <w:t>- организация и участие в интеллектуальных играх, творческих конкурсах, предметных </w:t>
      </w:r>
      <w:r w:rsidRPr="008B298D">
        <w:rPr>
          <w:rFonts w:ascii="Times New Roman" w:eastAsia="Times New Roman" w:hAnsi="Times New Roman" w:cs="Times New Roman"/>
          <w:color w:val="404040" w:themeColor="text1" w:themeTint="BF"/>
          <w:sz w:val="24"/>
          <w:szCs w:val="24"/>
        </w:rPr>
        <w:br/>
        <w:t>олимпиадах, проектной деятельности</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i/>
          <w:iCs/>
          <w:color w:val="404040" w:themeColor="text1" w:themeTint="BF"/>
          <w:sz w:val="24"/>
          <w:szCs w:val="24"/>
        </w:rPr>
        <w:t>Контроль над развитием познавательной деятельности одаренных школьников:</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тематический контроль знаний в рамках учебной деятельности;</w:t>
      </w:r>
      <w:r w:rsidRPr="008B298D">
        <w:rPr>
          <w:rFonts w:ascii="Times New Roman" w:eastAsia="Times New Roman" w:hAnsi="Times New Roman" w:cs="Times New Roman"/>
          <w:color w:val="404040" w:themeColor="text1" w:themeTint="BF"/>
          <w:sz w:val="24"/>
          <w:szCs w:val="24"/>
        </w:rPr>
        <w:br/>
        <w:t>- контроль за обязательным участием одаренных и талантливых детей в конкурсах разного уровня.</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i/>
          <w:iCs/>
          <w:color w:val="404040" w:themeColor="text1" w:themeTint="BF"/>
          <w:sz w:val="24"/>
          <w:szCs w:val="24"/>
        </w:rPr>
        <w:t>Поощрение одаренных детей</w:t>
      </w:r>
      <w:r w:rsidRPr="008B298D">
        <w:rPr>
          <w:rFonts w:ascii="Times New Roman" w:eastAsia="Times New Roman" w:hAnsi="Times New Roman" w:cs="Times New Roman"/>
          <w:b/>
          <w:bCs/>
          <w:color w:val="404040" w:themeColor="text1" w:themeTint="BF"/>
          <w:sz w:val="24"/>
          <w:szCs w:val="24"/>
        </w:rPr>
        <w:t>:</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награждения дипломами, сертификатами, призами.</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i/>
          <w:iCs/>
          <w:color w:val="404040" w:themeColor="text1" w:themeTint="BF"/>
          <w:sz w:val="24"/>
          <w:szCs w:val="24"/>
        </w:rPr>
        <w:t>Работа с родителями одаренных детей</w:t>
      </w:r>
      <w:r w:rsidRPr="008B298D">
        <w:rPr>
          <w:rFonts w:ascii="Times New Roman" w:eastAsia="Times New Roman" w:hAnsi="Times New Roman" w:cs="Times New Roman"/>
          <w:b/>
          <w:bCs/>
          <w:color w:val="404040" w:themeColor="text1" w:themeTint="BF"/>
          <w:sz w:val="24"/>
          <w:szCs w:val="24"/>
        </w:rPr>
        <w:t>:</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 совместная практическая деятельность одаренного ребенка и родителей.</w:t>
      </w:r>
      <w:r w:rsidRPr="008B298D">
        <w:rPr>
          <w:rFonts w:ascii="Times New Roman" w:eastAsia="Times New Roman" w:hAnsi="Times New Roman" w:cs="Times New Roman"/>
          <w:color w:val="404040" w:themeColor="text1" w:themeTint="BF"/>
          <w:sz w:val="24"/>
          <w:szCs w:val="24"/>
        </w:rPr>
        <w:br/>
      </w:r>
      <w:r w:rsidRPr="008B298D">
        <w:rPr>
          <w:rFonts w:ascii="Times New Roman" w:eastAsia="Times New Roman" w:hAnsi="Times New Roman" w:cs="Times New Roman"/>
          <w:b/>
          <w:bCs/>
          <w:i/>
          <w:iCs/>
          <w:color w:val="404040" w:themeColor="text1" w:themeTint="BF"/>
          <w:sz w:val="24"/>
          <w:szCs w:val="24"/>
        </w:rPr>
        <w:t>Работа с педагогами:</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повышение профессионального мастерства через курсовую подготовку и аттестацию;</w:t>
      </w:r>
      <w:r w:rsidRPr="008B298D">
        <w:rPr>
          <w:rFonts w:ascii="Times New Roman" w:eastAsia="Times New Roman" w:hAnsi="Times New Roman" w:cs="Times New Roman"/>
          <w:color w:val="404040" w:themeColor="text1" w:themeTint="BF"/>
          <w:sz w:val="24"/>
          <w:szCs w:val="24"/>
        </w:rPr>
        <w:br/>
        <w:t>- стимулирование работы с одарёнными детьми,</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i/>
          <w:iCs/>
          <w:color w:val="404040" w:themeColor="text1" w:themeTint="BF"/>
          <w:sz w:val="24"/>
          <w:szCs w:val="24"/>
        </w:rPr>
        <w:t xml:space="preserve">Взаимодействие ОУ с другими структурами социума для создания благоприятных условий развития одаренности.  </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В основе деятельности школы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 принцип комплексного, всестороннего подхода к решению стратегических проблем развития одаренности у детей.</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В школе составлен годовой план работы с одаренными детьми.</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Основными направлениями реализации плана являются следующие:</w:t>
      </w:r>
    </w:p>
    <w:p w:rsidR="008B298D" w:rsidRPr="008B298D" w:rsidRDefault="008B298D" w:rsidP="00CB7E0B">
      <w:pPr>
        <w:numPr>
          <w:ilvl w:val="0"/>
          <w:numId w:val="33"/>
        </w:numPr>
        <w:suppressAutoHyphens/>
        <w:spacing w:before="100" w:beforeAutospacing="1" w:after="15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раннее выявление способных и одаренных детей (ежегодные школьные олимпиады),</w:t>
      </w:r>
    </w:p>
    <w:p w:rsidR="008B298D" w:rsidRPr="008B298D" w:rsidRDefault="008B298D" w:rsidP="00CB7E0B">
      <w:pPr>
        <w:numPr>
          <w:ilvl w:val="0"/>
          <w:numId w:val="33"/>
        </w:numPr>
        <w:suppressAutoHyphens/>
        <w:spacing w:before="100" w:beforeAutospacing="1" w:after="15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индивидуальные занятия с одаренными детьми;</w:t>
      </w:r>
    </w:p>
    <w:p w:rsidR="008B298D" w:rsidRPr="008B298D" w:rsidRDefault="008B298D" w:rsidP="00CB7E0B">
      <w:pPr>
        <w:numPr>
          <w:ilvl w:val="0"/>
          <w:numId w:val="33"/>
        </w:numPr>
        <w:suppressAutoHyphens/>
        <w:spacing w:before="100" w:beforeAutospacing="1" w:after="15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внедрение в учебный процесс развивающих методик, способствующих развитию одаренности, ИКТ, проектная деятельность,</w:t>
      </w:r>
    </w:p>
    <w:p w:rsidR="008B298D" w:rsidRPr="008B298D" w:rsidRDefault="008B298D" w:rsidP="00CB7E0B">
      <w:pPr>
        <w:numPr>
          <w:ilvl w:val="0"/>
          <w:numId w:val="33"/>
        </w:numPr>
        <w:suppressAutoHyphens/>
        <w:spacing w:before="100" w:beforeAutospacing="1" w:after="15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участие одаренных детей в олимпиадах и конкурсах различного направления и уровня.</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Работа с одаренными детьми, позитивно мотивированными на учебу, традиционно ведется по всем предметам. Педагоги используют индивидуальные и групповые задания для обучения,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русскому языку и литературному чтению, окружающему миру, изобразительному искусству.</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семейное чтение, не предусмотренное программным материалом, произведений с последующим обсуждением). Подготовка и участие в конкурсах выразительного художественного чтения.</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          Участие в конкурсах, предметных олимпиадах и марафонах формирует определенные навыки и умения отвечать на вопросы, увеличивает объем знаний и расширяет кругозор. </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Вся работа с одаренными детьми проводится   в основном во второй половине дня. </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Работа с одаренными детьми в нашей школе ведется в плане развития организационных, учебно-познавательных), информационных и коммуникативных компетенций через:</w:t>
      </w:r>
    </w:p>
    <w:p w:rsidR="008B298D" w:rsidRPr="008B298D" w:rsidRDefault="008B298D" w:rsidP="00CB7E0B">
      <w:pPr>
        <w:numPr>
          <w:ilvl w:val="0"/>
          <w:numId w:val="40"/>
        </w:numPr>
        <w:suppressAutoHyphens/>
        <w:spacing w:before="100" w:beforeAutospacing="1" w:after="15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Индивидуальную работу (консультации, подготовка к олимпиадам)</w:t>
      </w:r>
    </w:p>
    <w:p w:rsidR="008B298D" w:rsidRPr="008B298D" w:rsidRDefault="008B298D" w:rsidP="00CB7E0B">
      <w:pPr>
        <w:numPr>
          <w:ilvl w:val="0"/>
          <w:numId w:val="40"/>
        </w:numPr>
        <w:suppressAutoHyphens/>
        <w:spacing w:before="100" w:beforeAutospacing="1" w:after="15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Массовое участие в различных предметных и внеклассных конкурсах различных уровней</w:t>
      </w:r>
    </w:p>
    <w:p w:rsidR="008B298D" w:rsidRPr="008B298D" w:rsidRDefault="008B298D" w:rsidP="00CB7E0B">
      <w:pPr>
        <w:numPr>
          <w:ilvl w:val="0"/>
          <w:numId w:val="40"/>
        </w:numPr>
        <w:suppressAutoHyphens/>
        <w:spacing w:before="100" w:beforeAutospacing="1" w:after="15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Интеллектуальные игры</w:t>
      </w:r>
    </w:p>
    <w:p w:rsidR="008B298D" w:rsidRPr="008B298D" w:rsidRDefault="008B298D" w:rsidP="00CB7E0B">
      <w:pPr>
        <w:numPr>
          <w:ilvl w:val="0"/>
          <w:numId w:val="40"/>
        </w:numPr>
        <w:suppressAutoHyphens/>
        <w:spacing w:before="100" w:beforeAutospacing="1" w:after="15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Развитие проектных методов</w:t>
      </w:r>
    </w:p>
    <w:p w:rsidR="008B298D" w:rsidRPr="008B298D" w:rsidRDefault="008B298D" w:rsidP="00CB7E0B">
      <w:pPr>
        <w:numPr>
          <w:ilvl w:val="0"/>
          <w:numId w:val="40"/>
        </w:numPr>
        <w:suppressAutoHyphens/>
        <w:spacing w:before="100" w:beforeAutospacing="1" w:after="15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Широкое использование компьютерной техники и Интернета</w:t>
      </w:r>
    </w:p>
    <w:p w:rsidR="008B298D" w:rsidRPr="008B298D" w:rsidRDefault="008B298D" w:rsidP="00CB7E0B">
      <w:pPr>
        <w:numPr>
          <w:ilvl w:val="0"/>
          <w:numId w:val="40"/>
        </w:numPr>
        <w:suppressAutoHyphens/>
        <w:spacing w:before="100" w:beforeAutospacing="1" w:after="15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Создание портфолио достижений</w:t>
      </w:r>
    </w:p>
    <w:p w:rsidR="008B298D" w:rsidRPr="008B298D" w:rsidRDefault="008B298D" w:rsidP="00CB7E0B">
      <w:pPr>
        <w:numPr>
          <w:ilvl w:val="0"/>
          <w:numId w:val="40"/>
        </w:numPr>
        <w:suppressAutoHyphens/>
        <w:spacing w:before="100" w:beforeAutospacing="1" w:after="15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Чествование призеров и победителей на общешкольной линейке, родительских собраниях  </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Во второй половине дня в школе работают объединения и кружки дополнительного образования различного направления, занятия в которых способствуют развитию интеллектуальных и творческих способностей учащихся.</w:t>
      </w:r>
    </w:p>
    <w:p w:rsidR="008B298D" w:rsidRPr="008B298D" w:rsidRDefault="008B298D" w:rsidP="008B298D">
      <w:pPr>
        <w:widowControl w:val="0"/>
        <w:autoSpaceDE w:val="0"/>
        <w:autoSpaceDN w:val="0"/>
        <w:adjustRightInd w:val="0"/>
        <w:rPr>
          <w:rFonts w:ascii="Times New Roman" w:hAnsi="Times New Roman" w:cs="Times New Roman"/>
          <w:b/>
          <w:color w:val="404040" w:themeColor="text1" w:themeTint="BF"/>
          <w:sz w:val="24"/>
          <w:szCs w:val="24"/>
          <w:u w:val="single"/>
        </w:rPr>
      </w:pPr>
    </w:p>
    <w:p w:rsidR="008B298D" w:rsidRPr="008B298D" w:rsidRDefault="008B298D" w:rsidP="008B298D">
      <w:pPr>
        <w:widowControl w:val="0"/>
        <w:autoSpaceDE w:val="0"/>
        <w:autoSpaceDN w:val="0"/>
        <w:adjustRightInd w:val="0"/>
        <w:rPr>
          <w:rFonts w:ascii="Times New Roman" w:hAnsi="Times New Roman" w:cs="Times New Roman"/>
          <w:b/>
          <w:color w:val="404040" w:themeColor="text1" w:themeTint="BF"/>
          <w:sz w:val="24"/>
          <w:szCs w:val="24"/>
          <w:u w:val="single"/>
        </w:rPr>
      </w:pPr>
      <w:r w:rsidRPr="008B298D">
        <w:rPr>
          <w:rFonts w:ascii="Times New Roman" w:hAnsi="Times New Roman" w:cs="Times New Roman"/>
          <w:b/>
          <w:color w:val="404040" w:themeColor="text1" w:themeTint="BF"/>
          <w:sz w:val="24"/>
          <w:szCs w:val="24"/>
          <w:u w:val="single"/>
        </w:rPr>
        <w:t xml:space="preserve">Анализ количественного состава участников </w:t>
      </w:r>
    </w:p>
    <w:p w:rsidR="008B298D" w:rsidRPr="008B298D" w:rsidRDefault="008B298D" w:rsidP="008B298D">
      <w:pPr>
        <w:widowControl w:val="0"/>
        <w:autoSpaceDE w:val="0"/>
        <w:autoSpaceDN w:val="0"/>
        <w:adjustRightInd w:val="0"/>
        <w:rPr>
          <w:rFonts w:ascii="Times New Roman" w:hAnsi="Times New Roman" w:cs="Times New Roman"/>
          <w:b/>
          <w:color w:val="404040" w:themeColor="text1" w:themeTint="BF"/>
          <w:sz w:val="24"/>
          <w:szCs w:val="24"/>
          <w:u w:val="single"/>
        </w:rPr>
      </w:pPr>
      <w:r w:rsidRPr="008B298D">
        <w:rPr>
          <w:rFonts w:ascii="Times New Roman" w:hAnsi="Times New Roman" w:cs="Times New Roman"/>
          <w:b/>
          <w:color w:val="404040" w:themeColor="text1" w:themeTint="BF"/>
          <w:sz w:val="24"/>
          <w:szCs w:val="24"/>
          <w:u w:val="single"/>
        </w:rPr>
        <w:t>Школьного этапа всероссийской олимпиады школьников</w:t>
      </w:r>
    </w:p>
    <w:p w:rsidR="008B298D" w:rsidRPr="008B298D" w:rsidRDefault="008B298D" w:rsidP="008B298D">
      <w:pPr>
        <w:spacing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Цели: </w:t>
      </w:r>
    </w:p>
    <w:p w:rsidR="008B298D" w:rsidRPr="008B298D" w:rsidRDefault="008B298D" w:rsidP="008B298D">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1. Анализ организации, проведения и результатов школьного этапа всероссийской олимпиады школьников.</w:t>
      </w:r>
    </w:p>
    <w:p w:rsidR="008B298D" w:rsidRPr="008B298D" w:rsidRDefault="008B298D" w:rsidP="008B298D">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2. Выявление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 </w:t>
      </w:r>
    </w:p>
    <w:p w:rsidR="008B298D" w:rsidRPr="008B298D" w:rsidRDefault="008B298D" w:rsidP="008B298D">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Основание</w:t>
      </w:r>
      <w:r w:rsidRPr="008B298D">
        <w:rPr>
          <w:rFonts w:ascii="Times New Roman" w:hAnsi="Times New Roman" w:cs="Times New Roman"/>
          <w:color w:val="404040" w:themeColor="text1" w:themeTint="BF"/>
          <w:sz w:val="24"/>
          <w:szCs w:val="24"/>
        </w:rPr>
        <w:t>: план ВШК на октябрь 2019 года.</w:t>
      </w:r>
    </w:p>
    <w:p w:rsidR="008B298D" w:rsidRPr="008B298D" w:rsidRDefault="008B298D" w:rsidP="008B298D">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Вид контроля</w:t>
      </w:r>
      <w:r w:rsidRPr="008B298D">
        <w:rPr>
          <w:rFonts w:ascii="Times New Roman" w:hAnsi="Times New Roman" w:cs="Times New Roman"/>
          <w:color w:val="404040" w:themeColor="text1" w:themeTint="BF"/>
          <w:sz w:val="24"/>
          <w:szCs w:val="24"/>
        </w:rPr>
        <w:t>: тематический.</w:t>
      </w:r>
    </w:p>
    <w:p w:rsidR="008B298D" w:rsidRPr="008B298D" w:rsidRDefault="008B298D" w:rsidP="008B298D">
      <w:pPr>
        <w:spacing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Формы проверки: </w:t>
      </w:r>
      <w:r w:rsidRPr="008B298D">
        <w:rPr>
          <w:rFonts w:ascii="Times New Roman" w:hAnsi="Times New Roman" w:cs="Times New Roman"/>
          <w:color w:val="404040" w:themeColor="text1" w:themeTint="BF"/>
          <w:sz w:val="24"/>
          <w:szCs w:val="24"/>
        </w:rPr>
        <w:t>проверка/просмотр протоколов и анализов школьного этапа ВОШ.</w:t>
      </w:r>
    </w:p>
    <w:p w:rsidR="008B298D" w:rsidRPr="008B298D" w:rsidRDefault="008B298D" w:rsidP="008B298D">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Срок проверки</w:t>
      </w:r>
      <w:r w:rsidRPr="008B298D">
        <w:rPr>
          <w:rFonts w:ascii="Times New Roman" w:hAnsi="Times New Roman" w:cs="Times New Roman"/>
          <w:color w:val="404040" w:themeColor="text1" w:themeTint="BF"/>
          <w:sz w:val="24"/>
          <w:szCs w:val="24"/>
        </w:rPr>
        <w:t>: октябрь 2019 года.</w:t>
      </w:r>
    </w:p>
    <w:p w:rsidR="008B298D" w:rsidRPr="008B298D" w:rsidRDefault="008B298D" w:rsidP="008B298D">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Школьный этап всероссийской олимпиады школьников (далее – олимпиада) в 2019-2020 учебном году проводился на основании нормативных и правоприменительных документов федерального, регионального и муниципального уровней: </w:t>
      </w:r>
    </w:p>
    <w:p w:rsidR="008B298D" w:rsidRPr="008B298D" w:rsidRDefault="008B298D" w:rsidP="008B298D">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Положения о всероссийской олимпиаде школьников» (утверждено приказом министерства образования и науки РФ);</w:t>
      </w:r>
    </w:p>
    <w:p w:rsidR="008B298D" w:rsidRPr="008B298D" w:rsidRDefault="008B298D" w:rsidP="008B298D">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Положения о проведении школьного, муниципального, регионального этапов всероссийской олимпиады школьников (утверждено приказом департамента образования, Тюменской области);</w:t>
      </w:r>
    </w:p>
    <w:p w:rsidR="008B298D" w:rsidRPr="008B298D" w:rsidRDefault="008B298D" w:rsidP="008B298D">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Положения о проведении школьного и муниципального этапов всероссийской олимпиады школьников (утверждено приказом управления образования администрации Ярковского района).</w:t>
      </w:r>
    </w:p>
    <w:p w:rsidR="008B298D" w:rsidRPr="008B298D" w:rsidRDefault="008B298D" w:rsidP="008B298D">
      <w:pPr>
        <w:widowControl w:val="0"/>
        <w:autoSpaceDE w:val="0"/>
        <w:autoSpaceDN w:val="0"/>
        <w:adjustRightInd w:val="0"/>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Были созданы все необходимые организационно-технические условия для проведения муниципального этапа всероссийской олимпиады школьников.</w:t>
      </w:r>
    </w:p>
    <w:p w:rsidR="008B298D" w:rsidRPr="008B298D" w:rsidRDefault="008B298D" w:rsidP="008B298D">
      <w:pPr>
        <w:widowControl w:val="0"/>
        <w:autoSpaceDE w:val="0"/>
        <w:autoSpaceDN w:val="0"/>
        <w:adjustRightInd w:val="0"/>
        <w:spacing w:line="240" w:lineRule="auto"/>
        <w:rPr>
          <w:rFonts w:ascii="Times New Roman" w:hAnsi="Times New Roman" w:cs="Times New Roman"/>
          <w:b/>
          <w:color w:val="404040" w:themeColor="text1" w:themeTint="BF"/>
          <w:sz w:val="24"/>
          <w:szCs w:val="24"/>
          <w:u w:val="single"/>
        </w:rPr>
      </w:pPr>
    </w:p>
    <w:p w:rsidR="008B298D" w:rsidRPr="008B298D" w:rsidRDefault="008B298D" w:rsidP="008B298D">
      <w:pPr>
        <w:widowControl w:val="0"/>
        <w:autoSpaceDE w:val="0"/>
        <w:autoSpaceDN w:val="0"/>
        <w:adjustRightInd w:val="0"/>
        <w:spacing w:line="240" w:lineRule="auto"/>
        <w:rPr>
          <w:rFonts w:ascii="Times New Roman" w:hAnsi="Times New Roman" w:cs="Times New Roman"/>
          <w:b/>
          <w:color w:val="404040" w:themeColor="text1" w:themeTint="BF"/>
          <w:sz w:val="24"/>
          <w:szCs w:val="24"/>
          <w:u w:val="single"/>
        </w:rPr>
      </w:pPr>
    </w:p>
    <w:p w:rsidR="008B298D" w:rsidRPr="008B298D" w:rsidRDefault="008B298D" w:rsidP="008B298D">
      <w:pPr>
        <w:widowControl w:val="0"/>
        <w:autoSpaceDE w:val="0"/>
        <w:autoSpaceDN w:val="0"/>
        <w:adjustRightInd w:val="0"/>
        <w:spacing w:line="240" w:lineRule="auto"/>
        <w:rPr>
          <w:rFonts w:ascii="Times New Roman" w:hAnsi="Times New Roman" w:cs="Times New Roman"/>
          <w:b/>
          <w:color w:val="404040" w:themeColor="text1" w:themeTint="BF"/>
          <w:sz w:val="24"/>
          <w:szCs w:val="24"/>
          <w:u w:val="single"/>
        </w:rPr>
      </w:pPr>
      <w:r w:rsidRPr="008B298D">
        <w:rPr>
          <w:rFonts w:ascii="Times New Roman" w:hAnsi="Times New Roman" w:cs="Times New Roman"/>
          <w:b/>
          <w:color w:val="404040" w:themeColor="text1" w:themeTint="BF"/>
          <w:sz w:val="24"/>
          <w:szCs w:val="24"/>
          <w:u w:val="single"/>
        </w:rPr>
        <w:t>Анализ количественного состава участников муниципального этапа всероссийской олимпиады школьников</w:t>
      </w:r>
    </w:p>
    <w:p w:rsidR="008B298D" w:rsidRPr="008B298D" w:rsidRDefault="008B298D" w:rsidP="008B298D">
      <w:pPr>
        <w:widowControl w:val="0"/>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Школьный этап всероссийской олимпиады школьников проводился с 08.10.2019 по 26.10.19 Всего участвовали в школьном этапе </w:t>
      </w:r>
      <w:r w:rsidRPr="008B298D">
        <w:rPr>
          <w:rFonts w:ascii="Times New Roman" w:hAnsi="Times New Roman" w:cs="Times New Roman"/>
          <w:b/>
          <w:bCs/>
          <w:color w:val="404040" w:themeColor="text1" w:themeTint="BF"/>
          <w:sz w:val="24"/>
          <w:szCs w:val="24"/>
        </w:rPr>
        <w:t>440</w:t>
      </w:r>
      <w:r w:rsidRPr="008B298D">
        <w:rPr>
          <w:rFonts w:ascii="Times New Roman" w:hAnsi="Times New Roman" w:cs="Times New Roman"/>
          <w:color w:val="404040" w:themeColor="text1" w:themeTint="BF"/>
          <w:sz w:val="24"/>
          <w:szCs w:val="24"/>
        </w:rPr>
        <w:t xml:space="preserve"> </w:t>
      </w:r>
      <w:r w:rsidRPr="008B298D">
        <w:rPr>
          <w:rFonts w:ascii="Times New Roman" w:hAnsi="Times New Roman" w:cs="Times New Roman"/>
          <w:color w:val="404040" w:themeColor="text1" w:themeTint="BF"/>
          <w:sz w:val="24"/>
          <w:szCs w:val="24"/>
        </w:rPr>
        <w:lastRenderedPageBreak/>
        <w:t>обучающихся, стали победителями</w:t>
      </w:r>
      <w:r w:rsidRPr="008B298D">
        <w:rPr>
          <w:rFonts w:ascii="Times New Roman" w:hAnsi="Times New Roman" w:cs="Times New Roman"/>
          <w:b/>
          <w:color w:val="404040" w:themeColor="text1" w:themeTint="BF"/>
          <w:sz w:val="24"/>
          <w:szCs w:val="24"/>
        </w:rPr>
        <w:t xml:space="preserve"> 76 </w:t>
      </w:r>
      <w:r w:rsidRPr="008B298D">
        <w:rPr>
          <w:rFonts w:ascii="Times New Roman" w:hAnsi="Times New Roman" w:cs="Times New Roman"/>
          <w:color w:val="404040" w:themeColor="text1" w:themeTint="BF"/>
          <w:sz w:val="24"/>
          <w:szCs w:val="24"/>
        </w:rPr>
        <w:t>обучающихся 5-11 классов, что на</w:t>
      </w:r>
      <w:r w:rsidRPr="008B298D">
        <w:rPr>
          <w:rFonts w:ascii="Times New Roman" w:hAnsi="Times New Roman" w:cs="Times New Roman"/>
          <w:b/>
          <w:color w:val="404040" w:themeColor="text1" w:themeTint="BF"/>
          <w:sz w:val="24"/>
          <w:szCs w:val="24"/>
        </w:rPr>
        <w:t xml:space="preserve"> 30</w:t>
      </w:r>
      <w:r w:rsidRPr="008B298D">
        <w:rPr>
          <w:rFonts w:ascii="Times New Roman" w:hAnsi="Times New Roman" w:cs="Times New Roman"/>
          <w:color w:val="404040" w:themeColor="text1" w:themeTint="BF"/>
          <w:sz w:val="24"/>
          <w:szCs w:val="24"/>
        </w:rPr>
        <w:t xml:space="preserve"> человек меньше</w:t>
      </w:r>
      <w:r w:rsidRPr="008B298D">
        <w:rPr>
          <w:rFonts w:ascii="Times New Roman" w:hAnsi="Times New Roman" w:cs="Times New Roman"/>
          <w:b/>
          <w:i/>
          <w:color w:val="404040" w:themeColor="text1" w:themeTint="BF"/>
          <w:sz w:val="24"/>
          <w:szCs w:val="24"/>
        </w:rPr>
        <w:t>,</w:t>
      </w:r>
      <w:r w:rsidRPr="008B298D">
        <w:rPr>
          <w:rFonts w:ascii="Times New Roman" w:hAnsi="Times New Roman" w:cs="Times New Roman"/>
          <w:color w:val="404040" w:themeColor="text1" w:themeTint="BF"/>
          <w:sz w:val="24"/>
          <w:szCs w:val="24"/>
        </w:rPr>
        <w:t xml:space="preserve"> чем в 2018-2019 учебном году. </w:t>
      </w:r>
    </w:p>
    <w:p w:rsidR="008B298D" w:rsidRPr="008B298D" w:rsidRDefault="008B298D" w:rsidP="008B298D">
      <w:pPr>
        <w:widowControl w:val="0"/>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Наблюдается уменьшение количества участников практически по каждому  предмету школьного этапа, кроме </w:t>
      </w:r>
      <w:r w:rsidRPr="008B298D">
        <w:rPr>
          <w:rFonts w:ascii="Times New Roman" w:hAnsi="Times New Roman" w:cs="Times New Roman"/>
          <w:b/>
          <w:i/>
          <w:color w:val="404040" w:themeColor="text1" w:themeTint="BF"/>
          <w:sz w:val="24"/>
          <w:szCs w:val="24"/>
        </w:rPr>
        <w:t xml:space="preserve">ОБЖ, где </w:t>
      </w:r>
      <w:r w:rsidRPr="008B298D">
        <w:rPr>
          <w:rFonts w:ascii="Times New Roman" w:hAnsi="Times New Roman" w:cs="Times New Roman"/>
          <w:color w:val="404040" w:themeColor="text1" w:themeTint="BF"/>
          <w:sz w:val="24"/>
          <w:szCs w:val="24"/>
        </w:rPr>
        <w:t xml:space="preserve">соответствует количеству участников олимпиады 2018-2019 учебного года. </w:t>
      </w:r>
    </w:p>
    <w:p w:rsidR="008B298D" w:rsidRPr="008B298D" w:rsidRDefault="008B298D" w:rsidP="008B298D">
      <w:pPr>
        <w:widowControl w:val="0"/>
        <w:autoSpaceDE w:val="0"/>
        <w:autoSpaceDN w:val="0"/>
        <w:adjustRightInd w:val="0"/>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Не участвовали в олимпиаде по предметам МХК,  объясняется тем, что данный предмет не преподается в школе, химии, астрономии, физике.</w:t>
      </w:r>
    </w:p>
    <w:p w:rsidR="008B298D" w:rsidRPr="008B298D" w:rsidRDefault="008B298D" w:rsidP="008B298D">
      <w:pPr>
        <w:widowControl w:val="0"/>
        <w:autoSpaceDE w:val="0"/>
        <w:autoSpaceDN w:val="0"/>
        <w:adjustRightInd w:val="0"/>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Результаты: </w:t>
      </w:r>
    </w:p>
    <w:tbl>
      <w:tblPr>
        <w:tblW w:w="13887" w:type="dxa"/>
        <w:tblInd w:w="113" w:type="dxa"/>
        <w:tblLook w:val="04A0" w:firstRow="1" w:lastRow="0" w:firstColumn="1" w:lastColumn="0" w:noHBand="0" w:noVBand="1"/>
      </w:tblPr>
      <w:tblGrid>
        <w:gridCol w:w="5382"/>
        <w:gridCol w:w="4171"/>
        <w:gridCol w:w="4334"/>
      </w:tblGrid>
      <w:tr w:rsidR="008B298D" w:rsidRPr="008B298D" w:rsidTr="003F6E24">
        <w:trPr>
          <w:trHeight w:val="621"/>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Количественные данные об участниках школьного этапа всероссийской олимпиады школьников 2019/2020 учебном году</w:t>
            </w:r>
          </w:p>
        </w:tc>
      </w:tr>
      <w:tr w:rsidR="008B298D" w:rsidRPr="008B298D" w:rsidTr="003F6E24">
        <w:trPr>
          <w:trHeight w:val="646"/>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Филиал МАОУ "Ярковская СОШ" "Покровская СОШ им. В.П. Соколова"                                                                                                                                                                                                                                                                  наименование муниципального района</w:t>
            </w:r>
          </w:p>
        </w:tc>
      </w:tr>
      <w:tr w:rsidR="008B298D" w:rsidRPr="008B298D" w:rsidTr="003F6E24">
        <w:trPr>
          <w:trHeight w:val="300"/>
        </w:trPr>
        <w:tc>
          <w:tcPr>
            <w:tcW w:w="5382" w:type="dxa"/>
            <w:vMerge w:val="restart"/>
            <w:tcBorders>
              <w:top w:val="nil"/>
              <w:left w:val="single" w:sz="4" w:space="0" w:color="auto"/>
              <w:bottom w:val="single" w:sz="4" w:space="0" w:color="auto"/>
              <w:right w:val="single" w:sz="4" w:space="0" w:color="auto"/>
            </w:tcBorders>
            <w:shd w:val="clear" w:color="auto" w:fill="auto"/>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Общеобразовательные предметы</w:t>
            </w:r>
          </w:p>
        </w:tc>
        <w:tc>
          <w:tcPr>
            <w:tcW w:w="8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Школьный этап</w:t>
            </w:r>
          </w:p>
        </w:tc>
      </w:tr>
      <w:tr w:rsidR="008B298D" w:rsidRPr="008B298D" w:rsidTr="003F6E24">
        <w:trPr>
          <w:trHeight w:val="475"/>
        </w:trPr>
        <w:tc>
          <w:tcPr>
            <w:tcW w:w="5382" w:type="dxa"/>
            <w:vMerge/>
            <w:tcBorders>
              <w:top w:val="nil"/>
              <w:left w:val="single" w:sz="4" w:space="0" w:color="auto"/>
              <w:bottom w:val="single" w:sz="4" w:space="0" w:color="auto"/>
              <w:right w:val="single" w:sz="4" w:space="0" w:color="auto"/>
            </w:tcBorders>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4171" w:type="dxa"/>
            <w:tcBorders>
              <w:top w:val="nil"/>
              <w:left w:val="nil"/>
              <w:bottom w:val="single" w:sz="4" w:space="0" w:color="auto"/>
              <w:right w:val="single" w:sz="4" w:space="0" w:color="auto"/>
            </w:tcBorders>
            <w:shd w:val="clear" w:color="auto" w:fill="auto"/>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Фактическое кол-во участников (чел.)</w:t>
            </w:r>
          </w:p>
        </w:tc>
        <w:tc>
          <w:tcPr>
            <w:tcW w:w="4334" w:type="dxa"/>
            <w:tcBorders>
              <w:top w:val="nil"/>
              <w:left w:val="nil"/>
              <w:bottom w:val="single" w:sz="4" w:space="0" w:color="auto"/>
              <w:right w:val="single" w:sz="4" w:space="0" w:color="auto"/>
            </w:tcBorders>
            <w:shd w:val="clear" w:color="auto" w:fill="auto"/>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Кол-во победителей и призеров (чел.)</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Английский язык</w:t>
            </w:r>
          </w:p>
        </w:tc>
        <w:tc>
          <w:tcPr>
            <w:tcW w:w="4171"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4334"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Астрономия</w:t>
            </w:r>
          </w:p>
        </w:tc>
        <w:tc>
          <w:tcPr>
            <w:tcW w:w="4171"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4334"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Биология</w:t>
            </w:r>
          </w:p>
        </w:tc>
        <w:tc>
          <w:tcPr>
            <w:tcW w:w="4171"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27</w:t>
            </w:r>
          </w:p>
        </w:tc>
        <w:tc>
          <w:tcPr>
            <w:tcW w:w="4334"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17</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География</w:t>
            </w:r>
          </w:p>
        </w:tc>
        <w:tc>
          <w:tcPr>
            <w:tcW w:w="4171"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19</w:t>
            </w:r>
          </w:p>
        </w:tc>
        <w:tc>
          <w:tcPr>
            <w:tcW w:w="4334"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Информатика (ИКТ)</w:t>
            </w:r>
          </w:p>
        </w:tc>
        <w:tc>
          <w:tcPr>
            <w:tcW w:w="4171"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34"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r>
      <w:tr w:rsidR="008B298D" w:rsidRPr="008B298D" w:rsidTr="003F6E24">
        <w:trPr>
          <w:trHeight w:val="601"/>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Искусство (Мировая художественная культура)</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История</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19</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Испанский язык</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Итальянский язык</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Китайский язык</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Литература</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15</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Немецкий язык</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21</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Обществознание</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26</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r>
      <w:tr w:rsidR="008B298D" w:rsidRPr="008B298D" w:rsidTr="003F6E24">
        <w:trPr>
          <w:trHeight w:val="361"/>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Основы безопасности и жизнедеятельности</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110</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31</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Право</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Русский язык</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26</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Технология</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Физика</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Физическая культура</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108</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25</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Французский язык</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Химия</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Экология</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27</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Экономика</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r>
      <w:tr w:rsidR="008B298D" w:rsidRPr="008B298D" w:rsidTr="003F6E24">
        <w:trPr>
          <w:trHeight w:val="601"/>
        </w:trPr>
        <w:tc>
          <w:tcPr>
            <w:tcW w:w="5382"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Татарский язык и татарская литература</w:t>
            </w:r>
          </w:p>
        </w:tc>
        <w:tc>
          <w:tcPr>
            <w:tcW w:w="4171"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4334"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r>
      <w:tr w:rsidR="008B298D" w:rsidRPr="008B298D" w:rsidTr="003F6E24">
        <w:trPr>
          <w:trHeight w:val="300"/>
        </w:trPr>
        <w:tc>
          <w:tcPr>
            <w:tcW w:w="5382" w:type="dxa"/>
            <w:tcBorders>
              <w:top w:val="nil"/>
              <w:left w:val="single" w:sz="4" w:space="0" w:color="auto"/>
              <w:bottom w:val="single" w:sz="4" w:space="0" w:color="auto"/>
              <w:right w:val="single" w:sz="4" w:space="0" w:color="auto"/>
            </w:tcBorders>
            <w:shd w:val="clear" w:color="auto" w:fill="auto"/>
            <w:noWrap/>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lastRenderedPageBreak/>
              <w:t>ВСЕГО</w:t>
            </w:r>
          </w:p>
        </w:tc>
        <w:tc>
          <w:tcPr>
            <w:tcW w:w="4171"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440</w:t>
            </w:r>
          </w:p>
        </w:tc>
        <w:tc>
          <w:tcPr>
            <w:tcW w:w="4334"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148</w:t>
            </w:r>
          </w:p>
        </w:tc>
      </w:tr>
    </w:tbl>
    <w:p w:rsidR="008B298D" w:rsidRPr="008B298D" w:rsidRDefault="008B298D" w:rsidP="008B298D">
      <w:pPr>
        <w:spacing w:line="240" w:lineRule="auto"/>
        <w:rPr>
          <w:rFonts w:ascii="Times New Roman" w:hAnsi="Times New Roman" w:cs="Times New Roman"/>
          <w:b/>
          <w:bCs/>
          <w:color w:val="404040" w:themeColor="text1" w:themeTint="BF"/>
          <w:sz w:val="24"/>
          <w:szCs w:val="24"/>
        </w:rPr>
        <w:sectPr w:rsidR="008B298D" w:rsidRPr="008B298D" w:rsidSect="005B35D6">
          <w:pgSz w:w="16838" w:h="11906" w:orient="landscape" w:code="9"/>
          <w:pgMar w:top="1701" w:right="1134" w:bottom="850" w:left="1134" w:header="567" w:footer="567" w:gutter="0"/>
          <w:cols w:space="708"/>
          <w:docGrid w:linePitch="360"/>
        </w:sectPr>
      </w:pPr>
    </w:p>
    <w:tbl>
      <w:tblPr>
        <w:tblW w:w="14289" w:type="dxa"/>
        <w:tblInd w:w="113" w:type="dxa"/>
        <w:tblLook w:val="04A0" w:firstRow="1" w:lastRow="0" w:firstColumn="1" w:lastColumn="0" w:noHBand="0" w:noVBand="1"/>
      </w:tblPr>
      <w:tblGrid>
        <w:gridCol w:w="1578"/>
        <w:gridCol w:w="1546"/>
        <w:gridCol w:w="342"/>
        <w:gridCol w:w="342"/>
        <w:gridCol w:w="465"/>
        <w:gridCol w:w="732"/>
        <w:gridCol w:w="736"/>
        <w:gridCol w:w="617"/>
        <w:gridCol w:w="615"/>
        <w:gridCol w:w="600"/>
        <w:gridCol w:w="611"/>
        <w:gridCol w:w="610"/>
        <w:gridCol w:w="5495"/>
      </w:tblGrid>
      <w:tr w:rsidR="008B298D" w:rsidRPr="008B298D" w:rsidTr="003F6E24">
        <w:trPr>
          <w:trHeight w:val="580"/>
        </w:trPr>
        <w:tc>
          <w:tcPr>
            <w:tcW w:w="14289" w:type="dxa"/>
            <w:gridSpan w:val="1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lastRenderedPageBreak/>
              <w:t>Количественные данные об участниках из 4-х классов в школьном этапе   всероссийской олимпиады школьников в 2019/2020 учебном году</w:t>
            </w:r>
          </w:p>
        </w:tc>
      </w:tr>
      <w:tr w:rsidR="008B298D" w:rsidRPr="008B298D" w:rsidTr="003F6E24">
        <w:trPr>
          <w:trHeight w:val="298"/>
        </w:trPr>
        <w:tc>
          <w:tcPr>
            <w:tcW w:w="142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Муниципальный район  Ярковский филиал МАОУ "Ярковская СОШ" "Покровская СОШ им. В.П. Соколова"</w:t>
            </w:r>
          </w:p>
        </w:tc>
      </w:tr>
      <w:tr w:rsidR="008B298D" w:rsidRPr="008B298D" w:rsidTr="003F6E24">
        <w:trPr>
          <w:trHeight w:val="610"/>
        </w:trPr>
        <w:tc>
          <w:tcPr>
            <w:tcW w:w="15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Предмет</w:t>
            </w:r>
          </w:p>
        </w:tc>
        <w:tc>
          <w:tcPr>
            <w:tcW w:w="2695" w:type="dxa"/>
            <w:gridSpan w:val="4"/>
            <w:tcBorders>
              <w:top w:val="single" w:sz="4" w:space="0" w:color="000000"/>
              <w:left w:val="nil"/>
              <w:bottom w:val="single" w:sz="4" w:space="0" w:color="000000"/>
              <w:right w:val="single" w:sz="4" w:space="0" w:color="000000"/>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Количество </w:t>
            </w:r>
            <w:r w:rsidRPr="008B298D">
              <w:rPr>
                <w:rFonts w:ascii="Times New Roman" w:hAnsi="Times New Roman" w:cs="Times New Roman"/>
                <w:color w:val="404040" w:themeColor="text1" w:themeTint="BF"/>
                <w:sz w:val="24"/>
                <w:szCs w:val="24"/>
              </w:rPr>
              <w:br/>
              <w:t>участников (чел.)</w:t>
            </w:r>
          </w:p>
        </w:tc>
        <w:tc>
          <w:tcPr>
            <w:tcW w:w="2700" w:type="dxa"/>
            <w:gridSpan w:val="4"/>
            <w:tcBorders>
              <w:top w:val="single" w:sz="4" w:space="0" w:color="000000"/>
              <w:left w:val="nil"/>
              <w:bottom w:val="single" w:sz="4" w:space="0" w:color="000000"/>
              <w:right w:val="single" w:sz="4" w:space="0" w:color="000000"/>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Количество </w:t>
            </w:r>
            <w:r w:rsidRPr="008B298D">
              <w:rPr>
                <w:rFonts w:ascii="Times New Roman" w:hAnsi="Times New Roman" w:cs="Times New Roman"/>
                <w:color w:val="404040" w:themeColor="text1" w:themeTint="BF"/>
                <w:sz w:val="24"/>
                <w:szCs w:val="24"/>
              </w:rPr>
              <w:br/>
              <w:t>победителей (чел.)</w:t>
            </w:r>
          </w:p>
        </w:tc>
        <w:tc>
          <w:tcPr>
            <w:tcW w:w="7316" w:type="dxa"/>
            <w:gridSpan w:val="4"/>
            <w:tcBorders>
              <w:top w:val="single" w:sz="4" w:space="0" w:color="000000"/>
              <w:left w:val="nil"/>
              <w:bottom w:val="single" w:sz="4" w:space="0" w:color="000000"/>
              <w:right w:val="single" w:sz="4" w:space="0" w:color="000000"/>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Количество </w:t>
            </w:r>
            <w:r w:rsidRPr="008B298D">
              <w:rPr>
                <w:rFonts w:ascii="Times New Roman" w:hAnsi="Times New Roman" w:cs="Times New Roman"/>
                <w:color w:val="404040" w:themeColor="text1" w:themeTint="BF"/>
                <w:sz w:val="24"/>
                <w:szCs w:val="24"/>
              </w:rPr>
              <w:br/>
              <w:t>призеров (чел.)</w:t>
            </w:r>
          </w:p>
        </w:tc>
      </w:tr>
      <w:tr w:rsidR="008B298D" w:rsidRPr="008B298D" w:rsidTr="003F6E24">
        <w:trPr>
          <w:trHeight w:val="848"/>
        </w:trPr>
        <w:tc>
          <w:tcPr>
            <w:tcW w:w="1578" w:type="dxa"/>
            <w:vMerge/>
            <w:tcBorders>
              <w:top w:val="nil"/>
              <w:left w:val="single" w:sz="4" w:space="0" w:color="000000"/>
              <w:bottom w:val="single" w:sz="4" w:space="0" w:color="000000"/>
              <w:right w:val="single" w:sz="4" w:space="0" w:color="000000"/>
            </w:tcBorders>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1546" w:type="dxa"/>
            <w:tcBorders>
              <w:top w:val="nil"/>
              <w:left w:val="nil"/>
              <w:bottom w:val="single" w:sz="4" w:space="0" w:color="000000"/>
              <w:right w:val="single" w:sz="4" w:space="0" w:color="000000"/>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342"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w:t>
            </w:r>
          </w:p>
        </w:tc>
        <w:tc>
          <w:tcPr>
            <w:tcW w:w="342"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2</w:t>
            </w:r>
          </w:p>
        </w:tc>
        <w:tc>
          <w:tcPr>
            <w:tcW w:w="464"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3</w:t>
            </w:r>
          </w:p>
        </w:tc>
        <w:tc>
          <w:tcPr>
            <w:tcW w:w="732"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 </w:t>
            </w:r>
          </w:p>
        </w:tc>
        <w:tc>
          <w:tcPr>
            <w:tcW w:w="735"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w:t>
            </w:r>
          </w:p>
        </w:tc>
        <w:tc>
          <w:tcPr>
            <w:tcW w:w="617"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2</w:t>
            </w:r>
          </w:p>
        </w:tc>
        <w:tc>
          <w:tcPr>
            <w:tcW w:w="615"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3</w:t>
            </w:r>
          </w:p>
        </w:tc>
        <w:tc>
          <w:tcPr>
            <w:tcW w:w="600"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 </w:t>
            </w:r>
          </w:p>
        </w:tc>
        <w:tc>
          <w:tcPr>
            <w:tcW w:w="611"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w:t>
            </w:r>
          </w:p>
        </w:tc>
        <w:tc>
          <w:tcPr>
            <w:tcW w:w="610"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2</w:t>
            </w:r>
          </w:p>
        </w:tc>
        <w:tc>
          <w:tcPr>
            <w:tcW w:w="5495"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3</w:t>
            </w:r>
          </w:p>
        </w:tc>
      </w:tr>
      <w:tr w:rsidR="008B298D" w:rsidRPr="008B298D" w:rsidTr="003F6E24">
        <w:trPr>
          <w:trHeight w:val="298"/>
        </w:trPr>
        <w:tc>
          <w:tcPr>
            <w:tcW w:w="1578" w:type="dxa"/>
            <w:tcBorders>
              <w:top w:val="nil"/>
              <w:left w:val="single" w:sz="4" w:space="0" w:color="000000"/>
              <w:bottom w:val="single" w:sz="4" w:space="0" w:color="000000"/>
              <w:right w:val="single" w:sz="4" w:space="0" w:color="000000"/>
            </w:tcBorders>
            <w:shd w:val="clear" w:color="FFFFCC"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w:t>
            </w:r>
          </w:p>
        </w:tc>
        <w:tc>
          <w:tcPr>
            <w:tcW w:w="1546" w:type="dxa"/>
            <w:tcBorders>
              <w:top w:val="nil"/>
              <w:left w:val="nil"/>
              <w:bottom w:val="single" w:sz="4" w:space="0" w:color="000000"/>
              <w:right w:val="single" w:sz="4" w:space="0" w:color="000000"/>
            </w:tcBorders>
            <w:shd w:val="clear" w:color="FFFFCC"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342"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342"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464"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11</w:t>
            </w:r>
          </w:p>
        </w:tc>
        <w:tc>
          <w:tcPr>
            <w:tcW w:w="732"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735"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617"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615"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600"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611"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610"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5495"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r>
      <w:tr w:rsidR="008B298D" w:rsidRPr="008B298D" w:rsidTr="003F6E24">
        <w:trPr>
          <w:trHeight w:val="298"/>
        </w:trPr>
        <w:tc>
          <w:tcPr>
            <w:tcW w:w="1578" w:type="dxa"/>
            <w:tcBorders>
              <w:top w:val="nil"/>
              <w:left w:val="single" w:sz="4" w:space="0" w:color="000000"/>
              <w:bottom w:val="single" w:sz="4" w:space="0" w:color="000000"/>
              <w:right w:val="single" w:sz="4" w:space="0" w:color="000000"/>
            </w:tcBorders>
            <w:shd w:val="clear" w:color="FFFFCC"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Русский язык</w:t>
            </w:r>
          </w:p>
        </w:tc>
        <w:tc>
          <w:tcPr>
            <w:tcW w:w="1546" w:type="dxa"/>
            <w:tcBorders>
              <w:top w:val="nil"/>
              <w:left w:val="nil"/>
              <w:bottom w:val="single" w:sz="4" w:space="0" w:color="000000"/>
              <w:right w:val="single" w:sz="4" w:space="0" w:color="000000"/>
            </w:tcBorders>
            <w:shd w:val="clear" w:color="FFFFCC" w:fill="FFFFFF"/>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342"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342"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464"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732"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735"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617"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615"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600"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611"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610"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5495" w:type="dxa"/>
            <w:tcBorders>
              <w:top w:val="nil"/>
              <w:left w:val="nil"/>
              <w:bottom w:val="single" w:sz="4" w:space="0" w:color="000000"/>
              <w:right w:val="single" w:sz="4" w:space="0" w:color="000000"/>
            </w:tcBorders>
            <w:shd w:val="clear" w:color="auto" w:fill="auto"/>
            <w:noWrap/>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r>
      <w:tr w:rsidR="008B298D" w:rsidRPr="008B298D" w:rsidTr="003F6E24">
        <w:trPr>
          <w:trHeight w:val="298"/>
        </w:trPr>
        <w:tc>
          <w:tcPr>
            <w:tcW w:w="1578" w:type="dxa"/>
            <w:tcBorders>
              <w:top w:val="nil"/>
              <w:left w:val="single" w:sz="4" w:space="0" w:color="000000"/>
              <w:bottom w:val="single" w:sz="4" w:space="0" w:color="000000"/>
              <w:right w:val="single" w:sz="4" w:space="0" w:color="000000"/>
            </w:tcBorders>
            <w:shd w:val="clear" w:color="auto" w:fill="auto"/>
            <w:noWrap/>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Всего</w:t>
            </w:r>
          </w:p>
        </w:tc>
        <w:tc>
          <w:tcPr>
            <w:tcW w:w="2695" w:type="dxa"/>
            <w:gridSpan w:val="4"/>
            <w:tcBorders>
              <w:top w:val="single" w:sz="4" w:space="0" w:color="000000"/>
              <w:left w:val="nil"/>
              <w:bottom w:val="single" w:sz="4" w:space="0" w:color="000000"/>
              <w:right w:val="single" w:sz="4" w:space="0" w:color="000000"/>
            </w:tcBorders>
            <w:shd w:val="clear" w:color="auto" w:fill="auto"/>
            <w:noWrap/>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2700" w:type="dxa"/>
            <w:gridSpan w:val="4"/>
            <w:tcBorders>
              <w:top w:val="single" w:sz="4" w:space="0" w:color="000000"/>
              <w:left w:val="nil"/>
              <w:bottom w:val="single" w:sz="4" w:space="0" w:color="000000"/>
              <w:right w:val="single" w:sz="4" w:space="0" w:color="000000"/>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7316" w:type="dxa"/>
            <w:gridSpan w:val="4"/>
            <w:tcBorders>
              <w:top w:val="single" w:sz="4" w:space="0" w:color="000000"/>
              <w:left w:val="nil"/>
              <w:bottom w:val="single" w:sz="4" w:space="0" w:color="000000"/>
              <w:right w:val="single" w:sz="4" w:space="0" w:color="000000"/>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r>
      <w:tr w:rsidR="008B298D" w:rsidRPr="008B298D" w:rsidTr="003F6E24">
        <w:trPr>
          <w:trHeight w:val="298"/>
        </w:trPr>
        <w:tc>
          <w:tcPr>
            <w:tcW w:w="1578"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1546"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342"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342"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464"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732"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735"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7"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5"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00"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1"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0"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5495" w:type="dxa"/>
            <w:tcBorders>
              <w:top w:val="nil"/>
              <w:left w:val="nil"/>
              <w:bottom w:val="nil"/>
              <w:right w:val="nil"/>
            </w:tcBorders>
            <w:shd w:val="clear" w:color="auto" w:fill="auto"/>
            <w:noWrap/>
            <w:vAlign w:val="bottom"/>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r>
      <w:tr w:rsidR="008B298D" w:rsidRPr="008B298D" w:rsidTr="003F6E24">
        <w:trPr>
          <w:trHeight w:val="298"/>
        </w:trPr>
        <w:tc>
          <w:tcPr>
            <w:tcW w:w="5741" w:type="dxa"/>
            <w:gridSpan w:val="7"/>
            <w:tcBorders>
              <w:top w:val="nil"/>
              <w:left w:val="nil"/>
              <w:bottom w:val="nil"/>
              <w:right w:val="nil"/>
            </w:tcBorders>
            <w:shd w:val="clear" w:color="auto" w:fill="auto"/>
            <w:noWrap/>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1 Количество обучающихся с ограниченными возможностями здоровья</w:t>
            </w:r>
          </w:p>
        </w:tc>
        <w:tc>
          <w:tcPr>
            <w:tcW w:w="617"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p>
        </w:tc>
        <w:tc>
          <w:tcPr>
            <w:tcW w:w="615"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00"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1"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0"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5495"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r>
      <w:tr w:rsidR="008B298D" w:rsidRPr="008B298D" w:rsidTr="003F6E24">
        <w:trPr>
          <w:trHeight w:val="298"/>
        </w:trPr>
        <w:tc>
          <w:tcPr>
            <w:tcW w:w="4273" w:type="dxa"/>
            <w:gridSpan w:val="5"/>
            <w:tcBorders>
              <w:top w:val="nil"/>
              <w:left w:val="nil"/>
              <w:bottom w:val="nil"/>
              <w:right w:val="nil"/>
            </w:tcBorders>
            <w:shd w:val="clear" w:color="auto" w:fill="auto"/>
            <w:noWrap/>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2 Количество обучающихся в городских школах</w:t>
            </w:r>
          </w:p>
        </w:tc>
        <w:tc>
          <w:tcPr>
            <w:tcW w:w="732"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p>
        </w:tc>
        <w:tc>
          <w:tcPr>
            <w:tcW w:w="735"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7"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5"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00"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1"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0"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5495"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r>
      <w:tr w:rsidR="008B298D" w:rsidRPr="008B298D" w:rsidTr="003F6E24">
        <w:trPr>
          <w:trHeight w:val="298"/>
        </w:trPr>
        <w:tc>
          <w:tcPr>
            <w:tcW w:w="4273" w:type="dxa"/>
            <w:gridSpan w:val="5"/>
            <w:tcBorders>
              <w:top w:val="nil"/>
              <w:left w:val="nil"/>
              <w:bottom w:val="nil"/>
              <w:right w:val="nil"/>
            </w:tcBorders>
            <w:shd w:val="clear" w:color="auto" w:fill="auto"/>
            <w:noWrap/>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3 Количество обучающихся в сельских школах</w:t>
            </w:r>
          </w:p>
        </w:tc>
        <w:tc>
          <w:tcPr>
            <w:tcW w:w="732"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b/>
                <w:bCs/>
                <w:color w:val="404040" w:themeColor="text1" w:themeTint="BF"/>
                <w:sz w:val="24"/>
                <w:szCs w:val="24"/>
              </w:rPr>
            </w:pPr>
          </w:p>
        </w:tc>
        <w:tc>
          <w:tcPr>
            <w:tcW w:w="735"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7"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5"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00"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1"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610"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5495" w:type="dxa"/>
            <w:tcBorders>
              <w:top w:val="nil"/>
              <w:left w:val="nil"/>
              <w:bottom w:val="nil"/>
              <w:right w:val="nil"/>
            </w:tcBorders>
            <w:shd w:val="clear" w:color="auto" w:fill="auto"/>
            <w:vAlign w:val="center"/>
            <w:hideMark/>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r>
    </w:tbl>
    <w:p w:rsidR="008B298D" w:rsidRPr="008B298D" w:rsidRDefault="008B298D" w:rsidP="008B298D">
      <w:pPr>
        <w:widowControl w:val="0"/>
        <w:autoSpaceDE w:val="0"/>
        <w:autoSpaceDN w:val="0"/>
        <w:adjustRightInd w:val="0"/>
        <w:spacing w:line="240" w:lineRule="auto"/>
        <w:rPr>
          <w:rFonts w:ascii="Times New Roman" w:hAnsi="Times New Roman" w:cs="Times New Roman"/>
          <w:color w:val="404040" w:themeColor="text1" w:themeTint="BF"/>
          <w:sz w:val="24"/>
          <w:szCs w:val="24"/>
        </w:rPr>
        <w:sectPr w:rsidR="008B298D" w:rsidRPr="008B298D" w:rsidSect="005B35D6">
          <w:pgSz w:w="16838" w:h="11906" w:orient="landscape" w:code="9"/>
          <w:pgMar w:top="1701" w:right="1134" w:bottom="851" w:left="1134" w:header="567" w:footer="567" w:gutter="0"/>
          <w:cols w:space="708"/>
          <w:docGrid w:linePitch="360"/>
        </w:sectPr>
      </w:pPr>
    </w:p>
    <w:p w:rsidR="008B298D" w:rsidRPr="008B298D" w:rsidRDefault="008B298D" w:rsidP="008B298D">
      <w:pPr>
        <w:widowControl w:val="0"/>
        <w:autoSpaceDE w:val="0"/>
        <w:autoSpaceDN w:val="0"/>
        <w:adjustRightInd w:val="0"/>
        <w:spacing w:line="240" w:lineRule="auto"/>
        <w:rPr>
          <w:rFonts w:ascii="Times New Roman" w:hAnsi="Times New Roman" w:cs="Times New Roman"/>
          <w:color w:val="404040" w:themeColor="text1" w:themeTint="BF"/>
          <w:sz w:val="24"/>
          <w:szCs w:val="24"/>
        </w:rPr>
      </w:pPr>
    </w:p>
    <w:p w:rsidR="008B298D" w:rsidRPr="008B298D" w:rsidRDefault="008B298D" w:rsidP="008B298D">
      <w:pPr>
        <w:widowControl w:val="0"/>
        <w:autoSpaceDE w:val="0"/>
        <w:autoSpaceDN w:val="0"/>
        <w:adjustRightInd w:val="0"/>
        <w:spacing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Выводы: </w:t>
      </w:r>
    </w:p>
    <w:p w:rsidR="008B298D" w:rsidRPr="008B298D" w:rsidRDefault="008B298D" w:rsidP="008B298D">
      <w:pPr>
        <w:widowControl w:val="0"/>
        <w:autoSpaceDE w:val="0"/>
        <w:autoSpaceDN w:val="0"/>
        <w:adjustRightInd w:val="0"/>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Анализ информации, представленной в таблице, позволяет сделать вывод о том, что в 2019 году наблюдается стабильное  увеличение количество победителей  школьного этапа всероссийской олимпиады школьников, хотя и уменьшилось количество участников, что свидетельствует о понимании педагогами  важности и необходимости организации участия школьников в олимпиадном движении, которое является одним из эффективных средств развития личности обучающихся, выявления и сопровождения талантливых и одарённых детей. </w:t>
      </w:r>
    </w:p>
    <w:p w:rsidR="008B298D" w:rsidRPr="008B298D" w:rsidRDefault="008B298D" w:rsidP="008B298D">
      <w:pPr>
        <w:pStyle w:val="western"/>
        <w:spacing w:before="0" w:beforeAutospacing="0" w:after="0" w:afterAutospacing="0"/>
        <w:rPr>
          <w:b/>
          <w:color w:val="404040" w:themeColor="text1" w:themeTint="BF"/>
        </w:rPr>
      </w:pPr>
      <w:r w:rsidRPr="008B298D">
        <w:rPr>
          <w:b/>
          <w:color w:val="404040" w:themeColor="text1" w:themeTint="BF"/>
        </w:rPr>
        <w:t xml:space="preserve">Рекомендации:      </w:t>
      </w:r>
    </w:p>
    <w:p w:rsidR="008B298D" w:rsidRPr="008B298D" w:rsidRDefault="008B298D" w:rsidP="008B298D">
      <w:pPr>
        <w:pStyle w:val="western"/>
        <w:spacing w:before="0" w:beforeAutospacing="0" w:after="0" w:afterAutospacing="0"/>
        <w:rPr>
          <w:b/>
          <w:i/>
          <w:color w:val="404040" w:themeColor="text1" w:themeTint="BF"/>
        </w:rPr>
      </w:pPr>
    </w:p>
    <w:p w:rsidR="008B298D" w:rsidRPr="008B298D" w:rsidRDefault="008B298D" w:rsidP="008B298D">
      <w:pPr>
        <w:pStyle w:val="western"/>
        <w:spacing w:before="0" w:beforeAutospacing="0" w:after="0" w:afterAutospacing="0"/>
        <w:rPr>
          <w:b/>
          <w:i/>
          <w:color w:val="404040" w:themeColor="text1" w:themeTint="BF"/>
        </w:rPr>
      </w:pPr>
      <w:r w:rsidRPr="008B298D">
        <w:rPr>
          <w:b/>
          <w:i/>
          <w:color w:val="404040" w:themeColor="text1" w:themeTint="BF"/>
        </w:rPr>
        <w:t>Учителям – предметникам:</w:t>
      </w:r>
    </w:p>
    <w:p w:rsidR="008B298D" w:rsidRPr="008B298D" w:rsidRDefault="008B298D" w:rsidP="008B298D">
      <w:pPr>
        <w:pStyle w:val="western"/>
        <w:spacing w:before="0" w:beforeAutospacing="0" w:after="0" w:afterAutospacing="0"/>
        <w:rPr>
          <w:color w:val="404040" w:themeColor="text1" w:themeTint="BF"/>
        </w:rPr>
      </w:pPr>
      <w:r w:rsidRPr="008B298D">
        <w:rPr>
          <w:color w:val="404040" w:themeColor="text1" w:themeTint="BF"/>
        </w:rPr>
        <w:t xml:space="preserve">1. При подготовке учащихся к олимпиадам учесть типичные ошибки, допущенные школьниками при выполнении олимпиадных заданий школьного этапа 2019-2020 учебного года. </w:t>
      </w:r>
    </w:p>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Школьный этап всероссийской олимпиады школьников проводился с 08.10.2019 по 26.10.19. Всего участвовали в школьном этапе 123 обучающихся, стали победителями</w:t>
      </w:r>
      <w:r w:rsidRPr="008B298D">
        <w:rPr>
          <w:rFonts w:ascii="Times New Roman" w:hAnsi="Times New Roman" w:cs="Times New Roman"/>
          <w:b/>
          <w:color w:val="404040" w:themeColor="text1" w:themeTint="BF"/>
          <w:sz w:val="24"/>
          <w:szCs w:val="24"/>
        </w:rPr>
        <w:t xml:space="preserve"> 76 </w:t>
      </w:r>
      <w:r w:rsidRPr="008B298D">
        <w:rPr>
          <w:rFonts w:ascii="Times New Roman" w:hAnsi="Times New Roman" w:cs="Times New Roman"/>
          <w:color w:val="404040" w:themeColor="text1" w:themeTint="BF"/>
          <w:sz w:val="24"/>
          <w:szCs w:val="24"/>
        </w:rPr>
        <w:t>обучающихся 5-11 классов, что на</w:t>
      </w:r>
      <w:r w:rsidRPr="008B298D">
        <w:rPr>
          <w:rFonts w:ascii="Times New Roman" w:hAnsi="Times New Roman" w:cs="Times New Roman"/>
          <w:b/>
          <w:color w:val="404040" w:themeColor="text1" w:themeTint="BF"/>
          <w:sz w:val="24"/>
          <w:szCs w:val="24"/>
        </w:rPr>
        <w:t xml:space="preserve"> 30</w:t>
      </w:r>
      <w:r w:rsidRPr="008B298D">
        <w:rPr>
          <w:rFonts w:ascii="Times New Roman" w:hAnsi="Times New Roman" w:cs="Times New Roman"/>
          <w:color w:val="404040" w:themeColor="text1" w:themeTint="BF"/>
          <w:sz w:val="24"/>
          <w:szCs w:val="24"/>
        </w:rPr>
        <w:t xml:space="preserve"> человек больше</w:t>
      </w:r>
      <w:r w:rsidRPr="008B298D">
        <w:rPr>
          <w:rFonts w:ascii="Times New Roman" w:hAnsi="Times New Roman" w:cs="Times New Roman"/>
          <w:b/>
          <w:i/>
          <w:color w:val="404040" w:themeColor="text1" w:themeTint="BF"/>
          <w:sz w:val="24"/>
          <w:szCs w:val="24"/>
        </w:rPr>
        <w:t>,</w:t>
      </w:r>
      <w:r w:rsidRPr="008B298D">
        <w:rPr>
          <w:rFonts w:ascii="Times New Roman" w:hAnsi="Times New Roman" w:cs="Times New Roman"/>
          <w:color w:val="404040" w:themeColor="text1" w:themeTint="BF"/>
          <w:sz w:val="24"/>
          <w:szCs w:val="24"/>
        </w:rPr>
        <w:t xml:space="preserve"> чем в 2018-2019 учебном году. </w:t>
      </w:r>
    </w:p>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Наблюдается уменьшение количества участников практически по каждому предмету школьного этапа, кроме </w:t>
      </w:r>
      <w:r w:rsidRPr="008B298D">
        <w:rPr>
          <w:rFonts w:ascii="Times New Roman" w:hAnsi="Times New Roman" w:cs="Times New Roman"/>
          <w:b/>
          <w:i/>
          <w:color w:val="404040" w:themeColor="text1" w:themeTint="BF"/>
          <w:sz w:val="24"/>
          <w:szCs w:val="24"/>
        </w:rPr>
        <w:t xml:space="preserve">ОБЖ где </w:t>
      </w:r>
      <w:r w:rsidRPr="008B298D">
        <w:rPr>
          <w:rFonts w:ascii="Times New Roman" w:hAnsi="Times New Roman" w:cs="Times New Roman"/>
          <w:color w:val="404040" w:themeColor="text1" w:themeTint="BF"/>
          <w:sz w:val="24"/>
          <w:szCs w:val="24"/>
        </w:rPr>
        <w:t xml:space="preserve">соответствует количеству участников олимпиады 2018-2019 учебного года. </w:t>
      </w:r>
    </w:p>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Не участвовали в олимпиаде по предметам МХК, экологии, объясняется тем, что данный предмет не преподается в школе, химии, астрономии.</w:t>
      </w:r>
    </w:p>
    <w:p w:rsidR="008B298D" w:rsidRPr="008B298D" w:rsidRDefault="008B298D" w:rsidP="008B298D">
      <w:pPr>
        <w:widowControl w:val="0"/>
        <w:autoSpaceDE w:val="0"/>
        <w:autoSpaceDN w:val="0"/>
        <w:adjustRightInd w:val="0"/>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Результаты: </w:t>
      </w:r>
    </w:p>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Анализ информации, представленной в таблице, позволяет сделать вывод о том, что в 2018 году наблюдается стабильное  увеличение количество победителей  школьного этапа всероссийской олимпиады школьников, хотя и уменьшилось количество участников, что свидетельствует о понимании педагогами  важности и необходимости организации участия школьников в олимпиадном движении, которое является одним из эффективных средств развития личности обучающихся, выявления и сопровождения талантливых и одарённых детей. </w:t>
      </w:r>
    </w:p>
    <w:p w:rsidR="008B298D" w:rsidRPr="008B298D" w:rsidRDefault="008B298D" w:rsidP="008B298D">
      <w:pPr>
        <w:widowControl w:val="0"/>
        <w:autoSpaceDE w:val="0"/>
        <w:autoSpaceDN w:val="0"/>
        <w:adjustRightInd w:val="0"/>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lastRenderedPageBreak/>
        <w:t>Результаты муниципального этапа ВОШ 2019-2020 учебный год представлены в таблице:</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Муниципальный этап всероссийской олимпиады школьников (далее – олимпиада) в 2019-2020 учебном году проводился на основании нормативных и правоприменительных документов федерального, регионального и муниципального уровней: </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Положения о всероссийской олимпиаде школьников» (утверждено приказом министерства образования и науки РФ);</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Положения о проведении школьного, муниципального, регионального этапов всероссийской олимпиады школьников (утверждено приказом департамента образования, Тюменской области);</w:t>
      </w:r>
    </w:p>
    <w:p w:rsidR="008B298D" w:rsidRPr="008B298D" w:rsidRDefault="008B298D" w:rsidP="008B298D">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Положения о проведении школьного и муниципального этапов всероссийской олимпиады школьников (утверждено приказом управления образования администрации Ярковского района).</w:t>
      </w:r>
    </w:p>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Базой проведения предметных олимпиад муниципального этапа всероссийской олимпиады школьников (далее – олимпиада) стала общеобразовательное учреждение </w:t>
      </w:r>
      <w:r w:rsidRPr="008B298D">
        <w:rPr>
          <w:rFonts w:ascii="Times New Roman" w:hAnsi="Times New Roman" w:cs="Times New Roman"/>
          <w:b/>
          <w:color w:val="404040" w:themeColor="text1" w:themeTint="BF"/>
          <w:sz w:val="24"/>
          <w:szCs w:val="24"/>
        </w:rPr>
        <w:t xml:space="preserve">«Ярковская СОШ» и филиал МАОУ «Ярковская СОШ» «Покровская СОШ им. В.П. Соколова». </w:t>
      </w:r>
      <w:r w:rsidRPr="008B298D">
        <w:rPr>
          <w:rFonts w:ascii="Times New Roman" w:hAnsi="Times New Roman" w:cs="Times New Roman"/>
          <w:color w:val="404040" w:themeColor="text1" w:themeTint="BF"/>
          <w:sz w:val="24"/>
          <w:szCs w:val="24"/>
        </w:rPr>
        <w:t>Были созданы все необходимые организационно-технические условия для проведения муниципального этапа всероссийской олимпиады школьников.</w:t>
      </w:r>
    </w:p>
    <w:p w:rsidR="008B298D" w:rsidRPr="008B298D" w:rsidRDefault="008B298D" w:rsidP="008B298D">
      <w:pPr>
        <w:widowControl w:val="0"/>
        <w:autoSpaceDE w:val="0"/>
        <w:autoSpaceDN w:val="0"/>
        <w:adjustRightInd w:val="0"/>
        <w:rPr>
          <w:rFonts w:ascii="Times New Roman" w:hAnsi="Times New Roman" w:cs="Times New Roman"/>
          <w:b/>
          <w:color w:val="404040" w:themeColor="text1" w:themeTint="BF"/>
          <w:sz w:val="24"/>
          <w:szCs w:val="24"/>
          <w:u w:val="single"/>
        </w:rPr>
      </w:pPr>
      <w:r w:rsidRPr="008B298D">
        <w:rPr>
          <w:rFonts w:ascii="Times New Roman" w:hAnsi="Times New Roman" w:cs="Times New Roman"/>
          <w:b/>
          <w:color w:val="404040" w:themeColor="text1" w:themeTint="BF"/>
          <w:sz w:val="24"/>
          <w:szCs w:val="24"/>
          <w:u w:val="single"/>
        </w:rPr>
        <w:t>Анализ количественного состава участников муниципального этапа всероссийской олимпиады школьников</w:t>
      </w:r>
    </w:p>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Муниципальный этап всероссийской олимпиады школьников проводился с 7.11. по 30.11.19.  Всего участвовали в муниципальном этапе 76 обучающийся, стали победителями</w:t>
      </w:r>
      <w:r w:rsidRPr="008B298D">
        <w:rPr>
          <w:rFonts w:ascii="Times New Roman" w:hAnsi="Times New Roman" w:cs="Times New Roman"/>
          <w:b/>
          <w:color w:val="404040" w:themeColor="text1" w:themeTint="BF"/>
          <w:sz w:val="24"/>
          <w:szCs w:val="24"/>
        </w:rPr>
        <w:t xml:space="preserve"> 24 </w:t>
      </w:r>
      <w:r w:rsidRPr="008B298D">
        <w:rPr>
          <w:rFonts w:ascii="Times New Roman" w:hAnsi="Times New Roman" w:cs="Times New Roman"/>
          <w:color w:val="404040" w:themeColor="text1" w:themeTint="BF"/>
          <w:sz w:val="24"/>
          <w:szCs w:val="24"/>
        </w:rPr>
        <w:t>обучающихся 7-11 классов</w:t>
      </w:r>
      <w:r w:rsidRPr="008B298D">
        <w:rPr>
          <w:rFonts w:ascii="Times New Roman" w:hAnsi="Times New Roman" w:cs="Times New Roman"/>
          <w:b/>
          <w:i/>
          <w:color w:val="404040" w:themeColor="text1" w:themeTint="BF"/>
          <w:sz w:val="24"/>
          <w:szCs w:val="24"/>
        </w:rPr>
        <w:t xml:space="preserve">, количество победителей и призеров по сравнению с </w:t>
      </w:r>
      <w:r w:rsidRPr="008B298D">
        <w:rPr>
          <w:rFonts w:ascii="Times New Roman" w:hAnsi="Times New Roman" w:cs="Times New Roman"/>
          <w:color w:val="404040" w:themeColor="text1" w:themeTint="BF"/>
          <w:sz w:val="24"/>
          <w:szCs w:val="24"/>
        </w:rPr>
        <w:t xml:space="preserve">  2019-2020 учебном году, увеличилось. </w:t>
      </w:r>
    </w:p>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Наблюдается увеличение небольшое количества участников практически по каждому предмету муниципального этапа, кроме </w:t>
      </w:r>
      <w:r w:rsidRPr="008B298D">
        <w:rPr>
          <w:rFonts w:ascii="Times New Roman" w:hAnsi="Times New Roman" w:cs="Times New Roman"/>
          <w:b/>
          <w:i/>
          <w:color w:val="404040" w:themeColor="text1" w:themeTint="BF"/>
          <w:sz w:val="24"/>
          <w:szCs w:val="24"/>
        </w:rPr>
        <w:t xml:space="preserve">ОБЖ где </w:t>
      </w:r>
      <w:r w:rsidRPr="008B298D">
        <w:rPr>
          <w:rFonts w:ascii="Times New Roman" w:hAnsi="Times New Roman" w:cs="Times New Roman"/>
          <w:color w:val="404040" w:themeColor="text1" w:themeTint="BF"/>
          <w:sz w:val="24"/>
          <w:szCs w:val="24"/>
        </w:rPr>
        <w:t xml:space="preserve">соответствует количеству участников олимпиады 2019-2020 учебного года. </w:t>
      </w:r>
    </w:p>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Не участвовали в олимпиаде по искусству (МХК), астрономии, физике, истории объясняется тем, что по данным предметам не был преодолён 50% барьер в школьном этапе Всероссийской олимпиады.</w:t>
      </w:r>
    </w:p>
    <w:p w:rsidR="008B298D" w:rsidRPr="008B298D" w:rsidRDefault="008B298D" w:rsidP="008B298D">
      <w:pPr>
        <w:widowControl w:val="0"/>
        <w:autoSpaceDE w:val="0"/>
        <w:autoSpaceDN w:val="0"/>
        <w:adjustRightInd w:val="0"/>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Результаты муниципального этапа ВОШ представлены в таблице:</w:t>
      </w:r>
    </w:p>
    <w:tbl>
      <w:tblPr>
        <w:tblW w:w="14029" w:type="dxa"/>
        <w:tblInd w:w="113" w:type="dxa"/>
        <w:tblLook w:val="04A0" w:firstRow="1" w:lastRow="0" w:firstColumn="1" w:lastColumn="0" w:noHBand="0" w:noVBand="1"/>
      </w:tblPr>
      <w:tblGrid>
        <w:gridCol w:w="2680"/>
        <w:gridCol w:w="1539"/>
        <w:gridCol w:w="1510"/>
        <w:gridCol w:w="8300"/>
      </w:tblGrid>
      <w:tr w:rsidR="008B298D" w:rsidRPr="008B298D" w:rsidTr="003F6E24">
        <w:trPr>
          <w:trHeight w:val="300"/>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Общеобразовательные предметы</w:t>
            </w:r>
          </w:p>
        </w:tc>
        <w:tc>
          <w:tcPr>
            <w:tcW w:w="3049" w:type="dxa"/>
            <w:gridSpan w:val="2"/>
            <w:tcBorders>
              <w:top w:val="single" w:sz="4" w:space="0" w:color="auto"/>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Муниципальный этап</w:t>
            </w:r>
          </w:p>
        </w:tc>
        <w:tc>
          <w:tcPr>
            <w:tcW w:w="8300" w:type="dxa"/>
            <w:tcBorders>
              <w:top w:val="single" w:sz="4" w:space="0" w:color="auto"/>
              <w:left w:val="nil"/>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Победители и призеры</w:t>
            </w:r>
          </w:p>
        </w:tc>
      </w:tr>
      <w:tr w:rsidR="008B298D" w:rsidRPr="008B298D" w:rsidTr="003F6E24">
        <w:trPr>
          <w:trHeight w:val="90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B298D" w:rsidRPr="008B298D" w:rsidRDefault="008B298D" w:rsidP="003F6E24">
            <w:pPr>
              <w:rPr>
                <w:rFonts w:ascii="Times New Roman" w:hAnsi="Times New Roman" w:cs="Times New Roman"/>
                <w:color w:val="404040" w:themeColor="text1" w:themeTint="BF"/>
                <w:sz w:val="24"/>
                <w:szCs w:val="24"/>
              </w:rPr>
            </w:pPr>
          </w:p>
        </w:tc>
        <w:tc>
          <w:tcPr>
            <w:tcW w:w="1539" w:type="dxa"/>
            <w:tcBorders>
              <w:top w:val="nil"/>
              <w:left w:val="nil"/>
              <w:bottom w:val="single" w:sz="4" w:space="0" w:color="auto"/>
              <w:right w:val="single" w:sz="4" w:space="0" w:color="auto"/>
            </w:tcBorders>
            <w:shd w:val="clear" w:color="auto" w:fill="auto"/>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Фактическое кол-во участников (чел.)</w:t>
            </w:r>
          </w:p>
        </w:tc>
        <w:tc>
          <w:tcPr>
            <w:tcW w:w="1510" w:type="dxa"/>
            <w:tcBorders>
              <w:top w:val="nil"/>
              <w:left w:val="nil"/>
              <w:bottom w:val="single" w:sz="4" w:space="0" w:color="auto"/>
              <w:right w:val="single" w:sz="4" w:space="0" w:color="auto"/>
            </w:tcBorders>
            <w:shd w:val="clear" w:color="auto" w:fill="auto"/>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Кол-во победителей и призеров (чел.)</w:t>
            </w:r>
          </w:p>
        </w:tc>
        <w:tc>
          <w:tcPr>
            <w:tcW w:w="8300" w:type="dxa"/>
            <w:tcBorders>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Английский язык</w:t>
            </w:r>
          </w:p>
        </w:tc>
        <w:tc>
          <w:tcPr>
            <w:tcW w:w="1539"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1510"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Астрономия</w:t>
            </w:r>
          </w:p>
        </w:tc>
        <w:tc>
          <w:tcPr>
            <w:tcW w:w="1539"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1510"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Биология</w:t>
            </w:r>
          </w:p>
        </w:tc>
        <w:tc>
          <w:tcPr>
            <w:tcW w:w="1539"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w:t>
            </w:r>
          </w:p>
        </w:tc>
        <w:tc>
          <w:tcPr>
            <w:tcW w:w="1510"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Ястребова Варвара 9 класс, Федорина Мария 10 кл. -  1 место, </w:t>
            </w:r>
          </w:p>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Черемисинов Данил 8 кл., Ястребова Маргарита 9 кл. – 2 место</w:t>
            </w: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География</w:t>
            </w:r>
          </w:p>
        </w:tc>
        <w:tc>
          <w:tcPr>
            <w:tcW w:w="1539"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1510"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Сивер Николай 10 класс – 1 место</w:t>
            </w: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Информатика (ИКТ)</w:t>
            </w:r>
          </w:p>
        </w:tc>
        <w:tc>
          <w:tcPr>
            <w:tcW w:w="1539"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1510" w:type="dxa"/>
            <w:tcBorders>
              <w:top w:val="nil"/>
              <w:left w:val="nil"/>
              <w:bottom w:val="single" w:sz="4" w:space="0" w:color="auto"/>
              <w:right w:val="single" w:sz="4" w:space="0" w:color="auto"/>
            </w:tcBorders>
            <w:shd w:val="clear" w:color="auto" w:fill="auto"/>
            <w:noWrap/>
            <w:vAlign w:val="bottom"/>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6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Искусство (Мировая художественная культура)</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История</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Испанский язык</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Китайский язык</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Литература</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Математика</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Немецкий язык</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Обществознание</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6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Основы безопасности и жизнедеятельности</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17</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11</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Кырлан Оксана 7 класс, Петрова Виктория 8 кл., Шабалина Валерия 9 кл., Сивер Николай 10 кл. – 1 место; </w:t>
            </w:r>
          </w:p>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Федорова Анна 7 кл., Павлова Александра 8 кл., Алексеева Юлия 7 кл., Дубровин Сергей 10 кл., Пашук Ксения 11 кл. – 2 место. </w:t>
            </w:r>
          </w:p>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Кычкова Анастасия 7 класс, Федорина Мария 10 класс – 3 место</w:t>
            </w: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Право</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Русский язык</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Технология</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Физика</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Физическая культура</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11</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Алексеева Юлия 7 класс, Ермолаев Максим – 7 класс, Зотова Валерия 10 кл. – 1 место;</w:t>
            </w:r>
          </w:p>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Павлова Александра – 2 место;</w:t>
            </w:r>
          </w:p>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Шевелева Анна 9 класс, Каргаполов Глеб 8 кл. – 3 место</w:t>
            </w: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Французский язык</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Химия</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Экология</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Ястребова Варвара 9 класс -1 место</w:t>
            </w: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Экономика</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600"/>
        </w:trPr>
        <w:tc>
          <w:tcPr>
            <w:tcW w:w="2680" w:type="dxa"/>
            <w:tcBorders>
              <w:top w:val="nil"/>
              <w:left w:val="single" w:sz="4" w:space="0" w:color="auto"/>
              <w:bottom w:val="single" w:sz="4" w:space="0" w:color="auto"/>
              <w:right w:val="single" w:sz="4" w:space="0" w:color="auto"/>
            </w:tcBorders>
            <w:shd w:val="clear" w:color="000000" w:fill="FFFFFF"/>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Татарский язык и татарская литература</w:t>
            </w:r>
          </w:p>
        </w:tc>
        <w:tc>
          <w:tcPr>
            <w:tcW w:w="1539"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1510" w:type="dxa"/>
            <w:tcBorders>
              <w:top w:val="nil"/>
              <w:left w:val="nil"/>
              <w:bottom w:val="single" w:sz="4" w:space="0" w:color="auto"/>
              <w:right w:val="single" w:sz="4" w:space="0" w:color="auto"/>
            </w:tcBorders>
            <w:shd w:val="clear" w:color="auto" w:fill="auto"/>
            <w:noWrap/>
            <w:vAlign w:val="center"/>
            <w:hideMark/>
          </w:tcPr>
          <w:p w:rsidR="008B298D" w:rsidRPr="008B298D" w:rsidRDefault="008B298D" w:rsidP="003F6E24">
            <w:pP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0</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color w:val="404040" w:themeColor="text1" w:themeTint="BF"/>
                <w:sz w:val="24"/>
                <w:szCs w:val="24"/>
              </w:rPr>
            </w:pPr>
          </w:p>
        </w:tc>
      </w:tr>
      <w:tr w:rsidR="008B298D" w:rsidRPr="008B298D" w:rsidTr="003F6E24">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8B298D" w:rsidRPr="008B298D" w:rsidRDefault="008B298D" w:rsidP="003F6E24">
            <w:pPr>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ВСЕГО</w:t>
            </w:r>
          </w:p>
        </w:tc>
        <w:tc>
          <w:tcPr>
            <w:tcW w:w="1539"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76</w:t>
            </w:r>
          </w:p>
        </w:tc>
        <w:tc>
          <w:tcPr>
            <w:tcW w:w="1510" w:type="dxa"/>
            <w:tcBorders>
              <w:top w:val="nil"/>
              <w:left w:val="nil"/>
              <w:bottom w:val="single" w:sz="4" w:space="0" w:color="auto"/>
              <w:right w:val="single" w:sz="4" w:space="0" w:color="auto"/>
            </w:tcBorders>
            <w:shd w:val="clear" w:color="auto" w:fill="auto"/>
            <w:vAlign w:val="center"/>
            <w:hideMark/>
          </w:tcPr>
          <w:p w:rsidR="008B298D" w:rsidRPr="008B298D" w:rsidRDefault="008B298D" w:rsidP="003F6E24">
            <w:pPr>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23</w:t>
            </w:r>
          </w:p>
        </w:tc>
        <w:tc>
          <w:tcPr>
            <w:tcW w:w="8300" w:type="dxa"/>
            <w:tcBorders>
              <w:top w:val="nil"/>
              <w:left w:val="nil"/>
              <w:bottom w:val="single" w:sz="4" w:space="0" w:color="auto"/>
              <w:right w:val="single" w:sz="4" w:space="0" w:color="auto"/>
            </w:tcBorders>
          </w:tcPr>
          <w:p w:rsidR="008B298D" w:rsidRPr="008B298D" w:rsidRDefault="008B298D" w:rsidP="003F6E24">
            <w:pPr>
              <w:rPr>
                <w:rFonts w:ascii="Times New Roman" w:hAnsi="Times New Roman" w:cs="Times New Roman"/>
                <w:b/>
                <w:bCs/>
                <w:color w:val="404040" w:themeColor="text1" w:themeTint="BF"/>
                <w:sz w:val="24"/>
                <w:szCs w:val="24"/>
              </w:rPr>
            </w:pPr>
          </w:p>
        </w:tc>
      </w:tr>
    </w:tbl>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p>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p>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p>
    <w:p w:rsidR="008B298D" w:rsidRPr="008B298D" w:rsidRDefault="008B298D" w:rsidP="008B298D">
      <w:pPr>
        <w:widowControl w:val="0"/>
        <w:autoSpaceDE w:val="0"/>
        <w:autoSpaceDN w:val="0"/>
        <w:adjustRightInd w:val="0"/>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Выводы: </w:t>
      </w:r>
    </w:p>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Анализ информации, представленной в таблице, позволяет сделать вывод о том, что в 2019 году наблюдается  увеличение количества победителей  муниципального этапа всероссийской олимпиады школьников, и увеличилось количество участников, что свидетельствует о понимании педагогами  важности и необходимости организации участия школьников в олимпиадном движении, которое является одним из эффективных средств развития личности обучающихся, выявления и сопровождения талантливых и одарённых детей. Особо хочется отметить качественную подготовку к олимпиадам по физической культуре и ОБЖ – Юмашева Г.Х., биологии – Шабанова Н.В, географии – Моторину О.В.</w:t>
      </w:r>
    </w:p>
    <w:p w:rsidR="008B298D" w:rsidRPr="008B298D" w:rsidRDefault="008B298D" w:rsidP="008B298D">
      <w:pPr>
        <w:pStyle w:val="western"/>
        <w:spacing w:before="0" w:beforeAutospacing="0" w:after="0" w:afterAutospacing="0"/>
        <w:rPr>
          <w:b/>
          <w:color w:val="404040" w:themeColor="text1" w:themeTint="BF"/>
        </w:rPr>
      </w:pPr>
      <w:r w:rsidRPr="008B298D">
        <w:rPr>
          <w:b/>
          <w:color w:val="404040" w:themeColor="text1" w:themeTint="BF"/>
        </w:rPr>
        <w:t xml:space="preserve">Рекомендации:      </w:t>
      </w:r>
    </w:p>
    <w:p w:rsidR="008B298D" w:rsidRPr="008B298D" w:rsidRDefault="008B298D" w:rsidP="008B298D">
      <w:pPr>
        <w:pStyle w:val="western"/>
        <w:spacing w:before="0" w:beforeAutospacing="0" w:after="0" w:afterAutospacing="0"/>
        <w:rPr>
          <w:b/>
          <w:i/>
          <w:color w:val="404040" w:themeColor="text1" w:themeTint="BF"/>
        </w:rPr>
      </w:pPr>
    </w:p>
    <w:p w:rsidR="008B298D" w:rsidRPr="008B298D" w:rsidRDefault="008B298D" w:rsidP="008B298D">
      <w:pPr>
        <w:pStyle w:val="western"/>
        <w:spacing w:before="0" w:beforeAutospacing="0" w:after="0" w:afterAutospacing="0"/>
        <w:rPr>
          <w:b/>
          <w:i/>
          <w:color w:val="404040" w:themeColor="text1" w:themeTint="BF"/>
        </w:rPr>
      </w:pPr>
      <w:r w:rsidRPr="008B298D">
        <w:rPr>
          <w:b/>
          <w:i/>
          <w:color w:val="404040" w:themeColor="text1" w:themeTint="BF"/>
        </w:rPr>
        <w:t>Учителям – предметникам:</w:t>
      </w:r>
    </w:p>
    <w:p w:rsidR="008B298D" w:rsidRPr="008B298D" w:rsidRDefault="008B298D" w:rsidP="00CB7E0B">
      <w:pPr>
        <w:pStyle w:val="western"/>
        <w:numPr>
          <w:ilvl w:val="0"/>
          <w:numId w:val="49"/>
        </w:numPr>
        <w:spacing w:before="0" w:beforeAutospacing="0" w:after="0" w:afterAutospacing="0"/>
        <w:ind w:left="0" w:firstLine="0"/>
        <w:rPr>
          <w:color w:val="404040" w:themeColor="text1" w:themeTint="BF"/>
        </w:rPr>
      </w:pPr>
      <w:r w:rsidRPr="008B298D">
        <w:rPr>
          <w:color w:val="404040" w:themeColor="text1" w:themeTint="BF"/>
        </w:rPr>
        <w:t xml:space="preserve">При подготовке учащихся к олимпиадам учесть типичные ошибки, допущенные школьниками при выполнении олимпиадных заданий муниципального этапа 2019-2020 учебного года. </w:t>
      </w:r>
    </w:p>
    <w:p w:rsidR="008B298D" w:rsidRPr="008B298D" w:rsidRDefault="008B298D" w:rsidP="00CB7E0B">
      <w:pPr>
        <w:pStyle w:val="western"/>
        <w:numPr>
          <w:ilvl w:val="0"/>
          <w:numId w:val="49"/>
        </w:numPr>
        <w:spacing w:before="0" w:beforeAutospacing="0" w:after="0" w:afterAutospacing="0"/>
        <w:ind w:left="0" w:firstLine="0"/>
        <w:rPr>
          <w:color w:val="404040" w:themeColor="text1" w:themeTint="BF"/>
        </w:rPr>
      </w:pPr>
      <w:r w:rsidRPr="008B298D">
        <w:rPr>
          <w:color w:val="404040" w:themeColor="text1" w:themeTint="BF"/>
        </w:rPr>
        <w:t>Посетить семинары ТОГИРРО по анализу олимпиадных заданий.</w:t>
      </w:r>
    </w:p>
    <w:p w:rsidR="008B298D" w:rsidRPr="008B298D" w:rsidRDefault="008B298D" w:rsidP="00CB7E0B">
      <w:pPr>
        <w:pStyle w:val="western"/>
        <w:numPr>
          <w:ilvl w:val="0"/>
          <w:numId w:val="49"/>
        </w:numPr>
        <w:spacing w:before="0" w:beforeAutospacing="0" w:after="0" w:afterAutospacing="0"/>
        <w:ind w:left="0" w:firstLine="0"/>
        <w:rPr>
          <w:color w:val="404040" w:themeColor="text1" w:themeTint="BF"/>
        </w:rPr>
      </w:pPr>
      <w:r w:rsidRPr="008B298D">
        <w:rPr>
          <w:color w:val="404040" w:themeColor="text1" w:themeTint="BF"/>
        </w:rPr>
        <w:lastRenderedPageBreak/>
        <w:t>Подходить ответственно к подготовке детей к Всероссийской олимпиаде школьников.</w:t>
      </w:r>
    </w:p>
    <w:p w:rsidR="008B298D" w:rsidRPr="008B298D" w:rsidRDefault="008B298D" w:rsidP="008B298D">
      <w:pPr>
        <w:widowControl w:val="0"/>
        <w:autoSpaceDE w:val="0"/>
        <w:autoSpaceDN w:val="0"/>
        <w:adjustRightInd w:val="0"/>
        <w:rPr>
          <w:rFonts w:ascii="Times New Roman" w:hAnsi="Times New Roman" w:cs="Times New Roman"/>
          <w:color w:val="404040" w:themeColor="text1" w:themeTint="BF"/>
          <w:sz w:val="24"/>
          <w:szCs w:val="24"/>
        </w:rPr>
      </w:pP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За 2019-2020 учебный год учащиеся приняли участие в следующих конкурсах и предметных олимпиадах.</w:t>
      </w:r>
    </w:p>
    <w:p w:rsidR="008B298D" w:rsidRPr="008B298D" w:rsidRDefault="008B298D" w:rsidP="008B298D">
      <w:pPr>
        <w:spacing w:after="150" w:line="240" w:lineRule="auto"/>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Всероссийских:</w:t>
      </w:r>
    </w:p>
    <w:p w:rsidR="008B298D" w:rsidRPr="008B298D" w:rsidRDefault="008B298D" w:rsidP="008B298D">
      <w:pPr>
        <w:spacing w:after="0" w:line="240" w:lineRule="auto"/>
        <w:rPr>
          <w:rFonts w:ascii="Times New Roman" w:eastAsia="Times New Roman" w:hAnsi="Times New Roman" w:cs="Times New Roman"/>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w:t>
      </w:r>
      <w:r w:rsidRPr="008B298D">
        <w:rPr>
          <w:rFonts w:ascii="Times New Roman" w:eastAsia="Times New Roman" w:hAnsi="Times New Roman" w:cs="Times New Roman"/>
          <w:bCs/>
          <w:color w:val="404040" w:themeColor="text1" w:themeTint="BF"/>
          <w:sz w:val="24"/>
          <w:szCs w:val="24"/>
        </w:rPr>
        <w:t>«Плюс» по математике</w:t>
      </w:r>
    </w:p>
    <w:p w:rsidR="008B298D" w:rsidRPr="008B298D" w:rsidRDefault="008B298D" w:rsidP="008B298D">
      <w:pPr>
        <w:spacing w:after="0" w:line="240" w:lineRule="auto"/>
        <w:rPr>
          <w:rFonts w:ascii="Times New Roman" w:eastAsia="Times New Roman" w:hAnsi="Times New Roman" w:cs="Times New Roman"/>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xml:space="preserve">- </w:t>
      </w:r>
      <w:r w:rsidRPr="008B298D">
        <w:rPr>
          <w:rFonts w:ascii="Times New Roman" w:eastAsia="Times New Roman" w:hAnsi="Times New Roman" w:cs="Times New Roman"/>
          <w:bCs/>
          <w:color w:val="404040" w:themeColor="text1" w:themeTint="BF"/>
          <w:sz w:val="24"/>
          <w:szCs w:val="24"/>
        </w:rPr>
        <w:t>«Мультитест»</w:t>
      </w:r>
    </w:p>
    <w:p w:rsidR="008B298D" w:rsidRPr="008B298D" w:rsidRDefault="008B298D" w:rsidP="008B298D">
      <w:pPr>
        <w:spacing w:after="0" w:line="240" w:lineRule="auto"/>
        <w:rPr>
          <w:rFonts w:ascii="Times New Roman" w:eastAsia="Times New Roman" w:hAnsi="Times New Roman" w:cs="Times New Roman"/>
          <w:bCs/>
          <w:color w:val="404040" w:themeColor="text1" w:themeTint="BF"/>
          <w:sz w:val="24"/>
          <w:szCs w:val="24"/>
        </w:rPr>
      </w:pPr>
      <w:r w:rsidRPr="008B298D">
        <w:rPr>
          <w:rFonts w:ascii="Times New Roman" w:eastAsia="Times New Roman" w:hAnsi="Times New Roman" w:cs="Times New Roman"/>
          <w:bCs/>
          <w:color w:val="404040" w:themeColor="text1" w:themeTint="BF"/>
          <w:sz w:val="24"/>
          <w:szCs w:val="24"/>
        </w:rPr>
        <w:t>- «Безопасный мир»</w:t>
      </w:r>
    </w:p>
    <w:p w:rsidR="008B298D" w:rsidRPr="008B298D" w:rsidRDefault="008B298D" w:rsidP="008B298D">
      <w:pPr>
        <w:spacing w:after="0" w:line="240" w:lineRule="auto"/>
        <w:rPr>
          <w:rFonts w:ascii="Times New Roman" w:eastAsia="Times New Roman" w:hAnsi="Times New Roman" w:cs="Times New Roman"/>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w:t>
      </w:r>
      <w:r w:rsidRPr="008B298D">
        <w:rPr>
          <w:rFonts w:ascii="Times New Roman" w:eastAsia="Times New Roman" w:hAnsi="Times New Roman" w:cs="Times New Roman"/>
          <w:bCs/>
          <w:color w:val="404040" w:themeColor="text1" w:themeTint="BF"/>
          <w:sz w:val="24"/>
          <w:szCs w:val="24"/>
        </w:rPr>
        <w:t>Школьные дни» (немецкий язык)</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w:t>
      </w:r>
      <w:r w:rsidRPr="008B298D">
        <w:rPr>
          <w:rFonts w:ascii="Times New Roman" w:eastAsia="Times New Roman" w:hAnsi="Times New Roman" w:cs="Times New Roman"/>
          <w:color w:val="404040" w:themeColor="text1" w:themeTint="BF"/>
          <w:sz w:val="24"/>
          <w:szCs w:val="24"/>
        </w:rPr>
        <w:t xml:space="preserve"> «Дино»</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w:t>
      </w:r>
      <w:r w:rsidRPr="008B298D">
        <w:rPr>
          <w:rFonts w:ascii="Times New Roman" w:eastAsia="Times New Roman" w:hAnsi="Times New Roman" w:cs="Times New Roman"/>
          <w:color w:val="404040" w:themeColor="text1" w:themeTint="BF"/>
          <w:sz w:val="24"/>
          <w:szCs w:val="24"/>
        </w:rPr>
        <w:t xml:space="preserve"> «Олимпусик»</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«Олимпус» (русский язык, математика, биология, химия, физика, информатика, география, немецкий язык).</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i/>
          <w:iCs/>
          <w:color w:val="404040" w:themeColor="text1" w:themeTint="BF"/>
          <w:sz w:val="24"/>
          <w:szCs w:val="24"/>
        </w:rPr>
        <w:t xml:space="preserve">Международных: </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-конкурс по информатике «Бобер»</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олимпиада «Клевер ОК» по математике</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викторина «Знанио»</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-олимпиада «РОСТ Конкурс»</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w:t>
      </w:r>
      <w:r w:rsidRPr="008B298D">
        <w:rPr>
          <w:rFonts w:ascii="Times New Roman" w:eastAsia="Times New Roman" w:hAnsi="Times New Roman" w:cs="Times New Roman"/>
          <w:color w:val="404040" w:themeColor="text1" w:themeTint="BF"/>
          <w:sz w:val="24"/>
          <w:szCs w:val="24"/>
          <w:lang w:val="en-US"/>
        </w:rPr>
        <w:t>Intolimp</w:t>
      </w:r>
      <w:r w:rsidRPr="008B298D">
        <w:rPr>
          <w:rFonts w:ascii="Times New Roman" w:eastAsia="Times New Roman" w:hAnsi="Times New Roman" w:cs="Times New Roman"/>
          <w:color w:val="404040" w:themeColor="text1" w:themeTint="BF"/>
          <w:sz w:val="24"/>
          <w:szCs w:val="24"/>
        </w:rPr>
        <w:t>.</w:t>
      </w:r>
      <w:r w:rsidRPr="008B298D">
        <w:rPr>
          <w:rFonts w:ascii="Times New Roman" w:eastAsia="Times New Roman" w:hAnsi="Times New Roman" w:cs="Times New Roman"/>
          <w:color w:val="404040" w:themeColor="text1" w:themeTint="BF"/>
          <w:sz w:val="24"/>
          <w:szCs w:val="24"/>
          <w:lang w:val="en-US"/>
        </w:rPr>
        <w:t>org</w:t>
      </w:r>
      <w:r w:rsidRPr="008B298D">
        <w:rPr>
          <w:rFonts w:ascii="Times New Roman" w:eastAsia="Times New Roman" w:hAnsi="Times New Roman" w:cs="Times New Roman"/>
          <w:color w:val="404040" w:themeColor="text1" w:themeTint="BF"/>
          <w:sz w:val="24"/>
          <w:szCs w:val="24"/>
        </w:rPr>
        <w:t>»</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Олимпиада «Фоксфорда»</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«Инфоурок»</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p>
    <w:p w:rsidR="008B298D" w:rsidRPr="008B298D" w:rsidRDefault="008B298D" w:rsidP="008B298D">
      <w:pPr>
        <w:rPr>
          <w:rFonts w:ascii="Times New Roman" w:eastAsia="Calibri"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В течение всего года проводилась работа над проектно-исследовательской деятельностью учащихся. </w:t>
      </w:r>
      <w:r w:rsidRPr="008B298D">
        <w:rPr>
          <w:rFonts w:ascii="Times New Roman" w:eastAsia="Calibri" w:hAnsi="Times New Roman" w:cs="Times New Roman"/>
          <w:color w:val="404040" w:themeColor="text1" w:themeTint="BF"/>
          <w:sz w:val="24"/>
          <w:szCs w:val="24"/>
        </w:rPr>
        <w:t>На начало 2018-2019 учебного года утверждены темы проектов.</w:t>
      </w:r>
    </w:p>
    <w:p w:rsidR="008B298D" w:rsidRPr="008B298D" w:rsidRDefault="008B298D" w:rsidP="008B298D">
      <w:pPr>
        <w:rPr>
          <w:rFonts w:ascii="Times New Roman" w:eastAsia="Calibri"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Всеми педагогами был составлен план работы с одаренными учащимися на учебный год.</w:t>
      </w:r>
    </w:p>
    <w:p w:rsidR="008B298D" w:rsidRPr="008B298D" w:rsidRDefault="008B298D" w:rsidP="008B298D">
      <w:pPr>
        <w:rPr>
          <w:rFonts w:ascii="Times New Roman" w:eastAsia="Calibri"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В итоге на основании плана работы школы на год были проведены школьные этапы конкурсов «Первые шаги» для 1-4 классов в январе 2019 года и «Шаг в будущее» для 5-10 классов в марте 2020 года.</w:t>
      </w:r>
    </w:p>
    <w:p w:rsidR="008B298D" w:rsidRPr="008B298D" w:rsidRDefault="008B298D" w:rsidP="008B298D">
      <w:pPr>
        <w:rPr>
          <w:rFonts w:ascii="Times New Roman" w:eastAsia="Calibri"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lastRenderedPageBreak/>
        <w:t xml:space="preserve">Победителем конкурса «Первые шаги» стал Ястребов Елисей, 2 класс (Пальянова С.В.) Кырлан Анна,4 класс (руководитель Корпич Г.Н..). </w:t>
      </w:r>
    </w:p>
    <w:p w:rsidR="008B298D" w:rsidRPr="008B298D" w:rsidRDefault="008B298D" w:rsidP="008B298D">
      <w:pPr>
        <w:rPr>
          <w:rFonts w:ascii="Times New Roman" w:eastAsia="Calibri"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 xml:space="preserve"> </w:t>
      </w:r>
    </w:p>
    <w:p w:rsidR="008B298D" w:rsidRPr="008B298D" w:rsidRDefault="008B298D" w:rsidP="008B298D">
      <w:pPr>
        <w:spacing w:after="150" w:line="240" w:lineRule="auto"/>
        <w:rPr>
          <w:rFonts w:ascii="Times New Roman" w:eastAsia="Calibri"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Была проанализирована работа учителей по подготовке учащихся, сделаны выводы и даны рекомендации и повышению качества работ учащихся.</w:t>
      </w:r>
    </w:p>
    <w:p w:rsidR="008B298D" w:rsidRPr="008B298D" w:rsidRDefault="008B298D" w:rsidP="008B298D">
      <w:pPr>
        <w:spacing w:after="150" w:line="240" w:lineRule="auto"/>
        <w:rPr>
          <w:rFonts w:ascii="Times New Roman" w:eastAsia="Calibri" w:hAnsi="Times New Roman" w:cs="Times New Roman"/>
          <w:color w:val="404040" w:themeColor="text1" w:themeTint="BF"/>
          <w:sz w:val="24"/>
          <w:szCs w:val="24"/>
        </w:rPr>
      </w:pPr>
    </w:p>
    <w:p w:rsidR="008B298D" w:rsidRPr="008B298D" w:rsidRDefault="008B298D" w:rsidP="008B298D">
      <w:pPr>
        <w:spacing w:after="150" w:line="240" w:lineRule="auto"/>
        <w:rPr>
          <w:rFonts w:ascii="Times New Roman" w:eastAsia="Calibri"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Мероприятия спортивно-оздоровительной направленности проводились в школе в течение всего года. Учащиеся участвовали в соревнования различного уровня. Результаты участия представлены в таблице.</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w:t>
      </w:r>
    </w:p>
    <w:tbl>
      <w:tblPr>
        <w:tblW w:w="15049" w:type="dxa"/>
        <w:tblInd w:w="-381"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ayout w:type="fixed"/>
        <w:tblCellMar>
          <w:left w:w="103" w:type="dxa"/>
        </w:tblCellMar>
        <w:tblLook w:val="04A0" w:firstRow="1" w:lastRow="0" w:firstColumn="1" w:lastColumn="0" w:noHBand="0" w:noVBand="1"/>
      </w:tblPr>
      <w:tblGrid>
        <w:gridCol w:w="775"/>
        <w:gridCol w:w="1533"/>
        <w:gridCol w:w="5087"/>
        <w:gridCol w:w="822"/>
        <w:gridCol w:w="6832"/>
      </w:tblGrid>
      <w:tr w:rsidR="008B298D" w:rsidRPr="008B298D" w:rsidTr="003F6E24">
        <w:trPr>
          <w:trHeight w:val="985"/>
        </w:trPr>
        <w:tc>
          <w:tcPr>
            <w:tcW w:w="775" w:type="dxa"/>
            <w:tcBorders>
              <w:top w:val="single" w:sz="4" w:space="0" w:color="000001"/>
              <w:left w:val="single" w:sz="4" w:space="0" w:color="000001"/>
              <w:bottom w:val="single" w:sz="4" w:space="0" w:color="000001"/>
              <w:right w:val="single" w:sz="4" w:space="0" w:color="00000A"/>
            </w:tcBorders>
            <w:shd w:val="clear" w:color="auto" w:fill="FFFFFF" w:themeFill="background1"/>
            <w:tcMar>
              <w:left w:w="103" w:type="dxa"/>
            </w:tcMar>
          </w:tcPr>
          <w:p w:rsidR="008B298D" w:rsidRPr="008B298D" w:rsidRDefault="008B298D" w:rsidP="003F6E24">
            <w:pPr>
              <w:spacing w:after="0" w:line="240" w:lineRule="auto"/>
              <w:rPr>
                <w:rFonts w:ascii="Times New Roman" w:eastAsia="Calibri"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w:t>
            </w:r>
          </w:p>
        </w:tc>
        <w:tc>
          <w:tcPr>
            <w:tcW w:w="1533" w:type="dxa"/>
            <w:tcBorders>
              <w:top w:val="single" w:sz="4" w:space="0" w:color="000001"/>
              <w:left w:val="single" w:sz="4" w:space="0" w:color="00000A"/>
              <w:bottom w:val="single" w:sz="4" w:space="0" w:color="000001"/>
              <w:right w:val="single" w:sz="4" w:space="0" w:color="000001"/>
            </w:tcBorders>
            <w:shd w:val="clear" w:color="auto" w:fill="FFFFFF" w:themeFill="background1"/>
            <w:tcMar>
              <w:left w:w="103" w:type="dxa"/>
            </w:tcMar>
          </w:tcPr>
          <w:p w:rsidR="008B298D" w:rsidRPr="008B298D" w:rsidRDefault="008B298D" w:rsidP="003F6E24">
            <w:pPr>
              <w:spacing w:after="0" w:line="240" w:lineRule="auto"/>
              <w:rPr>
                <w:rFonts w:ascii="Times New Roman" w:eastAsia="Calibri"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Дата </w:t>
            </w:r>
          </w:p>
        </w:tc>
        <w:tc>
          <w:tcPr>
            <w:tcW w:w="508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8B298D" w:rsidRPr="008B298D" w:rsidRDefault="008B298D" w:rsidP="003F6E24">
            <w:pPr>
              <w:spacing w:after="0" w:line="240" w:lineRule="auto"/>
              <w:rPr>
                <w:rFonts w:ascii="Times New Roman" w:eastAsia="Calibri"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Название соревнований</w:t>
            </w:r>
          </w:p>
        </w:tc>
        <w:tc>
          <w:tcPr>
            <w:tcW w:w="82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8B298D" w:rsidRPr="008B298D" w:rsidRDefault="008B298D" w:rsidP="003F6E24">
            <w:pPr>
              <w:spacing w:after="0" w:line="240" w:lineRule="auto"/>
              <w:rPr>
                <w:rFonts w:ascii="Times New Roman" w:eastAsia="Calibri"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Количество участников</w:t>
            </w:r>
          </w:p>
        </w:tc>
        <w:tc>
          <w:tcPr>
            <w:tcW w:w="683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8B298D" w:rsidRPr="008B298D" w:rsidRDefault="008B298D" w:rsidP="003F6E24">
            <w:pPr>
              <w:spacing w:after="0" w:line="240" w:lineRule="auto"/>
              <w:rPr>
                <w:rFonts w:ascii="Times New Roman" w:eastAsia="Calibri"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Итог </w:t>
            </w:r>
          </w:p>
        </w:tc>
      </w:tr>
      <w:tr w:rsidR="008B298D" w:rsidRPr="008B298D" w:rsidTr="003F6E24">
        <w:trPr>
          <w:trHeight w:val="282"/>
        </w:trPr>
        <w:tc>
          <w:tcPr>
            <w:tcW w:w="775" w:type="dxa"/>
            <w:tcBorders>
              <w:top w:val="single" w:sz="4" w:space="0" w:color="000001"/>
              <w:left w:val="single" w:sz="4" w:space="0" w:color="000001"/>
              <w:bottom w:val="single" w:sz="4" w:space="0" w:color="000001"/>
              <w:right w:val="single" w:sz="4" w:space="0" w:color="00000A"/>
            </w:tcBorders>
            <w:shd w:val="clear" w:color="auto" w:fill="FFFFFF" w:themeFill="background1"/>
            <w:tcMar>
              <w:left w:w="103" w:type="dxa"/>
            </w:tcMar>
          </w:tcPr>
          <w:p w:rsidR="008B298D" w:rsidRPr="008B298D" w:rsidRDefault="008B298D" w:rsidP="003F6E24">
            <w:pPr>
              <w:spacing w:after="0" w:line="240" w:lineRule="auto"/>
              <w:rPr>
                <w:rFonts w:ascii="Times New Roman" w:eastAsia="Calibri" w:hAnsi="Times New Roman" w:cs="Times New Roman"/>
                <w:color w:val="404040" w:themeColor="text1" w:themeTint="BF"/>
                <w:sz w:val="24"/>
                <w:szCs w:val="24"/>
              </w:rPr>
            </w:pPr>
          </w:p>
        </w:tc>
        <w:tc>
          <w:tcPr>
            <w:tcW w:w="1533" w:type="dxa"/>
            <w:tcBorders>
              <w:top w:val="single" w:sz="4" w:space="0" w:color="000001"/>
              <w:left w:val="single" w:sz="4" w:space="0" w:color="00000A"/>
              <w:bottom w:val="single" w:sz="4" w:space="0" w:color="000001"/>
              <w:right w:val="single" w:sz="4" w:space="0" w:color="000001"/>
            </w:tcBorders>
            <w:shd w:val="clear" w:color="auto" w:fill="FFFFFF" w:themeFill="background1"/>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p>
        </w:tc>
        <w:tc>
          <w:tcPr>
            <w:tcW w:w="1274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2019-2020 учебный год.</w:t>
            </w:r>
          </w:p>
        </w:tc>
      </w:tr>
      <w:tr w:rsidR="008B298D" w:rsidRPr="008B298D" w:rsidTr="003F6E24">
        <w:trPr>
          <w:trHeight w:val="684"/>
        </w:trPr>
        <w:tc>
          <w:tcPr>
            <w:tcW w:w="775" w:type="dxa"/>
            <w:tcBorders>
              <w:top w:val="single" w:sz="4" w:space="0" w:color="000001"/>
              <w:left w:val="single" w:sz="4" w:space="0" w:color="000001"/>
              <w:bottom w:val="single" w:sz="4" w:space="0" w:color="000001"/>
              <w:right w:val="single" w:sz="4" w:space="0" w:color="00000A"/>
            </w:tcBorders>
            <w:shd w:val="clear" w:color="auto" w:fill="FFFFFF" w:themeFill="background1"/>
            <w:tcMar>
              <w:left w:w="103" w:type="dxa"/>
            </w:tcMar>
          </w:tcPr>
          <w:p w:rsidR="008B298D" w:rsidRPr="008B298D" w:rsidRDefault="008B298D" w:rsidP="00CB7E0B">
            <w:pPr>
              <w:pStyle w:val="af3"/>
              <w:numPr>
                <w:ilvl w:val="0"/>
                <w:numId w:val="51"/>
              </w:numPr>
              <w:spacing w:after="0" w:line="240" w:lineRule="auto"/>
              <w:ind w:left="0" w:firstLine="0"/>
              <w:rPr>
                <w:rFonts w:ascii="Times New Roman" w:eastAsia="Calibri" w:hAnsi="Times New Roman" w:cs="Times New Roman"/>
                <w:color w:val="404040" w:themeColor="text1" w:themeTint="BF"/>
                <w:sz w:val="24"/>
                <w:szCs w:val="24"/>
              </w:rPr>
            </w:pPr>
          </w:p>
        </w:tc>
        <w:tc>
          <w:tcPr>
            <w:tcW w:w="153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Октябрь 2019г.</w:t>
            </w:r>
          </w:p>
        </w:tc>
        <w:tc>
          <w:tcPr>
            <w:tcW w:w="508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Осенний кросс ( соревнования на личное первенство)</w:t>
            </w:r>
          </w:p>
        </w:tc>
        <w:tc>
          <w:tcPr>
            <w:tcW w:w="82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11чел.</w:t>
            </w:r>
          </w:p>
        </w:tc>
        <w:tc>
          <w:tcPr>
            <w:tcW w:w="683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Каминский Илья 1м., Сидорова Екатерина 2м., Мустафина Джульетта 3 м.</w:t>
            </w:r>
          </w:p>
        </w:tc>
      </w:tr>
      <w:tr w:rsidR="008B298D" w:rsidRPr="008B298D" w:rsidTr="003F6E24">
        <w:trPr>
          <w:trHeight w:val="823"/>
        </w:trPr>
        <w:tc>
          <w:tcPr>
            <w:tcW w:w="775" w:type="dxa"/>
            <w:tcBorders>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hAnsi="Times New Roman" w:cs="Times New Roman"/>
                <w:color w:val="404040" w:themeColor="text1" w:themeTint="BF"/>
                <w:sz w:val="24"/>
                <w:szCs w:val="24"/>
              </w:rPr>
            </w:pPr>
          </w:p>
        </w:tc>
        <w:tc>
          <w:tcPr>
            <w:tcW w:w="1533"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Октябрь 2019г.</w:t>
            </w:r>
          </w:p>
        </w:tc>
        <w:tc>
          <w:tcPr>
            <w:tcW w:w="5087"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Отборочные соревнования по волейболу юноши и девушки в зачет 21 спартакиады школьников</w:t>
            </w:r>
          </w:p>
        </w:tc>
        <w:tc>
          <w:tcPr>
            <w:tcW w:w="82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17чел.</w:t>
            </w:r>
          </w:p>
        </w:tc>
        <w:tc>
          <w:tcPr>
            <w:tcW w:w="683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Участие </w:t>
            </w:r>
          </w:p>
        </w:tc>
      </w:tr>
      <w:tr w:rsidR="008B298D" w:rsidRPr="008B298D" w:rsidTr="003F6E24">
        <w:trPr>
          <w:trHeight w:val="1320"/>
        </w:trPr>
        <w:tc>
          <w:tcPr>
            <w:tcW w:w="775" w:type="dxa"/>
            <w:tcBorders>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hAnsi="Times New Roman" w:cs="Times New Roman"/>
                <w:color w:val="404040" w:themeColor="text1" w:themeTint="BF"/>
                <w:sz w:val="24"/>
                <w:szCs w:val="24"/>
              </w:rPr>
            </w:pPr>
          </w:p>
        </w:tc>
        <w:tc>
          <w:tcPr>
            <w:tcW w:w="1533"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Октябрь 2019г.</w:t>
            </w:r>
          </w:p>
        </w:tc>
        <w:tc>
          <w:tcPr>
            <w:tcW w:w="5087"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21 спартакиада школьников гиревой спорт, </w:t>
            </w:r>
          </w:p>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шахматы </w:t>
            </w:r>
          </w:p>
        </w:tc>
        <w:tc>
          <w:tcPr>
            <w:tcW w:w="82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p w:rsidR="008B298D" w:rsidRPr="008B298D" w:rsidRDefault="008B298D" w:rsidP="003F6E24">
            <w:pPr>
              <w:spacing w:after="0" w:line="240" w:lineRule="auto"/>
              <w:rPr>
                <w:rFonts w:ascii="Times New Roman" w:eastAsia="Calibri" w:hAnsi="Times New Roman" w:cs="Times New Roman"/>
                <w:color w:val="404040" w:themeColor="text1" w:themeTint="BF"/>
                <w:sz w:val="24"/>
                <w:szCs w:val="24"/>
              </w:rPr>
            </w:pPr>
          </w:p>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 чел.</w:t>
            </w:r>
          </w:p>
        </w:tc>
        <w:tc>
          <w:tcPr>
            <w:tcW w:w="683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 место</w:t>
            </w:r>
          </w:p>
          <w:p w:rsidR="008B298D" w:rsidRPr="008B298D" w:rsidRDefault="008B298D" w:rsidP="003F6E24">
            <w:pPr>
              <w:spacing w:line="240" w:lineRule="auto"/>
              <w:rPr>
                <w:rFonts w:ascii="Times New Roman" w:hAnsi="Times New Roman" w:cs="Times New Roman"/>
                <w:color w:val="404040" w:themeColor="text1" w:themeTint="BF"/>
                <w:sz w:val="24"/>
                <w:szCs w:val="24"/>
              </w:rPr>
            </w:pPr>
          </w:p>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Сивер Николай 2м.</w:t>
            </w:r>
          </w:p>
        </w:tc>
      </w:tr>
      <w:tr w:rsidR="008B298D" w:rsidRPr="008B298D" w:rsidTr="003F6E24">
        <w:trPr>
          <w:trHeight w:val="879"/>
        </w:trPr>
        <w:tc>
          <w:tcPr>
            <w:tcW w:w="775" w:type="dxa"/>
            <w:tcBorders>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hAnsi="Times New Roman" w:cs="Times New Roman"/>
                <w:color w:val="404040" w:themeColor="text1" w:themeTint="BF"/>
                <w:sz w:val="24"/>
                <w:szCs w:val="24"/>
              </w:rPr>
            </w:pPr>
          </w:p>
        </w:tc>
        <w:tc>
          <w:tcPr>
            <w:tcW w:w="1533"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Ноябрь 2019г.</w:t>
            </w:r>
          </w:p>
        </w:tc>
        <w:tc>
          <w:tcPr>
            <w:tcW w:w="5087"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соревнования по настольному теннису в зачет 21 спартакиады школьников</w:t>
            </w:r>
          </w:p>
        </w:tc>
        <w:tc>
          <w:tcPr>
            <w:tcW w:w="82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 чел.</w:t>
            </w:r>
          </w:p>
        </w:tc>
        <w:tc>
          <w:tcPr>
            <w:tcW w:w="683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Участие 7м.</w:t>
            </w:r>
          </w:p>
        </w:tc>
      </w:tr>
      <w:tr w:rsidR="008B298D" w:rsidRPr="008B298D" w:rsidTr="003F6E24">
        <w:trPr>
          <w:trHeight w:val="556"/>
        </w:trPr>
        <w:tc>
          <w:tcPr>
            <w:tcW w:w="775" w:type="dxa"/>
            <w:tcBorders>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hAnsi="Times New Roman" w:cs="Times New Roman"/>
                <w:color w:val="404040" w:themeColor="text1" w:themeTint="BF"/>
                <w:sz w:val="24"/>
                <w:szCs w:val="24"/>
              </w:rPr>
            </w:pPr>
          </w:p>
        </w:tc>
        <w:tc>
          <w:tcPr>
            <w:tcW w:w="1533"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Декабрь 2019г.</w:t>
            </w:r>
          </w:p>
        </w:tc>
        <w:tc>
          <w:tcPr>
            <w:tcW w:w="5087"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Открытие зимнего сезона на личное первенство</w:t>
            </w:r>
          </w:p>
        </w:tc>
        <w:tc>
          <w:tcPr>
            <w:tcW w:w="82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15чел.</w:t>
            </w:r>
          </w:p>
        </w:tc>
        <w:tc>
          <w:tcPr>
            <w:tcW w:w="683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Мустафин Мирзат 2м., Дружинин Дмитрий 3м., Шабалина Валерия 2м, Михайлова Диана 3м.</w:t>
            </w:r>
          </w:p>
        </w:tc>
      </w:tr>
      <w:tr w:rsidR="008B298D" w:rsidRPr="008B298D" w:rsidTr="003F6E24">
        <w:trPr>
          <w:trHeight w:val="512"/>
        </w:trPr>
        <w:tc>
          <w:tcPr>
            <w:tcW w:w="775" w:type="dxa"/>
            <w:tcBorders>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hAnsi="Times New Roman" w:cs="Times New Roman"/>
                <w:color w:val="404040" w:themeColor="text1" w:themeTint="BF"/>
                <w:sz w:val="24"/>
                <w:szCs w:val="24"/>
              </w:rPr>
            </w:pPr>
          </w:p>
        </w:tc>
        <w:tc>
          <w:tcPr>
            <w:tcW w:w="1533"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Декабрь 2019г.</w:t>
            </w:r>
          </w:p>
        </w:tc>
        <w:tc>
          <w:tcPr>
            <w:tcW w:w="5087"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Предновогодняя лыжная гонка на призы Главы района</w:t>
            </w:r>
          </w:p>
        </w:tc>
        <w:tc>
          <w:tcPr>
            <w:tcW w:w="82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 чел.</w:t>
            </w:r>
          </w:p>
        </w:tc>
        <w:tc>
          <w:tcPr>
            <w:tcW w:w="683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Мустафин Мирзат 2м., Фёдорова Дарья 2м.</w:t>
            </w:r>
          </w:p>
        </w:tc>
      </w:tr>
      <w:tr w:rsidR="008B298D" w:rsidRPr="008B298D" w:rsidTr="003F6E24">
        <w:trPr>
          <w:trHeight w:val="891"/>
        </w:trPr>
        <w:tc>
          <w:tcPr>
            <w:tcW w:w="775"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eastAsia="Calibri" w:hAnsi="Times New Roman" w:cs="Times New Roman"/>
                <w:color w:val="404040" w:themeColor="text1" w:themeTint="BF"/>
                <w:sz w:val="24"/>
                <w:szCs w:val="24"/>
              </w:rPr>
            </w:pP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Февраль 2020</w:t>
            </w:r>
          </w:p>
        </w:tc>
        <w:tc>
          <w:tcPr>
            <w:tcW w:w="50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Зимний фестиваль ГТО </w:t>
            </w:r>
          </w:p>
        </w:tc>
        <w:tc>
          <w:tcPr>
            <w:tcW w:w="8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6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Личное: Ермолаев Максим 1 м., Ястребова Маргарта 1м., Ястребова Варвара 2м., Сидорова Екатерина 3м.</w:t>
            </w:r>
          </w:p>
        </w:tc>
      </w:tr>
      <w:tr w:rsidR="008B298D" w:rsidRPr="008B298D" w:rsidTr="003F6E24">
        <w:trPr>
          <w:trHeight w:val="513"/>
        </w:trPr>
        <w:tc>
          <w:tcPr>
            <w:tcW w:w="775" w:type="dxa"/>
            <w:tcBorders>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hAnsi="Times New Roman" w:cs="Times New Roman"/>
                <w:color w:val="404040" w:themeColor="text1" w:themeTint="BF"/>
                <w:sz w:val="24"/>
                <w:szCs w:val="24"/>
              </w:rPr>
            </w:pPr>
          </w:p>
        </w:tc>
        <w:tc>
          <w:tcPr>
            <w:tcW w:w="1533"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Февраль 2020г.</w:t>
            </w:r>
          </w:p>
        </w:tc>
        <w:tc>
          <w:tcPr>
            <w:tcW w:w="5087"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Военно-спортивная игра «Зарница»</w:t>
            </w:r>
          </w:p>
        </w:tc>
        <w:tc>
          <w:tcPr>
            <w:tcW w:w="82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 чел.</w:t>
            </w:r>
          </w:p>
        </w:tc>
        <w:tc>
          <w:tcPr>
            <w:tcW w:w="683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6м.</w:t>
            </w:r>
          </w:p>
        </w:tc>
      </w:tr>
      <w:tr w:rsidR="008B298D" w:rsidRPr="008B298D" w:rsidTr="003F6E24">
        <w:trPr>
          <w:trHeight w:val="885"/>
        </w:trPr>
        <w:tc>
          <w:tcPr>
            <w:tcW w:w="775"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eastAsia="Calibri" w:hAnsi="Times New Roman" w:cs="Times New Roman"/>
                <w:color w:val="404040" w:themeColor="text1" w:themeTint="BF"/>
                <w:sz w:val="24"/>
                <w:szCs w:val="24"/>
              </w:rPr>
            </w:pP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Март 2020г</w:t>
            </w:r>
          </w:p>
        </w:tc>
        <w:tc>
          <w:tcPr>
            <w:tcW w:w="50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соревнованиях по баскетболу в зачет 21 Спартакиады учащихся ОУ.</w:t>
            </w:r>
          </w:p>
        </w:tc>
        <w:tc>
          <w:tcPr>
            <w:tcW w:w="8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eastAsia="Calibri"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8</w:t>
            </w:r>
          </w:p>
        </w:tc>
        <w:tc>
          <w:tcPr>
            <w:tcW w:w="6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Участие </w:t>
            </w:r>
          </w:p>
        </w:tc>
      </w:tr>
      <w:tr w:rsidR="008B298D" w:rsidRPr="008B298D" w:rsidTr="003F6E24">
        <w:trPr>
          <w:trHeight w:val="656"/>
        </w:trPr>
        <w:tc>
          <w:tcPr>
            <w:tcW w:w="775"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eastAsia="Calibri" w:hAnsi="Times New Roman" w:cs="Times New Roman"/>
                <w:color w:val="404040" w:themeColor="text1" w:themeTint="BF"/>
                <w:sz w:val="24"/>
                <w:szCs w:val="24"/>
              </w:rPr>
            </w:pP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Март 2020г</w:t>
            </w:r>
          </w:p>
        </w:tc>
        <w:tc>
          <w:tcPr>
            <w:tcW w:w="50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соревнованиях по лыжным гонкам в зачет 21 Спартакиады учащихся ОУ</w:t>
            </w:r>
          </w:p>
        </w:tc>
        <w:tc>
          <w:tcPr>
            <w:tcW w:w="8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eastAsia="Calibri"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10</w:t>
            </w:r>
          </w:p>
        </w:tc>
        <w:tc>
          <w:tcPr>
            <w:tcW w:w="6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Командное 4м.</w:t>
            </w:r>
          </w:p>
          <w:p w:rsidR="008B298D" w:rsidRPr="008B298D" w:rsidRDefault="008B298D" w:rsidP="003F6E24">
            <w:pPr>
              <w:spacing w:line="240" w:lineRule="auto"/>
              <w:rPr>
                <w:rFonts w:ascii="Times New Roman" w:hAnsi="Times New Roman" w:cs="Times New Roman"/>
                <w:color w:val="404040" w:themeColor="text1" w:themeTint="BF"/>
                <w:sz w:val="24"/>
                <w:szCs w:val="24"/>
              </w:rPr>
            </w:pPr>
          </w:p>
        </w:tc>
      </w:tr>
      <w:tr w:rsidR="008B298D" w:rsidRPr="008B298D" w:rsidTr="003F6E24">
        <w:trPr>
          <w:trHeight w:val="535"/>
        </w:trPr>
        <w:tc>
          <w:tcPr>
            <w:tcW w:w="775"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eastAsia="Calibri" w:hAnsi="Times New Roman" w:cs="Times New Roman"/>
                <w:color w:val="404040" w:themeColor="text1" w:themeTint="BF"/>
                <w:sz w:val="24"/>
                <w:szCs w:val="24"/>
              </w:rPr>
            </w:pP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c>
          <w:tcPr>
            <w:tcW w:w="50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Мероприятия  областного уровня</w:t>
            </w:r>
          </w:p>
        </w:tc>
        <w:tc>
          <w:tcPr>
            <w:tcW w:w="8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eastAsia="Calibri" w:hAnsi="Times New Roman" w:cs="Times New Roman"/>
                <w:color w:val="404040" w:themeColor="text1" w:themeTint="BF"/>
                <w:sz w:val="24"/>
                <w:szCs w:val="24"/>
              </w:rPr>
            </w:pPr>
          </w:p>
        </w:tc>
        <w:tc>
          <w:tcPr>
            <w:tcW w:w="6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p>
        </w:tc>
      </w:tr>
      <w:tr w:rsidR="008B298D" w:rsidRPr="008B298D" w:rsidTr="003F6E24">
        <w:trPr>
          <w:trHeight w:val="838"/>
        </w:trPr>
        <w:tc>
          <w:tcPr>
            <w:tcW w:w="775"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eastAsia="Calibri" w:hAnsi="Times New Roman" w:cs="Times New Roman"/>
                <w:color w:val="404040" w:themeColor="text1" w:themeTint="BF"/>
                <w:sz w:val="24"/>
                <w:szCs w:val="24"/>
              </w:rPr>
            </w:pP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Ноябрь 2019г</w:t>
            </w:r>
          </w:p>
        </w:tc>
        <w:tc>
          <w:tcPr>
            <w:tcW w:w="50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Участие в региональном спортивно- патриотическом турнире «Русский силомер».</w:t>
            </w:r>
          </w:p>
        </w:tc>
        <w:tc>
          <w:tcPr>
            <w:tcW w:w="8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225</w:t>
            </w:r>
          </w:p>
        </w:tc>
        <w:tc>
          <w:tcPr>
            <w:tcW w:w="6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Участие</w:t>
            </w:r>
          </w:p>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1-11кл. школы</w:t>
            </w:r>
          </w:p>
        </w:tc>
      </w:tr>
      <w:tr w:rsidR="008B298D" w:rsidRPr="008B298D" w:rsidTr="003F6E24">
        <w:trPr>
          <w:trHeight w:val="546"/>
        </w:trPr>
        <w:tc>
          <w:tcPr>
            <w:tcW w:w="775" w:type="dxa"/>
            <w:tcBorders>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hAnsi="Times New Roman" w:cs="Times New Roman"/>
                <w:color w:val="404040" w:themeColor="text1" w:themeTint="BF"/>
                <w:sz w:val="24"/>
                <w:szCs w:val="24"/>
              </w:rPr>
            </w:pPr>
          </w:p>
        </w:tc>
        <w:tc>
          <w:tcPr>
            <w:tcW w:w="1533"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Декабрь 2019</w:t>
            </w:r>
          </w:p>
        </w:tc>
        <w:tc>
          <w:tcPr>
            <w:tcW w:w="5087"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Участие в этапе кубка Тюменской области по лыжным гонкам</w:t>
            </w:r>
          </w:p>
        </w:tc>
        <w:tc>
          <w:tcPr>
            <w:tcW w:w="82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683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Фёдорова Дарья, Константинова Елена</w:t>
            </w:r>
          </w:p>
        </w:tc>
      </w:tr>
      <w:tr w:rsidR="008B298D" w:rsidRPr="008B298D" w:rsidTr="003F6E24">
        <w:trPr>
          <w:trHeight w:val="666"/>
        </w:trPr>
        <w:tc>
          <w:tcPr>
            <w:tcW w:w="775"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eastAsia="Calibri" w:hAnsi="Times New Roman" w:cs="Times New Roman"/>
                <w:color w:val="404040" w:themeColor="text1" w:themeTint="BF"/>
                <w:sz w:val="24"/>
                <w:szCs w:val="24"/>
              </w:rPr>
            </w:pP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Январь</w:t>
            </w:r>
          </w:p>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2020</w:t>
            </w:r>
          </w:p>
        </w:tc>
        <w:tc>
          <w:tcPr>
            <w:tcW w:w="50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Участие в соревнованиях на призы </w:t>
            </w:r>
            <w:r w:rsidRPr="008B298D">
              <w:rPr>
                <w:rFonts w:ascii="Times New Roman" w:hAnsi="Times New Roman" w:cs="Times New Roman"/>
                <w:color w:val="404040" w:themeColor="text1" w:themeTint="BF"/>
                <w:sz w:val="24"/>
                <w:szCs w:val="24"/>
              </w:rPr>
              <w:lastRenderedPageBreak/>
              <w:t>«Пионерская правда»</w:t>
            </w:r>
          </w:p>
        </w:tc>
        <w:tc>
          <w:tcPr>
            <w:tcW w:w="8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lastRenderedPageBreak/>
              <w:t>2</w:t>
            </w:r>
          </w:p>
        </w:tc>
        <w:tc>
          <w:tcPr>
            <w:tcW w:w="6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Каминский Илья, Рябиков Иван</w:t>
            </w:r>
          </w:p>
        </w:tc>
      </w:tr>
      <w:tr w:rsidR="008B298D" w:rsidRPr="008B298D" w:rsidTr="003F6E24">
        <w:trPr>
          <w:trHeight w:val="375"/>
        </w:trPr>
        <w:tc>
          <w:tcPr>
            <w:tcW w:w="775" w:type="dxa"/>
            <w:tcBorders>
              <w:left w:val="single" w:sz="4" w:space="0" w:color="000001"/>
              <w:bottom w:val="single" w:sz="4" w:space="0" w:color="000001"/>
              <w:right w:val="single" w:sz="4" w:space="0" w:color="00000A"/>
            </w:tcBorders>
            <w:shd w:val="clear" w:color="auto" w:fill="auto"/>
            <w:tcMar>
              <w:left w:w="103" w:type="dxa"/>
            </w:tcMar>
          </w:tcPr>
          <w:p w:rsidR="008B298D" w:rsidRPr="008B298D" w:rsidRDefault="008B298D" w:rsidP="00CB7E0B">
            <w:pPr>
              <w:pStyle w:val="af3"/>
              <w:numPr>
                <w:ilvl w:val="0"/>
                <w:numId w:val="51"/>
              </w:numPr>
              <w:spacing w:after="0" w:line="240" w:lineRule="auto"/>
              <w:ind w:left="0" w:firstLine="0"/>
              <w:rPr>
                <w:rFonts w:ascii="Times New Roman" w:hAnsi="Times New Roman" w:cs="Times New Roman"/>
                <w:color w:val="404040" w:themeColor="text1" w:themeTint="BF"/>
                <w:sz w:val="24"/>
                <w:szCs w:val="24"/>
              </w:rPr>
            </w:pPr>
          </w:p>
        </w:tc>
        <w:tc>
          <w:tcPr>
            <w:tcW w:w="1533"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Март 2020</w:t>
            </w:r>
          </w:p>
        </w:tc>
        <w:tc>
          <w:tcPr>
            <w:tcW w:w="5087"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Областной зимний фестиваль ГТО</w:t>
            </w:r>
          </w:p>
        </w:tc>
        <w:tc>
          <w:tcPr>
            <w:tcW w:w="82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after="0"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6832" w:type="dxa"/>
            <w:tcBorders>
              <w:left w:val="single" w:sz="4" w:space="0" w:color="000001"/>
              <w:bottom w:val="single" w:sz="4" w:space="0" w:color="000001"/>
              <w:right w:val="single" w:sz="4" w:space="0" w:color="000001"/>
            </w:tcBorders>
            <w:shd w:val="clear" w:color="auto" w:fill="auto"/>
            <w:tcMar>
              <w:left w:w="103" w:type="dxa"/>
            </w:tcMar>
          </w:tcPr>
          <w:p w:rsidR="008B298D" w:rsidRPr="008B298D" w:rsidRDefault="008B298D" w:rsidP="003F6E24">
            <w:pPr>
              <w:spacing w:line="240" w:lineRule="auto"/>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Ястребова Маргарита, Ястребова Варвара</w:t>
            </w:r>
          </w:p>
        </w:tc>
      </w:tr>
    </w:tbl>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highlight w:val="yellow"/>
        </w:rPr>
      </w:pP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xml:space="preserve">Выводы: </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-отмечается повышенная заинтересованность учащихся в саморазвитии и получении результатов внеучебной деятельности;</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-значительно увеличилось количество учащихся по сравнению с прошлым годом, принявших участие в олимпиадах и конкурсах;</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-отмечается высокое качество работы учителей физической культуры, биологии, математике, ОБЖ по подготовке учащихся к олимпиадам и конкурсам;</w:t>
      </w:r>
    </w:p>
    <w:p w:rsidR="008B298D" w:rsidRPr="008B298D" w:rsidRDefault="008B298D" w:rsidP="008B298D">
      <w:pPr>
        <w:spacing w:after="150" w:line="240" w:lineRule="auto"/>
        <w:rPr>
          <w:rFonts w:ascii="Times New Roman" w:eastAsia="Times New Roman" w:hAnsi="Times New Roman" w:cs="Times New Roman"/>
          <w:bCs/>
          <w:color w:val="404040" w:themeColor="text1" w:themeTint="BF"/>
          <w:sz w:val="24"/>
          <w:szCs w:val="24"/>
        </w:rPr>
      </w:pPr>
      <w:r w:rsidRPr="008B298D">
        <w:rPr>
          <w:rFonts w:ascii="Times New Roman" w:eastAsia="Times New Roman" w:hAnsi="Times New Roman" w:cs="Times New Roman"/>
          <w:bCs/>
          <w:color w:val="404040" w:themeColor="text1" w:themeTint="BF"/>
          <w:sz w:val="24"/>
          <w:szCs w:val="24"/>
        </w:rPr>
        <w:t>- по остальным предметам работа с учащимися проводилась непостоянно, несмотря на составленное расписание, или же были невысокого качества.;</w:t>
      </w:r>
    </w:p>
    <w:p w:rsidR="008B298D" w:rsidRPr="008B298D" w:rsidRDefault="008B298D" w:rsidP="008B298D">
      <w:pPr>
        <w:spacing w:after="150" w:line="240" w:lineRule="auto"/>
        <w:rPr>
          <w:rFonts w:ascii="Times New Roman" w:eastAsia="Times New Roman" w:hAnsi="Times New Roman" w:cs="Times New Roman"/>
          <w:bCs/>
          <w:color w:val="404040" w:themeColor="text1" w:themeTint="BF"/>
          <w:sz w:val="24"/>
          <w:szCs w:val="24"/>
        </w:rPr>
      </w:pPr>
      <w:r w:rsidRPr="008B298D">
        <w:rPr>
          <w:rFonts w:ascii="Times New Roman" w:eastAsia="Times New Roman" w:hAnsi="Times New Roman" w:cs="Times New Roman"/>
          <w:bCs/>
          <w:color w:val="404040" w:themeColor="text1" w:themeTint="BF"/>
          <w:sz w:val="24"/>
          <w:szCs w:val="24"/>
        </w:rPr>
        <w:t>- отмечены положительные результаты по итогам проектной деятельности учащихся, спортивной работе на уровне района</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Рекомендации:</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-усилить ответственность школьного МО за проведение школьного этапа предметных олимпиад и подготовку участников для муниципального уровня;</w:t>
      </w:r>
    </w:p>
    <w:p w:rsidR="008B298D" w:rsidRPr="008B298D" w:rsidRDefault="008B298D" w:rsidP="008B298D">
      <w:pPr>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продолжить и развивать практику дополнительного образования одаренных школьников через систему дополнительного образования, организацию олимпиад, конкурсов, турниров школьного, муниципального, регионального и Всероссийского уровней;</w:t>
      </w:r>
    </w:p>
    <w:p w:rsidR="008B298D" w:rsidRPr="008B298D" w:rsidRDefault="008B298D" w:rsidP="008B298D">
      <w:pPr>
        <w:shd w:val="clear" w:color="auto" w:fill="FFFFFF" w:themeFill="background1"/>
        <w:spacing w:after="15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-учителям истории, обществознания, русского языка, математики, учителю первого класса активизировать работу с одаренными детьми, проводить занятия своевременно и качественно.</w:t>
      </w:r>
    </w:p>
    <w:p w:rsidR="008B298D" w:rsidRPr="008B298D" w:rsidRDefault="008B298D" w:rsidP="008B298D">
      <w:pPr>
        <w:pStyle w:val="1"/>
        <w:rPr>
          <w:color w:val="404040" w:themeColor="text1" w:themeTint="BF"/>
          <w:sz w:val="24"/>
          <w:szCs w:val="24"/>
        </w:rPr>
      </w:pPr>
      <w:bookmarkStart w:id="39" w:name="_Toc483650880"/>
      <w:bookmarkStart w:id="40" w:name="_Toc526151635"/>
      <w:r w:rsidRPr="008B298D">
        <w:rPr>
          <w:color w:val="404040" w:themeColor="text1" w:themeTint="BF"/>
          <w:sz w:val="24"/>
          <w:szCs w:val="24"/>
        </w:rPr>
        <w:t>11. Анализ работы с детьми с ОВЗ</w:t>
      </w:r>
      <w:bookmarkEnd w:id="39"/>
      <w:bookmarkEnd w:id="40"/>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shd w:val="clear" w:color="auto" w:fill="FFFFFF"/>
        </w:rPr>
      </w:pPr>
      <w:r w:rsidRPr="008B298D">
        <w:rPr>
          <w:rFonts w:ascii="Times New Roman" w:eastAsia="Times New Roman" w:hAnsi="Times New Roman" w:cs="Times New Roman"/>
          <w:color w:val="404040" w:themeColor="text1" w:themeTint="BF"/>
          <w:sz w:val="24"/>
          <w:szCs w:val="24"/>
        </w:rPr>
        <w:lastRenderedPageBreak/>
        <w:t xml:space="preserve">            В филиале МАОУ «Ярковская СОШ» Покровская СОШ им. Соколова В.П. с 1 сентября 2019 г. обучалось 29 обучающихся  с ОВЗ, что составляет 12,2 % от общего количества обучающихся школы. Дети обучались в 1-9 классах. В</w:t>
      </w:r>
      <w:r w:rsidRPr="008B298D">
        <w:rPr>
          <w:rFonts w:ascii="Times New Roman" w:eastAsia="Times New Roman" w:hAnsi="Times New Roman" w:cs="Times New Roman"/>
          <w:color w:val="404040" w:themeColor="text1" w:themeTint="BF"/>
          <w:sz w:val="24"/>
          <w:szCs w:val="24"/>
          <w:shd w:val="clear" w:color="auto" w:fill="FFFFFF"/>
        </w:rPr>
        <w:t xml:space="preserve">се обучающиеся были зачислены на основании заявлений родителей (законных представителей) детей, а также в соответствии с рекомендацией ПМПК. </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shd w:val="clear" w:color="auto" w:fill="FFFFFF"/>
        </w:rPr>
      </w:pPr>
      <w:r w:rsidRPr="008B298D">
        <w:rPr>
          <w:rFonts w:ascii="Times New Roman" w:eastAsia="Times New Roman" w:hAnsi="Times New Roman" w:cs="Times New Roman"/>
          <w:color w:val="404040" w:themeColor="text1" w:themeTint="BF"/>
          <w:sz w:val="24"/>
          <w:szCs w:val="24"/>
        </w:rPr>
        <w:t>Главной целью работы с детьми с ОВЗ - являлось создание оптимальных психолого- педагогических условий для усвоения детьми с отклонениями в развитии соответствующих общеобразовательных программ; коррекция в отклонении развития; социальная адаптация обучающихся.</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Список детей с ОВЗ.</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276"/>
        <w:gridCol w:w="4095"/>
        <w:gridCol w:w="4551"/>
      </w:tblGrid>
      <w:tr w:rsidR="008B298D" w:rsidRPr="008B298D" w:rsidTr="003F6E24">
        <w:trPr>
          <w:trHeight w:val="654"/>
        </w:trPr>
        <w:tc>
          <w:tcPr>
            <w:tcW w:w="959"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w:t>
            </w: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Класс </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Ф.И. ребенка</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Программа обучения</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lang w:val="en-US"/>
              </w:rPr>
            </w:pPr>
            <w:r w:rsidRPr="008B298D">
              <w:rPr>
                <w:rFonts w:ascii="Times New Roman" w:eastAsia="Times New Roman" w:hAnsi="Times New Roman" w:cs="Times New Roman"/>
                <w:color w:val="404040" w:themeColor="text1" w:themeTint="BF"/>
                <w:sz w:val="24"/>
                <w:szCs w:val="24"/>
              </w:rPr>
              <w:t>Гузеев Илья</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ЗПР (7.2)</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Мальцева Степанида</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слабовидящих детей</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Попкова Ульяна</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ЗПР</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Брушкис Мирон</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ЗПР</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Насиров Салим</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ЗПР</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Иванов Дмитрий</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Мустафин Мирзат</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Чурикова Анжелика</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Зырянова Евгения</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Зырянова Виктория</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Федоров Иван</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Семенов Егор</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ЗПР</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Дворников Михаил</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Попова Надежда</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Дворникова Анастасия</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Царевский Александр</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Герасимова Елена</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Московский Евгений</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8</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Зубов Владимир</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Ростовщиков Денис</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Алемасов Николай</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УО</w:t>
            </w:r>
          </w:p>
        </w:tc>
      </w:tr>
      <w:tr w:rsidR="008B298D" w:rsidRPr="008B298D" w:rsidTr="003F6E24">
        <w:tc>
          <w:tcPr>
            <w:tcW w:w="959" w:type="dxa"/>
          </w:tcPr>
          <w:p w:rsidR="008B298D" w:rsidRPr="008B298D" w:rsidRDefault="008B298D" w:rsidP="00CB7E0B">
            <w:pPr>
              <w:pStyle w:val="af3"/>
              <w:numPr>
                <w:ilvl w:val="0"/>
                <w:numId w:val="50"/>
              </w:numPr>
              <w:spacing w:after="0" w:line="240" w:lineRule="auto"/>
              <w:ind w:left="0" w:firstLine="0"/>
              <w:rPr>
                <w:rFonts w:ascii="Times New Roman" w:eastAsia="Times New Roman" w:hAnsi="Times New Roman" w:cs="Times New Roman"/>
                <w:color w:val="404040" w:themeColor="text1" w:themeTint="BF"/>
                <w:sz w:val="24"/>
                <w:szCs w:val="24"/>
              </w:rPr>
            </w:pPr>
          </w:p>
        </w:tc>
        <w:tc>
          <w:tcPr>
            <w:tcW w:w="1276"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w:t>
            </w:r>
          </w:p>
        </w:tc>
        <w:tc>
          <w:tcPr>
            <w:tcW w:w="4095"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Зотова Алина</w:t>
            </w:r>
          </w:p>
        </w:tc>
        <w:tc>
          <w:tcPr>
            <w:tcW w:w="4551" w:type="dxa"/>
          </w:tcPr>
          <w:p w:rsidR="008B298D" w:rsidRPr="008B298D" w:rsidRDefault="008B298D" w:rsidP="003F6E24">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АООП для детей с ЗПР</w:t>
            </w:r>
          </w:p>
        </w:tc>
      </w:tr>
    </w:tbl>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Из них 9 человек – дети-инвалиды.</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p>
    <w:p w:rsidR="008B298D" w:rsidRPr="008B298D" w:rsidRDefault="008B298D" w:rsidP="008B298D">
      <w:pPr>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В школе имеются учебники для специальных (коррекционных) классов.  </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Учебники для специальных (коррекционных) образовательных учреждений</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Реализующих обучение по АООП для детей с УО.</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p>
    <w:tbl>
      <w:tblPr>
        <w:tblW w:w="13864" w:type="dxa"/>
        <w:tblInd w:w="-5" w:type="dxa"/>
        <w:tblLayout w:type="fixed"/>
        <w:tblLook w:val="0000" w:firstRow="0" w:lastRow="0" w:firstColumn="0" w:lastColumn="0" w:noHBand="0" w:noVBand="0"/>
      </w:tblPr>
      <w:tblGrid>
        <w:gridCol w:w="1531"/>
        <w:gridCol w:w="8647"/>
        <w:gridCol w:w="851"/>
        <w:gridCol w:w="1701"/>
        <w:gridCol w:w="1134"/>
      </w:tblGrid>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Порядковый номер учебника</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Автор/авторский коллектив. Наименование учебника</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Класс</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Издательство</w:t>
            </w:r>
          </w:p>
        </w:tc>
        <w:tc>
          <w:tcPr>
            <w:tcW w:w="1134" w:type="dxa"/>
            <w:tcBorders>
              <w:top w:val="single" w:sz="4" w:space="0" w:color="000000"/>
              <w:left w:val="single" w:sz="4" w:space="0" w:color="000000"/>
              <w:bottom w:val="single" w:sz="4" w:space="0" w:color="000000"/>
              <w:right w:val="single" w:sz="4" w:space="0" w:color="000000"/>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Год издания</w:t>
            </w: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2.1.1.1.2.1</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Букварь. Учебник для специальных (коррекционных) образовательных учреждений (VIII вид).  Воронкова В.В., Коломыткина И.В.</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1</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Просвещение </w:t>
            </w:r>
          </w:p>
        </w:tc>
        <w:tc>
          <w:tcPr>
            <w:tcW w:w="1134" w:type="dxa"/>
            <w:tcBorders>
              <w:top w:val="single" w:sz="4" w:space="0" w:color="000000"/>
              <w:left w:val="single" w:sz="4" w:space="0" w:color="000000"/>
              <w:bottom w:val="single" w:sz="4" w:space="0" w:color="000000"/>
              <w:right w:val="single" w:sz="4" w:space="0" w:color="000000"/>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2.1.2.1.1.1</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Математика. 1 класс. Учебник для специальных  (коррекционных) образовательных учреждений (VIII вид). Алышева Т.В.</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1</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Просвещение </w:t>
            </w:r>
          </w:p>
        </w:tc>
        <w:tc>
          <w:tcPr>
            <w:tcW w:w="1134" w:type="dxa"/>
            <w:tcBorders>
              <w:top w:val="single" w:sz="4" w:space="0" w:color="000000"/>
              <w:left w:val="single" w:sz="4" w:space="0" w:color="000000"/>
              <w:bottom w:val="single" w:sz="4" w:space="0" w:color="000000"/>
              <w:right w:val="single" w:sz="4" w:space="0" w:color="000000"/>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2.1.4.1.1.3</w:t>
            </w:r>
          </w:p>
        </w:tc>
        <w:tc>
          <w:tcPr>
            <w:tcW w:w="8647" w:type="dxa"/>
            <w:tcBorders>
              <w:top w:val="single" w:sz="4" w:space="0" w:color="000000"/>
              <w:left w:val="single" w:sz="4" w:space="0" w:color="000000"/>
              <w:bottom w:val="single" w:sz="4" w:space="0" w:color="000000"/>
              <w:right w:val="nil"/>
            </w:tcBorders>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Технология. Ручной труд. Учебник для специальных (коррекционных) образовательных учреждений VIII вида. Кузнецова Л.А</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 3 </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8B298D" w:rsidRPr="008B298D" w:rsidTr="003F6E24">
        <w:trPr>
          <w:trHeight w:val="725"/>
        </w:trPr>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2.1.1.1.2.3</w:t>
            </w:r>
          </w:p>
        </w:tc>
        <w:tc>
          <w:tcPr>
            <w:tcW w:w="8647" w:type="dxa"/>
            <w:tcBorders>
              <w:top w:val="single" w:sz="4" w:space="0" w:color="000000"/>
              <w:left w:val="single" w:sz="4" w:space="0" w:color="000000"/>
              <w:bottom w:val="single" w:sz="4" w:space="0" w:color="000000"/>
              <w:right w:val="nil"/>
            </w:tcBorders>
          </w:tcPr>
          <w:p w:rsidR="008B298D" w:rsidRPr="008B298D" w:rsidRDefault="008B298D" w:rsidP="003F6E24">
            <w:pPr>
              <w:spacing w:line="240" w:lineRule="auto"/>
              <w:rPr>
                <w:rFonts w:ascii="Times New Roman" w:hAnsi="Times New Roman" w:cs="Times New Roman"/>
                <w:b/>
                <w:color w:val="404040" w:themeColor="text1" w:themeTint="BF"/>
                <w:sz w:val="24"/>
                <w:szCs w:val="24"/>
              </w:rPr>
            </w:pPr>
            <w:r w:rsidRPr="008B298D">
              <w:rPr>
                <w:rFonts w:ascii="Times New Roman" w:hAnsi="Times New Roman" w:cs="Times New Roman"/>
                <w:color w:val="404040" w:themeColor="text1" w:themeTint="BF"/>
                <w:sz w:val="24"/>
                <w:szCs w:val="24"/>
              </w:rPr>
              <w:t>Русский язык. 3 класс. Учебник для специальных (коррекционных) образовательных учреждений VIII вида.</w:t>
            </w:r>
            <w:r w:rsidRPr="008B298D">
              <w:rPr>
                <w:rFonts w:ascii="Times New Roman" w:hAnsi="Times New Roman" w:cs="Times New Roman"/>
                <w:b/>
                <w:color w:val="404040" w:themeColor="text1" w:themeTint="BF"/>
                <w:sz w:val="24"/>
                <w:szCs w:val="24"/>
              </w:rPr>
              <w:t xml:space="preserve"> </w:t>
            </w:r>
            <w:r w:rsidRPr="008B298D">
              <w:rPr>
                <w:rFonts w:ascii="Times New Roman" w:hAnsi="Times New Roman" w:cs="Times New Roman"/>
                <w:color w:val="404040" w:themeColor="text1" w:themeTint="BF"/>
                <w:sz w:val="24"/>
                <w:szCs w:val="24"/>
              </w:rPr>
              <w:t xml:space="preserve">  Аксенова А.К., Якубовская Э.В.</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3</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2.1.1.2.2.2</w:t>
            </w:r>
          </w:p>
        </w:tc>
        <w:tc>
          <w:tcPr>
            <w:tcW w:w="8647" w:type="dxa"/>
            <w:tcBorders>
              <w:top w:val="single" w:sz="4" w:space="0" w:color="000000"/>
              <w:left w:val="single" w:sz="4" w:space="0" w:color="000000"/>
              <w:bottom w:val="single" w:sz="4" w:space="0" w:color="000000"/>
              <w:right w:val="nil"/>
            </w:tcBorders>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Чтение. 3 класс. Учебник для специальных (коррекционных) образовательных учреждений VIII вида.  Смирнова З.Н., Гусеева Г.М. </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3</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2.1.2.1.1.3</w:t>
            </w:r>
          </w:p>
        </w:tc>
        <w:tc>
          <w:tcPr>
            <w:tcW w:w="8647" w:type="dxa"/>
            <w:tcBorders>
              <w:top w:val="single" w:sz="4" w:space="0" w:color="000000"/>
              <w:left w:val="single" w:sz="4" w:space="0" w:color="000000"/>
              <w:bottom w:val="single" w:sz="4" w:space="0" w:color="000000"/>
              <w:right w:val="nil"/>
            </w:tcBorders>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Математика. 3 класс. Учебник для специальных (коррекционных) образовательных учреждений VIII вида.    Эк В.В.</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3</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2.1.2.1.1.1.4</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Перова М.Н. Математика.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вида</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4</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2.1.3.1.3.4</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Матвеева Н.Б., Попова М.А., Куртова Т.О  Живой мир.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вида</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4</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2.1.4.1.1.4</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Кузнецова Л.А.. Симукова Я.С. Технология.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вида</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4</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2.1.1.1.2.4</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Аксенова А.К., Галунчикова Н.Г. Русский язык.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вида</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4</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autoSpaceDN w:val="0"/>
              <w:adjustRightInd w:val="0"/>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2.1.1.2.2.3</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Ильина С.Ю., Матвеева (Лунева) Л.В. Чтение.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вида</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4</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2.2.3.1.1.5</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Перова М,Н. Математика.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вида</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9</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2.2.1.1.1.5</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Галунчикова Н.Г., Якубовская Э.В. Русский язык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9</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2.2.1.2.3.5</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Аксенова А.К., Шишкова М.И.  Чтение.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вида</w:t>
            </w:r>
          </w:p>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9</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2.2.2.1.2.3</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Пузанов В.Б, Бородина ,О.И.,Сековец Л.С, Редькина Н.М История России. Для специальных (коррекционных) учебных заведений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вида</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9</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ВЛАДОС</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2.2.5.1.4.4</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Лифанова Т.М., Соломина Е.Н.</w:t>
            </w:r>
          </w:p>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География .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9</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2.2.5.3.5.4</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Соломна Е.Н., Шевырева Т.В. Биология. Человек.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вида .</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9</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2.2.7.1.1.5</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Ковалева Е.А. Технология Сельскохозяйственный труд 9 класс.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9</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2.2.1.2.3.1</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Малышева З.Ф. Чтение.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вида</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5</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2.2.1.1.1.1</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 Галунчикова Н.Г., Якубовская Э.В Русский язык.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5</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2.2.3.1.1.1</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Перова М.Н., Капустина Г.М.  Математика.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вида</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5</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2.2.5.1.3.1</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Лифанова Т.М., Соломина Е.Н. Природоведение.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5</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2.2.7.1.1.1</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Ковалева Е.А. Технология. Сельскохозяйственный труд. 5 класс.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5</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2.2.1.1.1.2</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Русский язык. Учебник для специальных (коррекционных) образовательных </w:t>
            </w:r>
            <w:r w:rsidRPr="008B298D">
              <w:rPr>
                <w:rFonts w:ascii="Times New Roman" w:eastAsia="Times New Roman" w:hAnsi="Times New Roman" w:cs="Times New Roman"/>
                <w:color w:val="404040" w:themeColor="text1" w:themeTint="BF"/>
                <w:sz w:val="24"/>
                <w:szCs w:val="24"/>
              </w:rPr>
              <w:lastRenderedPageBreak/>
              <w:t>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 Галунчикова Н.Г., Якубовская Э.В.</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lastRenderedPageBreak/>
              <w:t>6</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2.2.1.2.3.1</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Чтение. Учебник для специальных (коррекционных) образовательных учреждений VIII вида. Бгажнокова И.М., Погостина Е.С.</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6</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2.2.3.1.1.2</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Математика. Учебник для специальных (коррекционных) образовательных учреждений VIII вида. Капустина Г.М., Перова М.Н.</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6</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2.2.1.1.1.3</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Русский язык. Учебник для специальны х (коррекционных) образовательных уч реждений (VIII в и д). Галунчикова Н.Г., Якубовская Э.В</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7</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2.2.1.2.3.3</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Чтение. Учебник для специальных (коррекционных) образовательных учреждений VIII вида. Аксенова А.К.</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7</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2.2.3.1.1.3</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Математика. Учебник для специальных (коррекционных) образовательных учреждений VIII вида. Алышева Т.В.</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7</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2.2.1.1.1.4</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Русский язык. Учебник для специальных (коррекционных) образовательных учреждений (</w:t>
            </w:r>
            <w:r w:rsidRPr="008B298D">
              <w:rPr>
                <w:rFonts w:ascii="Times New Roman" w:eastAsia="Times New Roman" w:hAnsi="Times New Roman" w:cs="Times New Roman"/>
                <w:color w:val="404040" w:themeColor="text1" w:themeTint="BF"/>
                <w:sz w:val="24"/>
                <w:szCs w:val="24"/>
                <w:lang w:val="en-US"/>
              </w:rPr>
              <w:t>VIII</w:t>
            </w:r>
            <w:r w:rsidRPr="008B298D">
              <w:rPr>
                <w:rFonts w:ascii="Times New Roman" w:eastAsia="Times New Roman" w:hAnsi="Times New Roman" w:cs="Times New Roman"/>
                <w:color w:val="404040" w:themeColor="text1" w:themeTint="BF"/>
                <w:sz w:val="24"/>
                <w:szCs w:val="24"/>
              </w:rPr>
              <w:t xml:space="preserve"> вид). Галунчикова Н.Г., Якубовская Э.В.</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8</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2.2.1.2.3.4</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Чтение. Учебник для специальных (коррекционных) образовательных учреждений VIII вида. Малышева З.Ф.</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8</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2.2.3.1.1.4</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Математика. Учебник для специальных (коррекционных) образовательных учреждений VIII вида. Эк В.В</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8</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r w:rsidR="008B298D" w:rsidRPr="008B298D" w:rsidTr="003F6E24">
        <w:tc>
          <w:tcPr>
            <w:tcW w:w="153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widowControl w:val="0"/>
              <w:suppressAutoHyphens/>
              <w:autoSpaceDE w:val="0"/>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2.2.5.3.5.3</w:t>
            </w:r>
          </w:p>
        </w:tc>
        <w:tc>
          <w:tcPr>
            <w:tcW w:w="8647"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 xml:space="preserve">Биология. Животные. Учебник для специальных (коррекционных) образовательных учреждений VIII вида. Никишов А.И, Теремов А.В. </w:t>
            </w:r>
          </w:p>
        </w:tc>
        <w:tc>
          <w:tcPr>
            <w:tcW w:w="85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8</w:t>
            </w:r>
          </w:p>
        </w:tc>
        <w:tc>
          <w:tcPr>
            <w:tcW w:w="1701" w:type="dxa"/>
            <w:tcBorders>
              <w:top w:val="single" w:sz="4" w:space="0" w:color="000000"/>
              <w:left w:val="single" w:sz="4" w:space="0" w:color="000000"/>
              <w:bottom w:val="single" w:sz="4" w:space="0" w:color="000000"/>
              <w:right w:val="nil"/>
            </w:tcBorders>
            <w:vAlign w:val="center"/>
          </w:tcPr>
          <w:p w:rsidR="008B298D" w:rsidRPr="008B298D" w:rsidRDefault="008B298D" w:rsidP="003F6E24">
            <w:pPr>
              <w:suppressAutoHyphens/>
              <w:spacing w:after="0" w:line="240" w:lineRule="auto"/>
              <w:rPr>
                <w:rFonts w:ascii="Times New Roman" w:eastAsia="Calibri" w:hAnsi="Times New Roman" w:cs="Times New Roman"/>
                <w:i/>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rPr>
              <w:t>Просвещение</w:t>
            </w:r>
          </w:p>
        </w:tc>
        <w:tc>
          <w:tcPr>
            <w:tcW w:w="1134" w:type="dxa"/>
            <w:tcBorders>
              <w:top w:val="single" w:sz="4" w:space="0" w:color="000000"/>
              <w:left w:val="single" w:sz="4" w:space="0" w:color="000000"/>
              <w:bottom w:val="single" w:sz="4" w:space="0" w:color="000000"/>
              <w:right w:val="single" w:sz="4" w:space="0" w:color="000000"/>
            </w:tcBorders>
          </w:tcPr>
          <w:p w:rsidR="008B298D" w:rsidRPr="008B298D" w:rsidRDefault="008B298D" w:rsidP="003F6E24">
            <w:pPr>
              <w:suppressAutoHyphens/>
              <w:snapToGrid w:val="0"/>
              <w:spacing w:after="0" w:line="240" w:lineRule="auto"/>
              <w:rPr>
                <w:rFonts w:ascii="Times New Roman" w:eastAsia="Calibri" w:hAnsi="Times New Roman" w:cs="Times New Roman"/>
                <w:i/>
                <w:color w:val="404040" w:themeColor="text1" w:themeTint="BF"/>
                <w:sz w:val="24"/>
                <w:szCs w:val="24"/>
                <w:lang w:eastAsia="ar-SA"/>
              </w:rPr>
            </w:pPr>
          </w:p>
        </w:tc>
      </w:tr>
    </w:tbl>
    <w:p w:rsidR="008B298D" w:rsidRPr="008B298D" w:rsidRDefault="008B298D" w:rsidP="008B298D">
      <w:pPr>
        <w:contextualSpacing/>
        <w:rPr>
          <w:rFonts w:ascii="Times New Roman" w:eastAsia="Times New Roman" w:hAnsi="Times New Roman" w:cs="Times New Roman"/>
          <w:color w:val="404040" w:themeColor="text1" w:themeTint="BF"/>
          <w:sz w:val="24"/>
          <w:szCs w:val="24"/>
        </w:rPr>
      </w:pPr>
    </w:p>
    <w:p w:rsidR="008B298D" w:rsidRPr="008B298D" w:rsidRDefault="008B298D" w:rsidP="008B298D">
      <w:pPr>
        <w:spacing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Ученики, имеющие ЗПР, занимаются по адаптированным общеобразовательным программам, обучаются по учебникам для общеобразовательных учреждений, используется личностно-ориентированный подход.</w:t>
      </w:r>
    </w:p>
    <w:p w:rsidR="008B298D" w:rsidRPr="008B298D" w:rsidRDefault="008B298D" w:rsidP="008B298D">
      <w:pPr>
        <w:spacing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Общая успеваемость детей с ОВЗ – 100%. Закончили год на «4» и «5», 7 класса – Дворников Михаил, Дворникова Анастасия, Царевских Александр, 8 класса – Московский Евгений, 9 класса Алемасов Илья, Ростовщиков Денис.</w:t>
      </w:r>
    </w:p>
    <w:p w:rsidR="008B298D" w:rsidRPr="008B298D" w:rsidRDefault="008B298D" w:rsidP="008B298D">
      <w:pPr>
        <w:spacing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Для детей, по медицинским показаниям обучающихся на дому, составлено расписание в пределах часов, отведенных ИУП.</w:t>
      </w:r>
      <w:r w:rsidRPr="008B298D">
        <w:rPr>
          <w:rFonts w:ascii="Times New Roman" w:eastAsia="Times New Roman" w:hAnsi="Times New Roman" w:cs="Times New Roman"/>
          <w:bCs/>
          <w:color w:val="404040" w:themeColor="text1" w:themeTint="BF"/>
          <w:sz w:val="24"/>
          <w:szCs w:val="24"/>
        </w:rPr>
        <w:t xml:space="preserve"> </w:t>
      </w:r>
      <w:r w:rsidRPr="008B298D">
        <w:rPr>
          <w:rFonts w:ascii="Times New Roman" w:eastAsia="Times New Roman" w:hAnsi="Times New Roman" w:cs="Times New Roman"/>
          <w:color w:val="404040" w:themeColor="text1" w:themeTint="BF"/>
          <w:sz w:val="24"/>
          <w:szCs w:val="24"/>
        </w:rPr>
        <w:t xml:space="preserve">Выполнение учебных программ соответствует календарно-тематическому планированию. </w:t>
      </w:r>
    </w:p>
    <w:p w:rsidR="008B298D" w:rsidRPr="008B298D" w:rsidRDefault="008B298D" w:rsidP="008B298D">
      <w:pPr>
        <w:spacing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ab/>
      </w:r>
    </w:p>
    <w:p w:rsidR="008B298D" w:rsidRPr="008B298D" w:rsidRDefault="008B298D" w:rsidP="008B298D">
      <w:pPr>
        <w:spacing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Кадровое обеспечение в полном объёме соответствует требованиям, педагогические работники все прошли курсы повышения квалификации по обучению детей с ОВЗ. Доля педагогов, прошедших обучение, составляет 93%.</w:t>
      </w:r>
    </w:p>
    <w:p w:rsidR="008B298D" w:rsidRPr="008B298D" w:rsidRDefault="008B298D" w:rsidP="008B298D">
      <w:pPr>
        <w:spacing w:line="240" w:lineRule="auto"/>
        <w:contextualSpacing/>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Вся работа с детьми ОВЗ осуществлялась по следующим направлениям:</w:t>
      </w:r>
    </w:p>
    <w:p w:rsidR="008B298D" w:rsidRPr="008B298D" w:rsidRDefault="008B298D" w:rsidP="00CB7E0B">
      <w:pPr>
        <w:numPr>
          <w:ilvl w:val="0"/>
          <w:numId w:val="35"/>
        </w:numPr>
        <w:spacing w:after="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Изучение нормативных документов по организации образования детей с ОВЗ.</w:t>
      </w:r>
    </w:p>
    <w:p w:rsidR="008B298D" w:rsidRPr="008B298D" w:rsidRDefault="008B298D" w:rsidP="00CB7E0B">
      <w:pPr>
        <w:numPr>
          <w:ilvl w:val="0"/>
          <w:numId w:val="35"/>
        </w:numPr>
        <w:spacing w:after="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Работа с классными руководителями, учителями предметниками.</w:t>
      </w:r>
    </w:p>
    <w:p w:rsidR="008B298D" w:rsidRPr="008B298D" w:rsidRDefault="008B298D" w:rsidP="00CB7E0B">
      <w:pPr>
        <w:numPr>
          <w:ilvl w:val="0"/>
          <w:numId w:val="35"/>
        </w:numPr>
        <w:spacing w:after="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Взаимодействие с ТПМПК </w:t>
      </w:r>
    </w:p>
    <w:p w:rsidR="008B298D" w:rsidRPr="008B298D" w:rsidRDefault="008B298D" w:rsidP="00CB7E0B">
      <w:pPr>
        <w:numPr>
          <w:ilvl w:val="0"/>
          <w:numId w:val="35"/>
        </w:numPr>
        <w:spacing w:after="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Работа с родителями детей с ОВЗ.</w:t>
      </w:r>
    </w:p>
    <w:p w:rsidR="008B298D" w:rsidRPr="008B298D" w:rsidRDefault="008B298D" w:rsidP="00CB7E0B">
      <w:pPr>
        <w:numPr>
          <w:ilvl w:val="0"/>
          <w:numId w:val="35"/>
        </w:numPr>
        <w:spacing w:after="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Работа школьного ПМПк.</w:t>
      </w:r>
    </w:p>
    <w:p w:rsidR="008B298D" w:rsidRPr="008B298D" w:rsidRDefault="008B298D" w:rsidP="00CB7E0B">
      <w:pPr>
        <w:numPr>
          <w:ilvl w:val="0"/>
          <w:numId w:val="35"/>
        </w:numPr>
        <w:spacing w:after="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Индивидуальная работа с детьми с ОВЗ. </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В школе создан психолого-медико-педагогический консилиум, имеется положение и план работы.  Для обучающихся с ОВЗ заведены индивидуальные карты, где отслеживается их динамика развития. Но наблюдались случаи несвоевременного заполнения индивидуальных карт детей.</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Для детей, обучающихся по АООП, детей-инвалидов и детей, обучающихся на дому, заведены отдельные классные журналы. К сожалению, не все журналы заполняются вовремя.</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shd w:val="clear" w:color="auto" w:fill="FFFFFF"/>
        </w:rPr>
        <w:t xml:space="preserve">          В план учебно-воспитательной работы включены и реализуются мероприятия по формированию толерантного отношения к детям с ограниченными возможностями здоровья, так как проблема обучения детей с ограниченными возможностями в обычных общеобразовательных школах назрела давно. </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Классные руководители проводят работу по привлечению детей с ОВЗ к занятиям внеурочной деятельностью, проводят индивидуальные беседы со школьниками, их родителями, приобщают к творческим делам класса и школы. Как результат в 2018- 2019 г. 90% учащихся с ОВЗ были охвачены кружковой работой. Предпочтение детей отдано кружкам спортивной   направленности (не охвачены дополнительным образованием обучающиеся на дому в силу их физиологических возможностей).</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shd w:val="clear" w:color="auto" w:fill="FFFFFF"/>
        </w:rPr>
        <w:t xml:space="preserve"> Все дети с ОВЗ, обучающиеся в школе, были вовлечены в проведение воспитательных, культурно-развлекательных, спортивных мероприятий: «Прощай, осень золотая!», «Сильные, смелые, ловкие», соревнования по мини-футболу, кросс «Золотая осень», месячник военно-патриотического воспитания, проведения Декады спорта.  </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Организовано питание обучающихся. Дети с ОВЗ обеспечиваются 3-разовым бесплатным питанием ежедневно. Стоимость питания – 123 рубля в день.</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В рамках внутришкольного контроля методистом и заведующим филиалом были посещены уроки в классах, где обучаются дети с ОВЗ. Учителям были даны соответствующие рекомендации.</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shd w:val="clear" w:color="auto" w:fill="FFFFFF"/>
        </w:rPr>
      </w:pPr>
      <w:r w:rsidRPr="008B298D">
        <w:rPr>
          <w:rFonts w:ascii="Times New Roman" w:eastAsia="Times New Roman" w:hAnsi="Times New Roman" w:cs="Times New Roman"/>
          <w:color w:val="404040" w:themeColor="text1" w:themeTint="BF"/>
          <w:sz w:val="24"/>
          <w:szCs w:val="24"/>
          <w:shd w:val="clear" w:color="auto" w:fill="FFFFFF"/>
        </w:rPr>
        <w:t xml:space="preserve">      </w:t>
      </w:r>
      <w:r w:rsidRPr="008B298D">
        <w:rPr>
          <w:rFonts w:ascii="Times New Roman" w:eastAsia="Times New Roman" w:hAnsi="Times New Roman" w:cs="Times New Roman"/>
          <w:b/>
          <w:i/>
          <w:color w:val="404040" w:themeColor="text1" w:themeTint="BF"/>
          <w:sz w:val="24"/>
          <w:szCs w:val="24"/>
          <w:shd w:val="clear" w:color="auto" w:fill="FFFFFF"/>
        </w:rPr>
        <w:t>Выводы</w:t>
      </w:r>
      <w:r w:rsidRPr="008B298D">
        <w:rPr>
          <w:rFonts w:ascii="Times New Roman" w:eastAsia="Times New Roman" w:hAnsi="Times New Roman" w:cs="Times New Roman"/>
          <w:b/>
          <w:color w:val="404040" w:themeColor="text1" w:themeTint="BF"/>
          <w:sz w:val="24"/>
          <w:szCs w:val="24"/>
          <w:shd w:val="clear" w:color="auto" w:fill="FFFFFF"/>
        </w:rPr>
        <w:t>:</w:t>
      </w:r>
    </w:p>
    <w:p w:rsidR="008B298D" w:rsidRPr="008B298D" w:rsidRDefault="008B298D" w:rsidP="00CB7E0B">
      <w:pPr>
        <w:numPr>
          <w:ilvl w:val="0"/>
          <w:numId w:val="37"/>
        </w:numPr>
        <w:spacing w:after="0" w:line="240" w:lineRule="auto"/>
        <w:ind w:left="0" w:firstLine="0"/>
        <w:rPr>
          <w:rFonts w:ascii="Times New Roman" w:eastAsia="Times New Roman" w:hAnsi="Times New Roman" w:cs="Times New Roman"/>
          <w:color w:val="404040" w:themeColor="text1" w:themeTint="BF"/>
          <w:sz w:val="24"/>
          <w:szCs w:val="24"/>
          <w:shd w:val="clear" w:color="auto" w:fill="FFFFFF"/>
        </w:rPr>
      </w:pPr>
      <w:r w:rsidRPr="008B298D">
        <w:rPr>
          <w:rFonts w:ascii="Times New Roman" w:eastAsia="Times New Roman" w:hAnsi="Times New Roman" w:cs="Times New Roman"/>
          <w:color w:val="404040" w:themeColor="text1" w:themeTint="BF"/>
          <w:sz w:val="24"/>
          <w:szCs w:val="24"/>
        </w:rPr>
        <w:t>В филиале МАОУ «Ярковская СОШ» «Покровская СОШ им. Соколова В.П.» уделяется достаточное внимание проблеме организации обучения детей с ограниченными возможностями здоровья.</w:t>
      </w:r>
    </w:p>
    <w:p w:rsidR="008B298D" w:rsidRPr="008B298D" w:rsidRDefault="008B298D" w:rsidP="00CB7E0B">
      <w:pPr>
        <w:numPr>
          <w:ilvl w:val="0"/>
          <w:numId w:val="37"/>
        </w:numPr>
        <w:spacing w:after="0" w:line="240" w:lineRule="auto"/>
        <w:ind w:left="0" w:firstLine="0"/>
        <w:rPr>
          <w:rFonts w:ascii="Times New Roman" w:eastAsia="Times New Roman" w:hAnsi="Times New Roman" w:cs="Times New Roman"/>
          <w:color w:val="404040" w:themeColor="text1" w:themeTint="BF"/>
          <w:sz w:val="24"/>
          <w:szCs w:val="24"/>
          <w:shd w:val="clear" w:color="auto" w:fill="FFFFFF"/>
        </w:rPr>
      </w:pPr>
      <w:r w:rsidRPr="008B298D">
        <w:rPr>
          <w:rFonts w:ascii="Times New Roman" w:eastAsia="Times New Roman" w:hAnsi="Times New Roman" w:cs="Times New Roman"/>
          <w:color w:val="404040" w:themeColor="text1" w:themeTint="BF"/>
          <w:sz w:val="24"/>
          <w:szCs w:val="24"/>
        </w:rPr>
        <w:t>Большая часть педагогов (93%) прошли курсовую переподготовку по обучению детей с ОВЗ.</w:t>
      </w:r>
    </w:p>
    <w:p w:rsidR="008B298D" w:rsidRPr="008B298D" w:rsidRDefault="008B298D" w:rsidP="00CB7E0B">
      <w:pPr>
        <w:numPr>
          <w:ilvl w:val="0"/>
          <w:numId w:val="37"/>
        </w:numPr>
        <w:spacing w:after="0" w:line="240" w:lineRule="auto"/>
        <w:ind w:left="0" w:firstLine="0"/>
        <w:rPr>
          <w:rFonts w:ascii="Times New Roman" w:eastAsia="Times New Roman" w:hAnsi="Times New Roman" w:cs="Times New Roman"/>
          <w:color w:val="404040" w:themeColor="text1" w:themeTint="BF"/>
          <w:sz w:val="24"/>
          <w:szCs w:val="24"/>
          <w:shd w:val="clear" w:color="auto" w:fill="FFFFFF"/>
        </w:rPr>
      </w:pPr>
      <w:r w:rsidRPr="008B298D">
        <w:rPr>
          <w:rFonts w:ascii="Times New Roman" w:eastAsia="Times New Roman" w:hAnsi="Times New Roman" w:cs="Times New Roman"/>
          <w:color w:val="404040" w:themeColor="text1" w:themeTint="BF"/>
          <w:sz w:val="24"/>
          <w:szCs w:val="24"/>
          <w:shd w:val="clear" w:color="auto" w:fill="FFFFFF"/>
        </w:rPr>
        <w:t>Не всегда вовремя и добросовестно заполняется документация по детям с ОВЗ (ведение классных журналов, индивидуальных карт)</w:t>
      </w:r>
    </w:p>
    <w:p w:rsidR="008B298D" w:rsidRPr="008B298D" w:rsidRDefault="008B298D" w:rsidP="008B298D">
      <w:pPr>
        <w:widowControl w:val="0"/>
        <w:shd w:val="clear" w:color="auto" w:fill="FFFFFF"/>
        <w:autoSpaceDE w:val="0"/>
        <w:autoSpaceDN w:val="0"/>
        <w:adjustRightInd w:val="0"/>
        <w:spacing w:after="0" w:line="298" w:lineRule="exact"/>
        <w:ind w:right="322"/>
        <w:rPr>
          <w:rFonts w:ascii="Times New Roman" w:eastAsia="Times New Roman" w:hAnsi="Times New Roman" w:cs="Times New Roman"/>
          <w:b/>
          <w:i/>
          <w:color w:val="404040" w:themeColor="text1" w:themeTint="BF"/>
          <w:sz w:val="24"/>
          <w:szCs w:val="24"/>
        </w:rPr>
      </w:pPr>
      <w:r w:rsidRPr="008B298D">
        <w:rPr>
          <w:rFonts w:ascii="Times New Roman" w:eastAsia="Times New Roman" w:hAnsi="Times New Roman" w:cs="Times New Roman"/>
          <w:b/>
          <w:i/>
          <w:color w:val="404040" w:themeColor="text1" w:themeTint="BF"/>
          <w:sz w:val="24"/>
          <w:szCs w:val="24"/>
        </w:rPr>
        <w:t>Рекомендации:</w:t>
      </w:r>
    </w:p>
    <w:p w:rsidR="008B298D" w:rsidRPr="008B298D" w:rsidRDefault="008B298D" w:rsidP="00CB7E0B">
      <w:pPr>
        <w:numPr>
          <w:ilvl w:val="0"/>
          <w:numId w:val="36"/>
        </w:numPr>
        <w:spacing w:after="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Администрации школы в 2020-2021 учебном году обеспечить возможность прохождения курсовой подготовки и переподготовки учителей по вопросам обучения детей с ОВЗ.</w:t>
      </w:r>
    </w:p>
    <w:p w:rsidR="008B298D" w:rsidRPr="008B298D" w:rsidRDefault="008B298D" w:rsidP="00CB7E0B">
      <w:pPr>
        <w:numPr>
          <w:ilvl w:val="0"/>
          <w:numId w:val="36"/>
        </w:numPr>
        <w:spacing w:after="0" w:line="240" w:lineRule="auto"/>
        <w:ind w:left="0"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Методисту систематически отслеживать ведение документации классного руководителя, в классе которого имеются дети с ОВЗ.</w:t>
      </w:r>
    </w:p>
    <w:p w:rsidR="008B298D" w:rsidRPr="008B298D" w:rsidRDefault="008B298D" w:rsidP="008B298D">
      <w:pPr>
        <w:spacing w:after="0" w:line="240" w:lineRule="auto"/>
        <w:rPr>
          <w:rFonts w:ascii="Times New Roman" w:eastAsia="Times New Roman" w:hAnsi="Times New Roman" w:cs="Times New Roman"/>
          <w:color w:val="404040" w:themeColor="text1" w:themeTint="BF"/>
          <w:sz w:val="24"/>
          <w:szCs w:val="24"/>
        </w:rPr>
      </w:pPr>
    </w:p>
    <w:p w:rsidR="008B298D" w:rsidRPr="008B298D" w:rsidRDefault="008B298D" w:rsidP="00CB7E0B">
      <w:pPr>
        <w:pStyle w:val="af3"/>
        <w:numPr>
          <w:ilvl w:val="0"/>
          <w:numId w:val="45"/>
        </w:numPr>
        <w:suppressAutoHyphens/>
        <w:spacing w:after="0" w:line="240" w:lineRule="auto"/>
        <w:ind w:left="0" w:firstLine="0"/>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Анализ воспитательной работы филиала МАОУ «Ярковская СОШ» «Покровская СОШ им. В.П. Соколова» за 2019-2020 учебный год.</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2019-2020 учебном году основная  цель воспитательной работы: создание условий для формирования нравственно и физически здоровой личности, с высоким уровнем самоконтроля и самосовершенствования, ориентированной на творческое развитие.</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Для реализации поставленной цели были поставлены следующие задачи воспитательной деятельности: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 Совершенствовать воспитательную работу школы на основе личностно-ориентированного подхода.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2.Противодействовать асоциальным влияниям среды, выявление и активное использование позитивного потенциала социума, семьи, волонтерского движения, содержание учебных предметов, коллектива, в котором учится, воспитывается и живет ребенок.</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3. Предоставить каждому ребенку, исходя из его потребностей, интересов и способностей, возможность реализовать себя и проявить свою индивидуальность.</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Концепция развития воспитания в системе образования Тюменской области представляет ориентированную основу построения системы воспитания, с учетом которой рекомендуется создавать и внедрять конкретные модели воспитания в ОУ, консолидацией усилий семьи, образовательных учреждений, органов управления образования, социальных структур, преодолевая негативные тенденции и оптимизируя процесс воспитания. ОУ развивает  и  совершенствует   свою  воспитательную  систему, находящуюся  на  заключительном  этапе  развития, в  основе  которой   практически  значимая проблема,  цели,  задачи   созвучны  целям,  задачам  районного  масштаба.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Для реализации поставленных задач были определены приоритетные направления, через которые и осуществлялась воспитательная работа.</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u w:val="single"/>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u w:val="single"/>
          <w:lang w:eastAsia="ar-SA"/>
        </w:rPr>
        <w:t>Военно-патриотическое воспитание</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Военно-патриотическое воспитание является одним из основных направлений воспитательной работы школы. Школа ведет целенаправленную и систематическую работу по формированию у учащихся высокого патриотического сознания,  чувство верности своему Отечеству, готовности к выполнению гражданского долга, воспитанию достоинства, уважения к истории и культуре своей страны, своей малой родине (села, района).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Эта работа ведется посредством работы Комнаты Боевой и Трудовой Славы, школьной библиотеки, через Уроки Мужества, физкультуру и спорт, кадетский класс, РДШ, школьные, сельские, районные мероприятия, оформление стендов в школе, летописей, общественную и тимуровскую работу с ветеранами  боевых действий и трудового фронта.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нашей школе в 2019-20020 учебном году проводилась большая работа, посвященная 75-ой годовщине Великой Победе:</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 месячник патриотического воспитания (февраль),</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-акция «Мы граждане России» (декабрь),</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-акция «Георгиевская ленточка» (май),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-акция «Ветеран» (октябрь, май),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-смотр строя и песни, митинги Памяти (январь, февраль) .</w:t>
      </w:r>
    </w:p>
    <w:p w:rsidR="008B298D" w:rsidRPr="008B298D" w:rsidRDefault="008B298D" w:rsidP="008B298D">
      <w:pPr>
        <w:tabs>
          <w:tab w:val="left" w:pos="180"/>
        </w:tabs>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рамках месячника патриотического воспитания были проведены различные конкурсы и соревнования среди 1- 4, 5-7 ,8-11 классов  такие, как соревнования по военно- прикладным видам спорта, биатлону, дартсу, «Богатырские потешки», «А, ну-ка, парни!» и др.</w:t>
      </w:r>
    </w:p>
    <w:p w:rsidR="008B298D" w:rsidRPr="008B298D" w:rsidRDefault="008B298D" w:rsidP="008B298D">
      <w:pPr>
        <w:tabs>
          <w:tab w:val="left" w:pos="180"/>
        </w:tabs>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Игра «Зарница»-  всеми нами любимая оставила много впечатлений, закалки и сноровки для учащихся 1-10 классов. Команда юношей 9-11 классов защищала честь школы на районной военно –спортивной игре «Зарница -2020» и заняла 6 место.</w:t>
      </w:r>
    </w:p>
    <w:p w:rsidR="008B298D" w:rsidRPr="008B298D" w:rsidRDefault="008B298D" w:rsidP="008B298D">
      <w:pPr>
        <w:tabs>
          <w:tab w:val="center" w:pos="4677"/>
        </w:tabs>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Школьники являются организаторами и активными участниками всех мероприятий, проводимых в данном направлении. В течение всего периода проводится тимуровская и волонтерская работа.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Была оказана посильная помощь 54 ветеранам трудового фронта, благоустроили памятник  - землякам в селе  Покровское и Никитина.</w:t>
      </w:r>
    </w:p>
    <w:p w:rsidR="008B298D" w:rsidRPr="008B298D" w:rsidRDefault="008B298D" w:rsidP="008B298D">
      <w:pPr>
        <w:tabs>
          <w:tab w:val="left" w:pos="180"/>
        </w:tabs>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рамках акции «75-ой годовщине Великой Победе»» совместно с Домом Культуры проведено много внеклассных мероприятий с приглашением ветеранов труда, тружеников тыла, односельчан. Литературно-музыкальная композиция «Мы будем помнить ваши имена»», акция «Бессмертный полк», концерт «Солдатская память».</w:t>
      </w:r>
      <w:r w:rsidRPr="008B298D">
        <w:rPr>
          <w:rFonts w:ascii="Times New Roman" w:eastAsia="Times New Roman" w:hAnsi="Times New Roman" w:cs="Times New Roman"/>
          <w:vanish/>
          <w:color w:val="404040" w:themeColor="text1" w:themeTint="BF"/>
          <w:sz w:val="24"/>
          <w:szCs w:val="24"/>
          <w:lang w:eastAsia="ar-SA"/>
        </w:rPr>
        <w:t xml:space="preserve">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Были проведены Уроки Мужества, Памяти: «Этот День мы приближали как могли…», «Дорогами войны», «Цена Победы» и т.д.</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Все проводимые воспитательные внеклассные мероприятия отражались на стендах, сайте школы.</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u w:val="single"/>
          <w:lang w:eastAsia="ar-SA"/>
        </w:rPr>
      </w:pPr>
      <w:r w:rsidRPr="008B298D">
        <w:rPr>
          <w:rFonts w:ascii="Times New Roman" w:eastAsia="Times New Roman" w:hAnsi="Times New Roman" w:cs="Times New Roman"/>
          <w:color w:val="404040" w:themeColor="text1" w:themeTint="BF"/>
          <w:sz w:val="24"/>
          <w:szCs w:val="24"/>
          <w:lang w:eastAsia="ar-SA"/>
        </w:rPr>
        <w:t>Школа уделяет большое внимание патриотическому воспитанию, которое осуществляется на должном уровне. В 2019-2020  учебном году необходимо  продолжить работу по накоплению материала для Комнаты Боевой и Трудовой Славы, встреч с участниками войны и тружениками тыла. Необходимо в новом учебном году продолжить тимуровскую работу и волонтерскую работу.</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u w:val="single"/>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u w:val="single"/>
          <w:lang w:eastAsia="ar-SA"/>
        </w:rPr>
        <w:t>Спортивно-оздоровительная работа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Спортивно-оздоровительная работа является одним из самых результативных направлений в работе школы.  Спортивно-оздоровительная работа школы направлена на решение следующей цели: создание условий для сохранения здоровья, физического развития, воспитание негативного отношения к вредным привычкам. Задачи: популяризация преимуществ ЗОЖ, формирование у учащихся всех возрастов значимости здоровья для собственного самоутверждения.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Разделы учебной программы включают работу по следующим видам спорта: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общая физическая подготовка, легкая атлетика, волейбол, гимнастика, футбол, баскетбол, лыжи. В школе организованы спортивные секции по следующим видам спорта: легкая атлетика, лыжная подготовка, волейбол, теннис, ОФП для  учащихся  5- 7 классов, учащиеся 1- 9 классов занимаются ЛФК. Общее количество  учащихся составляет 190 человек.</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Сведения об учащихся, отнесенных к различным группам для занятий физической культурой:</w:t>
      </w:r>
    </w:p>
    <w:tbl>
      <w:tblPr>
        <w:tblW w:w="0" w:type="auto"/>
        <w:tblInd w:w="3662" w:type="dxa"/>
        <w:tblLayout w:type="fixed"/>
        <w:tblLook w:val="0000" w:firstRow="0" w:lastRow="0" w:firstColumn="0" w:lastColumn="0" w:noHBand="0" w:noVBand="0"/>
      </w:tblPr>
      <w:tblGrid>
        <w:gridCol w:w="1911"/>
        <w:gridCol w:w="855"/>
        <w:gridCol w:w="928"/>
        <w:gridCol w:w="900"/>
        <w:gridCol w:w="883"/>
        <w:gridCol w:w="765"/>
        <w:gridCol w:w="1029"/>
      </w:tblGrid>
      <w:tr w:rsidR="008B298D" w:rsidRPr="008B298D" w:rsidTr="003F6E24">
        <w:trPr>
          <w:trHeight w:val="345"/>
        </w:trPr>
        <w:tc>
          <w:tcPr>
            <w:tcW w:w="1911" w:type="dxa"/>
            <w:vMerge w:val="restart"/>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Всего </w:t>
            </w:r>
            <w:r w:rsidRPr="008B298D">
              <w:rPr>
                <w:rFonts w:ascii="Times New Roman" w:eastAsia="Times New Roman" w:hAnsi="Times New Roman" w:cs="Times New Roman"/>
                <w:color w:val="404040" w:themeColor="text1" w:themeTint="BF"/>
                <w:sz w:val="24"/>
                <w:szCs w:val="24"/>
                <w:lang w:eastAsia="ar-SA"/>
              </w:rPr>
              <w:lastRenderedPageBreak/>
              <w:t>обучающихся</w:t>
            </w:r>
          </w:p>
        </w:tc>
        <w:tc>
          <w:tcPr>
            <w:tcW w:w="5360" w:type="dxa"/>
            <w:gridSpan w:val="6"/>
            <w:tcBorders>
              <w:top w:val="single" w:sz="4" w:space="0" w:color="000000"/>
              <w:left w:val="single" w:sz="4" w:space="0" w:color="000000"/>
              <w:bottom w:val="single" w:sz="4" w:space="0" w:color="000000"/>
              <w:right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Уровень физической подготовленности</w:t>
            </w:r>
          </w:p>
        </w:tc>
      </w:tr>
      <w:tr w:rsidR="008B298D" w:rsidRPr="008B298D" w:rsidTr="003F6E24">
        <w:trPr>
          <w:trHeight w:val="300"/>
        </w:trPr>
        <w:tc>
          <w:tcPr>
            <w:tcW w:w="1911" w:type="dxa"/>
            <w:vMerge/>
            <w:tcBorders>
              <w:top w:val="single" w:sz="4" w:space="0" w:color="000000"/>
              <w:left w:val="single" w:sz="4" w:space="0" w:color="000000"/>
              <w:bottom w:val="single" w:sz="4" w:space="0" w:color="000000"/>
            </w:tcBorders>
            <w:shd w:val="clear" w:color="auto" w:fill="auto"/>
            <w:vAlign w:val="center"/>
          </w:tcPr>
          <w:p w:rsidR="008B298D" w:rsidRPr="008B298D" w:rsidRDefault="008B298D" w:rsidP="003F6E24">
            <w:pPr>
              <w:suppressAutoHyphens/>
              <w:snapToGrid w:val="0"/>
              <w:spacing w:after="0" w:line="240" w:lineRule="auto"/>
              <w:rPr>
                <w:rFonts w:ascii="Times New Roman" w:eastAsia="Times New Roman" w:hAnsi="Times New Roman" w:cs="Times New Roman"/>
                <w:color w:val="404040" w:themeColor="text1" w:themeTint="BF"/>
                <w:sz w:val="24"/>
                <w:szCs w:val="24"/>
                <w:lang w:eastAsia="ar-SA"/>
              </w:rPr>
            </w:pPr>
          </w:p>
        </w:tc>
        <w:tc>
          <w:tcPr>
            <w:tcW w:w="1783" w:type="dxa"/>
            <w:gridSpan w:val="2"/>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повышенная</w:t>
            </w:r>
          </w:p>
        </w:tc>
        <w:tc>
          <w:tcPr>
            <w:tcW w:w="1783" w:type="dxa"/>
            <w:gridSpan w:val="2"/>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нормальная</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пониженная</w:t>
            </w:r>
          </w:p>
        </w:tc>
      </w:tr>
      <w:tr w:rsidR="008B298D" w:rsidRPr="008B298D" w:rsidTr="003F6E24">
        <w:trPr>
          <w:trHeight w:val="300"/>
        </w:trPr>
        <w:tc>
          <w:tcPr>
            <w:tcW w:w="1911"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226</w:t>
            </w:r>
          </w:p>
        </w:tc>
        <w:tc>
          <w:tcPr>
            <w:tcW w:w="855"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86</w:t>
            </w:r>
          </w:p>
        </w:tc>
        <w:tc>
          <w:tcPr>
            <w:tcW w:w="928"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p>
        </w:tc>
        <w:tc>
          <w:tcPr>
            <w:tcW w:w="900"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130</w:t>
            </w:r>
          </w:p>
        </w:tc>
        <w:tc>
          <w:tcPr>
            <w:tcW w:w="883"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p>
        </w:tc>
        <w:tc>
          <w:tcPr>
            <w:tcW w:w="765"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p>
        </w:tc>
      </w:tr>
    </w:tbl>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целом, уровень физической подготовки для занятий физической культурой высок, пониженный уровень определяется только у 6 обучающихся (3%). Это говорит об успешной возможности и подготовленности 97% обучающихся к занятиям различных видов спорта.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Высокий показатель первенства по многим видам спорта доказывает  постоянную, налаженную работу учителя физической культуры, так как без постоянного тренерского процесса и проведения занятий не возможны такие результаты.</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Ежегодно в школе проводится  медицинский осмотр  обучающихся – это, своего рода, мониторинг здоровья школьников ОУ, а далее идет большая работа педагогов и врачей по анализу, принятию решений и работа на конечный результат по сохранению и улучшению состояния здоровья  учащихся в ОУ. Сведения о заболеваемости школьников на 01.01.2020г.</w:t>
      </w:r>
    </w:p>
    <w:tbl>
      <w:tblPr>
        <w:tblW w:w="0" w:type="auto"/>
        <w:tblInd w:w="2052" w:type="dxa"/>
        <w:tblLayout w:type="fixed"/>
        <w:tblLook w:val="0000" w:firstRow="0" w:lastRow="0" w:firstColumn="0" w:lastColumn="0" w:noHBand="0" w:noVBand="0"/>
      </w:tblPr>
      <w:tblGrid>
        <w:gridCol w:w="1243"/>
        <w:gridCol w:w="850"/>
        <w:gridCol w:w="850"/>
        <w:gridCol w:w="993"/>
        <w:gridCol w:w="992"/>
        <w:gridCol w:w="889"/>
        <w:gridCol w:w="954"/>
        <w:gridCol w:w="851"/>
        <w:gridCol w:w="851"/>
        <w:gridCol w:w="1002"/>
      </w:tblGrid>
      <w:tr w:rsidR="008B298D" w:rsidRPr="008B298D" w:rsidTr="003F6E24">
        <w:tc>
          <w:tcPr>
            <w:tcW w:w="1243"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Всего учащихся</w:t>
            </w:r>
          </w:p>
        </w:tc>
        <w:tc>
          <w:tcPr>
            <w:tcW w:w="2693" w:type="dxa"/>
            <w:gridSpan w:val="3"/>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Страдают анемией</w:t>
            </w:r>
          </w:p>
        </w:tc>
        <w:tc>
          <w:tcPr>
            <w:tcW w:w="2835" w:type="dxa"/>
            <w:gridSpan w:val="3"/>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Страдают болезнями органов пищеварения</w:t>
            </w:r>
          </w:p>
        </w:tc>
        <w:tc>
          <w:tcPr>
            <w:tcW w:w="2704" w:type="dxa"/>
            <w:gridSpan w:val="3"/>
            <w:tcBorders>
              <w:top w:val="single" w:sz="4" w:space="0" w:color="000000"/>
              <w:left w:val="single" w:sz="4" w:space="0" w:color="000000"/>
              <w:bottom w:val="single" w:sz="4" w:space="0" w:color="000000"/>
              <w:right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Страдают ожирением</w:t>
            </w:r>
          </w:p>
        </w:tc>
      </w:tr>
      <w:tr w:rsidR="008B298D" w:rsidRPr="008B298D" w:rsidTr="003F6E24">
        <w:tc>
          <w:tcPr>
            <w:tcW w:w="1243" w:type="dxa"/>
            <w:vMerge w:val="restart"/>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226</w:t>
            </w:r>
          </w:p>
        </w:tc>
        <w:tc>
          <w:tcPr>
            <w:tcW w:w="850"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ind w:right="-108"/>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1-4 кл.</w:t>
            </w:r>
          </w:p>
        </w:tc>
        <w:tc>
          <w:tcPr>
            <w:tcW w:w="850"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ind w:right="-109"/>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5-9 кл.</w:t>
            </w:r>
          </w:p>
        </w:tc>
        <w:tc>
          <w:tcPr>
            <w:tcW w:w="993"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ind w:right="-108"/>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10-11 кл.</w:t>
            </w:r>
          </w:p>
        </w:tc>
        <w:tc>
          <w:tcPr>
            <w:tcW w:w="992"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1-4 кл.</w:t>
            </w:r>
          </w:p>
        </w:tc>
        <w:tc>
          <w:tcPr>
            <w:tcW w:w="889"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5-9 кл</w:t>
            </w:r>
          </w:p>
        </w:tc>
        <w:tc>
          <w:tcPr>
            <w:tcW w:w="954"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ind w:right="-63"/>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10-11</w:t>
            </w:r>
          </w:p>
          <w:p w:rsidR="008B298D" w:rsidRPr="008B298D" w:rsidRDefault="008B298D" w:rsidP="003F6E24">
            <w:pPr>
              <w:suppressAutoHyphens/>
              <w:spacing w:after="0" w:line="240" w:lineRule="auto"/>
              <w:ind w:right="-63"/>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кл</w:t>
            </w:r>
          </w:p>
        </w:tc>
        <w:tc>
          <w:tcPr>
            <w:tcW w:w="851"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1-4 кл</w:t>
            </w:r>
          </w:p>
        </w:tc>
        <w:tc>
          <w:tcPr>
            <w:tcW w:w="851"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5-6 кл</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B298D" w:rsidRPr="008B298D" w:rsidRDefault="008B298D" w:rsidP="003F6E24">
            <w:pPr>
              <w:suppressAutoHyphens/>
              <w:spacing w:after="0" w:line="240" w:lineRule="auto"/>
              <w:ind w:right="-108"/>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10-11</w:t>
            </w:r>
          </w:p>
          <w:p w:rsidR="008B298D" w:rsidRPr="008B298D" w:rsidRDefault="008B298D" w:rsidP="003F6E24">
            <w:pPr>
              <w:suppressAutoHyphens/>
              <w:spacing w:after="0" w:line="240" w:lineRule="auto"/>
              <w:ind w:right="-108"/>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кл</w:t>
            </w:r>
          </w:p>
        </w:tc>
      </w:tr>
      <w:tr w:rsidR="008B298D" w:rsidRPr="008B298D" w:rsidTr="003F6E24">
        <w:tc>
          <w:tcPr>
            <w:tcW w:w="1243" w:type="dxa"/>
            <w:vMerge/>
            <w:tcBorders>
              <w:top w:val="single" w:sz="4" w:space="0" w:color="000000"/>
              <w:left w:val="single" w:sz="4" w:space="0" w:color="000000"/>
              <w:bottom w:val="single" w:sz="4" w:space="0" w:color="000000"/>
            </w:tcBorders>
            <w:shd w:val="clear" w:color="auto" w:fill="auto"/>
            <w:vAlign w:val="center"/>
          </w:tcPr>
          <w:p w:rsidR="008B298D" w:rsidRPr="008B298D" w:rsidRDefault="008B298D" w:rsidP="003F6E24">
            <w:pPr>
              <w:suppressAutoHyphens/>
              <w:snapToGrid w:val="0"/>
              <w:spacing w:after="0" w:line="240" w:lineRule="auto"/>
              <w:rPr>
                <w:rFonts w:ascii="Times New Roman" w:eastAsia="Times New Roman" w:hAnsi="Times New Roman" w:cs="Times New Roman"/>
                <w:color w:val="404040" w:themeColor="text1" w:themeTint="BF"/>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w:t>
            </w:r>
          </w:p>
        </w:tc>
        <w:tc>
          <w:tcPr>
            <w:tcW w:w="850"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w:t>
            </w:r>
          </w:p>
        </w:tc>
        <w:tc>
          <w:tcPr>
            <w:tcW w:w="993"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w:t>
            </w:r>
          </w:p>
        </w:tc>
        <w:tc>
          <w:tcPr>
            <w:tcW w:w="992"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w:t>
            </w:r>
          </w:p>
        </w:tc>
        <w:tc>
          <w:tcPr>
            <w:tcW w:w="889"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w:t>
            </w:r>
          </w:p>
        </w:tc>
        <w:tc>
          <w:tcPr>
            <w:tcW w:w="954"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w:t>
            </w:r>
          </w:p>
        </w:tc>
        <w:tc>
          <w:tcPr>
            <w:tcW w:w="851"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4</w:t>
            </w:r>
          </w:p>
        </w:tc>
        <w:tc>
          <w:tcPr>
            <w:tcW w:w="851"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w:t>
            </w:r>
          </w:p>
        </w:tc>
      </w:tr>
    </w:tbl>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Для выполнения задач по улучшению здоровья детей, по профилактике заболеваний  школа  создает  условия,  материальную  базу, информационные  стенды,  содержание  которых  направлено на формирование основ и пропаганды здорового образа жизни,  циклы бесед с приглашением медицинских работников,  изучение  и  внедрение здоровьесберегающих технологий и т.д.  Ведутся   ежемесячные ежеквартальные мониторинги  состояния здоровья, по результатам которых в конце учебного года составляется технологическая карта здоровья учащихся.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Сведения о состоянии здоровья учащихся по группам  здоровья по результатам технологической карты и медицинских осмотров  на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 01.11.2019 г.</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tbl>
      <w:tblPr>
        <w:tblW w:w="0" w:type="auto"/>
        <w:tblInd w:w="2559" w:type="dxa"/>
        <w:tblLayout w:type="fixed"/>
        <w:tblLook w:val="0000" w:firstRow="0" w:lastRow="0" w:firstColumn="0" w:lastColumn="0" w:noHBand="0" w:noVBand="0"/>
      </w:tblPr>
      <w:tblGrid>
        <w:gridCol w:w="1546"/>
        <w:gridCol w:w="1141"/>
        <w:gridCol w:w="1984"/>
        <w:gridCol w:w="1466"/>
        <w:gridCol w:w="1761"/>
        <w:gridCol w:w="1575"/>
      </w:tblGrid>
      <w:tr w:rsidR="008B298D" w:rsidRPr="008B298D" w:rsidTr="003F6E24">
        <w:tc>
          <w:tcPr>
            <w:tcW w:w="1546"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Всего</w:t>
            </w:r>
          </w:p>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обучающихся</w:t>
            </w:r>
          </w:p>
        </w:tc>
        <w:tc>
          <w:tcPr>
            <w:tcW w:w="1141"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Основная группа здоровья</w:t>
            </w:r>
          </w:p>
        </w:tc>
        <w:tc>
          <w:tcPr>
            <w:tcW w:w="1984"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Подготовительная группа здоровья</w:t>
            </w:r>
          </w:p>
        </w:tc>
        <w:tc>
          <w:tcPr>
            <w:tcW w:w="1466"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Специальная группа здоровья</w:t>
            </w:r>
          </w:p>
        </w:tc>
        <w:tc>
          <w:tcPr>
            <w:tcW w:w="1761"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Занятия коррегирующей гимнастики</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Освобождены от занятий физкультуры</w:t>
            </w:r>
          </w:p>
        </w:tc>
      </w:tr>
      <w:tr w:rsidR="008B298D" w:rsidRPr="008B298D" w:rsidTr="003F6E24">
        <w:tc>
          <w:tcPr>
            <w:tcW w:w="1546"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226</w:t>
            </w:r>
          </w:p>
        </w:tc>
        <w:tc>
          <w:tcPr>
            <w:tcW w:w="1141"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190</w:t>
            </w:r>
          </w:p>
        </w:tc>
        <w:tc>
          <w:tcPr>
            <w:tcW w:w="1984"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24</w:t>
            </w:r>
          </w:p>
        </w:tc>
        <w:tc>
          <w:tcPr>
            <w:tcW w:w="1466"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8</w:t>
            </w:r>
          </w:p>
        </w:tc>
        <w:tc>
          <w:tcPr>
            <w:tcW w:w="1761" w:type="dxa"/>
            <w:tcBorders>
              <w:top w:val="single" w:sz="4" w:space="0" w:color="000000"/>
              <w:left w:val="single" w:sz="4" w:space="0" w:color="000000"/>
              <w:bottom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8B298D" w:rsidRPr="008B298D" w:rsidRDefault="008B298D" w:rsidP="003F6E24">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w:t>
            </w:r>
          </w:p>
        </w:tc>
      </w:tr>
    </w:tbl>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Были проведены общешкольные соревнования по мини-футболу, волейболу, настольному теннису, лыжным гонкам, легкой атлетике, общефизической подготовке, в которых приняло участие 98% школьников, допущенных по состоянию здоровья. Ежегодно в школе </w:t>
      </w:r>
      <w:r w:rsidRPr="008B298D">
        <w:rPr>
          <w:rFonts w:ascii="Times New Roman" w:eastAsia="Times New Roman" w:hAnsi="Times New Roman" w:cs="Times New Roman"/>
          <w:color w:val="404040" w:themeColor="text1" w:themeTint="BF"/>
          <w:sz w:val="24"/>
          <w:szCs w:val="24"/>
          <w:lang w:eastAsia="ar-SA"/>
        </w:rPr>
        <w:lastRenderedPageBreak/>
        <w:t>проводится Декада Спорта (январь), Дни Здоровья (октябрь, май), конкурс ритмической гимнастики, спортивный конкурс «Самая ,самая, самая»  В ноябре месяце все школьники проходили тестирование по программе Губернаторских состязаний.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Сборная команда школы приняла участие во всех проводимых в районе спортивно-массовых мероприятиях. По итогам районной спартакиады школьников школа заняла 4 общекомандное место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Лучшие спортсмены школы защищали честь района на областных соревнованиях легкой атлетике ,футболу, лыжным гонкам.</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Тесные спортивные связи налажены с  Дубровинской средней школой. Между нашими школами были проведены соревнования по лыжным гонкам, волейболу, футболу, легкой атлетике.</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Все спортивные сооружения работают до 21.30 часов вечера.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Школа работает по программе «Здоровье», главной целью которой является поиск оптимальных условий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 Решению поставленных задач по сохранению и укреплению здоровья школьников призвана способствовать деятельность в следующих направлениях: учебно- воспитательная (составление расписание уроков по таблице И.Г.Сивкова, организация физзарядок перед уроками, физминуток на уроках); диагностическая (мониторинг здоровья школьников за 3 года, динамика заболеваемости, индекс здоровья); профилактический плановый медосмотр, вакцинация учащихся, организация горячего питания, состояние рабочей мебели); спортивно-оздоровительная работа школы (укрепление здоровья через уроки физкультуры, применение на всех уроках здоровьесберегающих технологий, исключающих перегрузку школьников), организованы тропы здоровья. Учащиеся школы принимают активное участие в районных конкурсах « Школа – территория здоровья», «Мир глазами детей» областной  акции «Зарядка от нас- здоровье для вас!»</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Индекс здоровья составил 35%.</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Организовано 100% горячее питание  школьников. Ведется профилактическая работа медиков, 80% вакцинация учащихся, работа с родителями по сохранению и укреплению здоровья детей.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u w:val="single"/>
          <w:lang w:eastAsia="ar-SA"/>
        </w:rPr>
      </w:pPr>
      <w:r w:rsidRPr="008B298D">
        <w:rPr>
          <w:rFonts w:ascii="Times New Roman" w:eastAsia="Times New Roman" w:hAnsi="Times New Roman" w:cs="Times New Roman"/>
          <w:b/>
          <w:color w:val="404040" w:themeColor="text1" w:themeTint="BF"/>
          <w:sz w:val="24"/>
          <w:szCs w:val="24"/>
          <w:u w:val="single"/>
          <w:lang w:eastAsia="ar-SA"/>
        </w:rPr>
        <w:t>Профилактика правонарушений среди подростков, работа с «трудными» детьми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среди детей и подростков в школе осуществлялась следующая деятельность:</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 Оформление необходимых документов на учащихся, состоящих на внутришкольном учете,  на учете в ГДН, КДН, банке «ГОВ».</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На 1 сентября 2019 года в школе обучалось 226 уч-ся. Из них состояли на ВШУ- 15 человек. Это дети из неблагополучных и неполных семей, где родители злоупотребляют спиртным и не занимаются воспитанием своих детей, они предоставлены сами себе. На конец учебного года на ВШУ состоит 11 уч-ся, в ПДН –0,  КДН –0,банке СОП-6 учащихся.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 Работа с детьми, состоящими на разных вида контроля.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Для контроля за этими детьми создана группа сопровождения, в состав которой входят социальный педагог, родительская общественность, администрация школы и классные руководители. Группа сопровождения ведет контроль за посещением учащимися </w:t>
      </w:r>
      <w:r w:rsidRPr="008B298D">
        <w:rPr>
          <w:rFonts w:ascii="Times New Roman" w:eastAsia="Times New Roman" w:hAnsi="Times New Roman" w:cs="Times New Roman"/>
          <w:color w:val="404040" w:themeColor="text1" w:themeTint="BF"/>
          <w:sz w:val="24"/>
          <w:szCs w:val="24"/>
          <w:lang w:eastAsia="ar-SA"/>
        </w:rPr>
        <w:lastRenderedPageBreak/>
        <w:t>занятий, кружков, секций, проводит профилактические беседы. Следит за вовлечением детей в общественную жизнь класса и школы. Отслеживает занятость «трудных» детей в свободное время, в период каникул. Все учащиеся, находящиеся в трудном социальном положении, состоящие на учете заняты в кружках и секциях при школе. Спортивные секции  и кружки посещали все.</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Ведется журнал посещения учащихся на дому. Семьи этих детей посещаются не реже одного раза в месяц, а при необходимости и чаще.</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Ежемесячно ведется мониторинг по банку СОП в котором отражена работа всех ведомств с подростком и его семьей.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Ведется ежедневный контроль за питанием детей в столовой.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Большую помощь в работе с этими детьми оказывает инспектор ГДН Водолазова О.Г. и социальный работник администрации  Покровского сельского поселения Зубова В.М..  Все дети, состоящие  на контроле охвачены летним отдыхом и трудоустроены. Организованы межведомственные рейды по обследованию-жилищно-бытовых условий и выполнению режима дня. Проводится индивидуальная работа с каждым ребенком. </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u w:val="single"/>
          <w:lang w:eastAsia="ar-SA"/>
        </w:rPr>
      </w:pPr>
      <w:r w:rsidRPr="008B298D">
        <w:rPr>
          <w:rFonts w:ascii="Times New Roman" w:eastAsia="Times New Roman" w:hAnsi="Times New Roman" w:cs="Times New Roman"/>
          <w:color w:val="404040" w:themeColor="text1" w:themeTint="BF"/>
          <w:sz w:val="24"/>
          <w:szCs w:val="24"/>
          <w:lang w:eastAsia="ar-SA"/>
        </w:rPr>
        <w:t>Также немаловажную роль играет работа по профилактике суицида. Составлен ИПР по которым проводятся мероприятия с детьми и их родителями.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u w:val="single"/>
          <w:lang w:eastAsia="ar-SA"/>
        </w:rPr>
        <w:t>Работа с родителями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Работа с родителями велась через программу «Семья», цель которой повысить педагогическую культуру родителей, усилить профилактический, воспитательный потенциал семьи.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течение всего учебного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социального педагога. Родительские лектории, индивидуальные беседы проведены об особенностях возраста и методах подхода к воспитанию ребенка, по профилактике суицида, жестокого обращения с детьми, безнадзорности и правонарушений, сохранению и укреплению здоровья.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Были организованы и проведены внеклассные мероприятия с привлечением родителей и работниками Дома творчества: «День пожилого человека»,  родительское собрание для будущих первоклассников, вручение аттестатов 9, 11 классов, спортивные праздники и другие.</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Но в связи с низким уровнем образования родителей, материальными трудностями в семьях, где родителей  мало волнует воспитание детей, уровень воспитания и контроля за детьми, оставляет желать лучшего. Однако школа не снимает с себя ответственности.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Проводились профилактические беседы с родителями по защите прав и интересов ребенка. В целях предупреждения отсевов и охвата всеобучем учащихся, были проведены рейды совместно с классными руководителями по выявлению причин пропусков занятий (14 посещений).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u w:val="single"/>
          <w:lang w:eastAsia="ar-SA"/>
        </w:rPr>
      </w:pPr>
      <w:r w:rsidRPr="008B298D">
        <w:rPr>
          <w:rFonts w:ascii="Times New Roman" w:eastAsia="Times New Roman" w:hAnsi="Times New Roman" w:cs="Times New Roman"/>
          <w:color w:val="404040" w:themeColor="text1" w:themeTint="BF"/>
          <w:sz w:val="24"/>
          <w:szCs w:val="24"/>
          <w:lang w:eastAsia="ar-SA"/>
        </w:rPr>
        <w:t>В конце каждой четверти проводится анализ успеваемости «трудных». Общая успеваемость составила на конец года 100%. Все учащиеся перешли в следующий класс.</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u w:val="single"/>
          <w:lang w:eastAsia="ar-SA"/>
        </w:rPr>
        <w:t>Работа с различными службами, межведомственное взаимодействие.</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Школа ведет большую работу со всеми службами по профилактике правонарушений среди подростков.</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Заседание комиссии КДН (5 заседаний за период с 1.09. по 25. 05.2020 г. Было рассмотрено 5 персональных дел.)</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Работа выездной службы из центра социальной помощи семье и детям в составе с инспектором ГДН. Было проведено  11 выездных рейдов по селу. С родителями велись профилактические беседы. Родители были строго предупреждены о ненадлежащем выполнении родительских обязанностей.14.03. 2019 г. школу посетили юрист, зав.отделом КЦСОН, соц.педагог КЦСОН, психолог,  логопед, которые непосредственно работали с детьми и их родителями, с «трудными» подростками работу провел психолог КЦСОН.</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Ведется работа с участковым инспектором  Распоповым В.Ю., с участковым специалистом Зубовой В.М., с сельской администрацией. Рейды по семьям в течение всего периода.</w:t>
      </w:r>
    </w:p>
    <w:p w:rsidR="008B298D" w:rsidRPr="008B298D" w:rsidRDefault="008B298D" w:rsidP="008B298D">
      <w:pPr>
        <w:suppressAutoHyphens/>
        <w:spacing w:after="0" w:line="240" w:lineRule="auto"/>
        <w:rPr>
          <w:rFonts w:ascii="Times New Roman" w:eastAsia="Times New Roman" w:hAnsi="Times New Roman" w:cs="Times New Roman"/>
          <w:vanish/>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Контроль во всех культурно-массовых мероприятиях.</w:t>
      </w:r>
      <w:r w:rsidRPr="008B298D">
        <w:rPr>
          <w:rFonts w:ascii="Times New Roman" w:eastAsia="Times New Roman" w:hAnsi="Times New Roman" w:cs="Times New Roman"/>
          <w:vanish/>
          <w:color w:val="404040" w:themeColor="text1" w:themeTint="BF"/>
          <w:sz w:val="24"/>
          <w:szCs w:val="24"/>
          <w:lang w:eastAsia="ar-SA"/>
        </w:rPr>
        <w:t>убровное, д. с ДК с.</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vanish/>
          <w:color w:val="404040" w:themeColor="text1" w:themeTint="BF"/>
          <w:sz w:val="24"/>
          <w:szCs w:val="24"/>
          <w:lang w:eastAsia="ar-SA"/>
        </w:rPr>
        <w:t>цией.ушиной С.м .К., зав.отделом КЦСОН Василькова С.К., соц.педагог КЦСОН Проскурина О.В., психолог, инс</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Благодаря совместно проделанной работе различных служб есть и положительные моменты:</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Все учащиеся закончили учебный год. Нет отсева.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Учащиеся незащищенной категории охвачены летним отдыхом, некоторые трудоустроены.</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u w:val="single"/>
          <w:lang w:eastAsia="ar-SA"/>
        </w:rPr>
      </w:pPr>
      <w:r w:rsidRPr="008B298D">
        <w:rPr>
          <w:rFonts w:ascii="Times New Roman" w:eastAsia="Times New Roman" w:hAnsi="Times New Roman" w:cs="Times New Roman"/>
          <w:color w:val="404040" w:themeColor="text1" w:themeTint="BF"/>
          <w:sz w:val="24"/>
          <w:szCs w:val="24"/>
          <w:lang w:eastAsia="ar-SA"/>
        </w:rPr>
        <w:t>В новом учебном году больше внимания уделить правовому всеобучу, провести более глубокие исследования по выявлению детей, склонных к девиантному поведению, суициду, бродяжничеству; администрации школы продолжить  методическую учебу классных руководителей по работе с детьми, склонными к правонарушениям, и их родителями; классным руководителям усилить контроль за семьями находящимися в сложной жизненной ситуации.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u w:val="single"/>
          <w:lang w:eastAsia="ar-SA"/>
        </w:rPr>
        <w:t>Дополнительное образование</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системе единого воспитательно-образовательного пространства школы работа по дополнительному образованию в 2017-2018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школе работают кружки и секции :</w:t>
      </w:r>
    </w:p>
    <w:p w:rsidR="008B298D" w:rsidRPr="008B298D" w:rsidRDefault="008B298D" w:rsidP="00CB7E0B">
      <w:pPr>
        <w:numPr>
          <w:ilvl w:val="0"/>
          <w:numId w:val="19"/>
        </w:numPr>
        <w:tabs>
          <w:tab w:val="clear" w:pos="0"/>
          <w:tab w:val="num" w:pos="720"/>
        </w:tabs>
        <w:suppressAutoHyphens/>
        <w:spacing w:after="12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«Экстрим» (15 чел)</w:t>
      </w:r>
    </w:p>
    <w:p w:rsidR="008B298D" w:rsidRPr="008B298D" w:rsidRDefault="008B298D" w:rsidP="00CB7E0B">
      <w:pPr>
        <w:numPr>
          <w:ilvl w:val="0"/>
          <w:numId w:val="19"/>
        </w:numPr>
        <w:tabs>
          <w:tab w:val="clear" w:pos="0"/>
          <w:tab w:val="num" w:pos="720"/>
        </w:tabs>
        <w:suppressAutoHyphens/>
        <w:spacing w:after="12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Волейбол (24 чел)</w:t>
      </w:r>
    </w:p>
    <w:p w:rsidR="008B298D" w:rsidRPr="008B298D" w:rsidRDefault="008B298D" w:rsidP="00CB7E0B">
      <w:pPr>
        <w:numPr>
          <w:ilvl w:val="0"/>
          <w:numId w:val="19"/>
        </w:numPr>
        <w:tabs>
          <w:tab w:val="clear" w:pos="0"/>
          <w:tab w:val="num" w:pos="720"/>
        </w:tabs>
        <w:suppressAutoHyphens/>
        <w:spacing w:after="12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Комнатное цветоводство» (15 чел)</w:t>
      </w:r>
    </w:p>
    <w:p w:rsidR="008B298D" w:rsidRPr="008B298D" w:rsidRDefault="008B298D" w:rsidP="00CB7E0B">
      <w:pPr>
        <w:numPr>
          <w:ilvl w:val="0"/>
          <w:numId w:val="19"/>
        </w:numPr>
        <w:tabs>
          <w:tab w:val="clear" w:pos="0"/>
          <w:tab w:val="num" w:pos="720"/>
        </w:tabs>
        <w:suppressAutoHyphens/>
        <w:spacing w:after="12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Агитбригада (20 чел)</w:t>
      </w:r>
    </w:p>
    <w:p w:rsidR="008B298D" w:rsidRPr="008B298D" w:rsidRDefault="008B298D" w:rsidP="00CB7E0B">
      <w:pPr>
        <w:numPr>
          <w:ilvl w:val="0"/>
          <w:numId w:val="19"/>
        </w:numPr>
        <w:tabs>
          <w:tab w:val="clear" w:pos="0"/>
          <w:tab w:val="num" w:pos="720"/>
        </w:tabs>
        <w:suppressAutoHyphens/>
        <w:spacing w:after="12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ОФП мальчики (20 чел)</w:t>
      </w:r>
    </w:p>
    <w:p w:rsidR="008B298D" w:rsidRPr="008B298D" w:rsidRDefault="008B298D" w:rsidP="00CB7E0B">
      <w:pPr>
        <w:numPr>
          <w:ilvl w:val="0"/>
          <w:numId w:val="19"/>
        </w:numPr>
        <w:tabs>
          <w:tab w:val="clear" w:pos="0"/>
          <w:tab w:val="num" w:pos="720"/>
        </w:tabs>
        <w:suppressAutoHyphens/>
        <w:spacing w:after="12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ОФП девочки (20 чел)</w:t>
      </w:r>
    </w:p>
    <w:p w:rsidR="008B298D" w:rsidRPr="008B298D" w:rsidRDefault="008B298D" w:rsidP="00CB7E0B">
      <w:pPr>
        <w:numPr>
          <w:ilvl w:val="0"/>
          <w:numId w:val="19"/>
        </w:numPr>
        <w:tabs>
          <w:tab w:val="clear" w:pos="0"/>
          <w:tab w:val="num" w:pos="720"/>
        </w:tabs>
        <w:suppressAutoHyphens/>
        <w:spacing w:after="12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Футбол (25 чел)</w:t>
      </w:r>
    </w:p>
    <w:p w:rsidR="008B298D" w:rsidRPr="008B298D" w:rsidRDefault="008B298D" w:rsidP="008B298D">
      <w:pPr>
        <w:suppressAutoHyphens/>
        <w:spacing w:after="12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Итого охват по школе 150 чел. (73%)</w:t>
      </w:r>
    </w:p>
    <w:p w:rsidR="008B298D" w:rsidRPr="008B298D" w:rsidRDefault="008B298D" w:rsidP="008B298D">
      <w:pPr>
        <w:suppressAutoHyphens/>
        <w:spacing w:after="12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Руководители кружков:</w:t>
      </w:r>
    </w:p>
    <w:p w:rsidR="008B298D" w:rsidRPr="008B298D" w:rsidRDefault="008B298D" w:rsidP="00CB7E0B">
      <w:pPr>
        <w:numPr>
          <w:ilvl w:val="0"/>
          <w:numId w:val="20"/>
        </w:numPr>
        <w:suppressAutoHyphens/>
        <w:spacing w:after="12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Педагогические работники –10 чел.</w:t>
      </w:r>
    </w:p>
    <w:p w:rsidR="008B298D" w:rsidRPr="008B298D" w:rsidRDefault="008B298D" w:rsidP="00CB7E0B">
      <w:pPr>
        <w:numPr>
          <w:ilvl w:val="0"/>
          <w:numId w:val="20"/>
        </w:numPr>
        <w:suppressAutoHyphens/>
        <w:spacing w:after="12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Родители –1 чел.</w:t>
      </w:r>
    </w:p>
    <w:p w:rsidR="008B298D" w:rsidRPr="008B298D" w:rsidRDefault="008B298D" w:rsidP="00CB7E0B">
      <w:pPr>
        <w:numPr>
          <w:ilvl w:val="0"/>
          <w:numId w:val="20"/>
        </w:numPr>
        <w:suppressAutoHyphens/>
        <w:spacing w:after="120" w:line="240" w:lineRule="auto"/>
        <w:ind w:left="0" w:firstLine="0"/>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Работники культуры –5 чел.</w:t>
      </w:r>
    </w:p>
    <w:p w:rsidR="008B298D" w:rsidRPr="008B298D" w:rsidRDefault="008B298D" w:rsidP="008B298D">
      <w:pPr>
        <w:suppressAutoHyphens/>
        <w:spacing w:after="12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Кружок Хор рук.  Ястребова А.А. принимали участие в конкурсах,  где занимали призовые места, праздничных мероприятиях, на родительских собраниях.</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Кружок «Комнатное цветоводство» -рук. Липкина С.В. занимались озеленением нашей школы.</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Ребята из агитбригады показывали  выступления на праздниках,  районных мероприятиях, конкурсах.</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течение учебного года в школе работали спортивные секции: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ОФП – рук.  Юмашева Г.Х. (,5-7 классы , 8-11 классы).</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Особой активностью отличались учащиеся, принимавшие участие в системе спортивно-оздоровительных мероприятий. Из 179 школьников –149 человек принимали участие в школьных соревнованиях, а также в районных и областных.</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течение года  ребята принимали участие во всех видах соревнований на уровне школы, района, области – руководитель  Юмашева Г.Х.</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Подводя итоги работы руководителей кружков и секций, необходимо отметить  работу Юмашевой Г.Х., Ястребовой А.А., Липкиной С.В.</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Внеурочная воспитательная работа с учащимися строится на основе разнообразной деятельности: работает система дополнительного образования, агитбригада «БЭМС», классные часы, общешкольные мероприятия, классные мероприятия.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 xml:space="preserve">В целом цели и  задачи по внеурочной деятельности выполнены. </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u w:val="single"/>
          <w:lang w:eastAsia="ar-SA"/>
        </w:rPr>
        <w:t>Профилактика экстремисткой деятельности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сентябре был составлен план Управления образования по профилактике экстремизма, межнациональной розни на учебный год, определены ответственные. В течение учебного года вопросы организации работы профилактики экстремизма были рассмотрены на педсовете, совещаниях, вопросы толерантности выносились на родительские собрания. Юмашева Г.Х. провела разъяснительную работу с педагогическим коллективом и среди учащихся по действиям в случае возникновения чрезвычайных ситуаций, уголки безопасности пополнились новым материалом. Классные руководители регулярно проводят беседы, направленные на исключение случаев национальной вражды воспитание толерантности. Среди учащихся начальных классов прошли классные часы по темам: «Семейные тайны», «Нам надо лучше знать друг друга». Для учащихся 5 -11 классов провели классные часы по темам «Приемы эффективного общения», «Профилактика и разрешение конфликтов».</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lastRenderedPageBreak/>
        <w:t>Важная работа проходит на уроках обществознания по основам правовых знаний, дискуссии на тему: «Терроризм – зло против человечества», «Национальность без границ». Подготовили и распространили памятки по обеспечению безопасности детей, поддерживаем правопорядок на территории школы. В библиотеке провели выставку по теме «Мир без насилия», в апреле провели анкетирование по экстремизму, в течение года проводились беседы по теме «Разные, но равные».</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Активизировали работу школьного музея  по теме «Земля без войны», провели конкурс сочинений «Все мы разные – в этом наше богатство», родительские собрания по теме «Воспитание толерантности в семье». Всю информацию и материалы, способствующие воспитанию толерантности и профилактике экстремизма накапливать для дальнейшей работы.</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Провели тематические праздники: «День народного единства», «Международный день толерантности», «День славянской письменности»</w:t>
      </w:r>
    </w:p>
    <w:p w:rsidR="008B298D" w:rsidRPr="008B298D" w:rsidRDefault="008B298D" w:rsidP="008B298D">
      <w:pPr>
        <w:suppressAutoHyphens/>
        <w:spacing w:after="0" w:line="240" w:lineRule="auto"/>
        <w:rPr>
          <w:rFonts w:ascii="Times New Roman" w:eastAsia="Times New Roman" w:hAnsi="Times New Roman" w:cs="Times New Roman"/>
          <w:b/>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Организация РДШ</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декабре 2016г наша школа стала опорной площадкой Российского движения школьников. Это новый вид детской организации, в которую могут вступить все желающие с 8 лет.  В РДШ имеется свой Устав, атрибутика, план работы. В нашей школе были проведены выборы по определению лидеров для каждого направления: личностное развитие, гражданская активность, мультимедийное направление, военно-патриотическое. Учащиеся школы активно влились в данное движение и принимают активное участие в мероприятиях, акциях. Уже имеются достижения в данном направлении: заняли 1 место во Всероссийской акции «Добрый Пленэр», 2 место во Всероссийском конкурсе «Активные выходные», 1 место во Всероссийском акции «Сила РДШ»,  приняли участие в КМИ «Под парусом мечты». В школе оформлен стенд, имеется атрибутика. Куратор РДШ прошел специальные курсы.</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p>
    <w:p w:rsidR="008B298D" w:rsidRPr="008B298D" w:rsidRDefault="008B298D" w:rsidP="008B298D">
      <w:pPr>
        <w:suppressAutoHyphens/>
        <w:spacing w:after="12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Исходя из анализа воспитательной работы, необходимо отметить, что в целом поставленные задачи воспитательной работы в 2019-2020 учебном году можно считать решенными, цель достигнута. Школа направляет свою работу на конечный результат, особенно успешно идет деятельность по совершенствованию патриотического воспитания в школе и на селе, организация досуга детей, работа в социуме. Но есть и недостатки в работе. Необходимо активизировать работу родительского комитета, принять конкретные меры по повышению педагогической культуры родителей через лектории, «круглые столы».</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В решении вопроса реализации личностно-ориентированного подхода к воспитанию, направленного на формирование нравственно и физически здоровой личности с активной жизненной позицией, адаптированной к жизни в обществе продолжить совершенствовать работу волонтерского движения, школьной агитбригады, ученическое самоуправление. В решении вопроса результативности взаимодействия с ГДН, КДН по работе с «трудными» детьми продолжить совершенствовать формы внеклассной работы в направлении профилактических технологий.</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b/>
          <w:color w:val="404040" w:themeColor="text1" w:themeTint="BF"/>
          <w:sz w:val="24"/>
          <w:szCs w:val="24"/>
          <w:lang w:eastAsia="ar-SA"/>
        </w:rPr>
        <w:t>Вывод</w:t>
      </w:r>
      <w:r w:rsidRPr="008B298D">
        <w:rPr>
          <w:rFonts w:ascii="Times New Roman" w:eastAsia="Times New Roman" w:hAnsi="Times New Roman" w:cs="Times New Roman"/>
          <w:color w:val="404040" w:themeColor="text1" w:themeTint="BF"/>
          <w:sz w:val="24"/>
          <w:szCs w:val="24"/>
          <w:lang w:eastAsia="ar-SA"/>
        </w:rPr>
        <w:t xml:space="preserve">: Интеграция усилий школы, семьи и общественности – это важнейшее условие формирования единого воспитательного пространства на территории, главной ценностью которого является личность ребенка. Успешное решение задач в новом учебном году возможно лишь при взаимодействии ребенка, родителя и социума. Гарантия успеха воспитательного процесса возможна только в том </w:t>
      </w:r>
      <w:r w:rsidRPr="008B298D">
        <w:rPr>
          <w:rFonts w:ascii="Times New Roman" w:eastAsia="Times New Roman" w:hAnsi="Times New Roman" w:cs="Times New Roman"/>
          <w:color w:val="404040" w:themeColor="text1" w:themeTint="BF"/>
          <w:sz w:val="24"/>
          <w:szCs w:val="24"/>
          <w:lang w:eastAsia="ar-SA"/>
        </w:rPr>
        <w:lastRenderedPageBreak/>
        <w:t>случае, если созданы условия в общеобразовательном учреждении для системы личностного роста как воспитанника, так и педагога, что позволит личности наиболее полно реализовать свой жизненный потенциал.</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Рекомендации: совершенствовать систему диагностики на этапах реализации  программы «Развитие воспитания в системе образования Тюменской области» провести актуализацию классических методов воспитания с учетом современных требований детей, обновление содержания и методики организации воспитательной деятельности образовательном учреждении, развитие современных привлекательных для детей направлений дополнительного образования.</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На основе вышеизложенного и в целях совершенствования деятельности в сфере воспитания по совершенствованию и развитию воспитательного пространства, построенного на интеграции всех социальных институтов перед образовательным учреждением стоят следующие воспитательные задачи: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1. Создание инновационного механизма развития воспитания с учетом социокультурных особенностей воспитательного пространства, ориентированного на формирование гражданственности, патриотизма, нравственности, духовности, культуры, социальной активности, творческих способностей, навыков здорового и безопасного образа жизни.</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2. Формирование ключевых компетенций личности ребенка через присвоение соответствующих данным компетенциям социальных и культурных практик как форм получения личного и социального опыта, опыта взаимодействия и культуротворчества, при объединении усилий семьи, образовательных учреждений и социума.</w:t>
      </w:r>
    </w:p>
    <w:p w:rsidR="008B298D" w:rsidRPr="008B298D" w:rsidRDefault="008B298D" w:rsidP="008B298D">
      <w:pPr>
        <w:suppressAutoHyphens/>
        <w:spacing w:after="0" w:line="240" w:lineRule="auto"/>
        <w:rPr>
          <w:rFonts w:ascii="Times New Roman" w:eastAsia="Times New Roman" w:hAnsi="Times New Roman" w:cs="Times New Roman"/>
          <w:color w:val="404040" w:themeColor="text1" w:themeTint="BF"/>
          <w:sz w:val="24"/>
          <w:szCs w:val="24"/>
          <w:lang w:eastAsia="ar-SA"/>
        </w:rPr>
      </w:pPr>
      <w:r w:rsidRPr="008B298D">
        <w:rPr>
          <w:rFonts w:ascii="Times New Roman" w:eastAsia="Times New Roman" w:hAnsi="Times New Roman" w:cs="Times New Roman"/>
          <w:color w:val="404040" w:themeColor="text1" w:themeTint="BF"/>
          <w:sz w:val="24"/>
          <w:szCs w:val="24"/>
          <w:lang w:eastAsia="ar-SA"/>
        </w:rPr>
        <w:t>3.Обновление и дальнейшее развитие системы ученического самоуправления, формирование у учащихся чувства ответственности, самостоятельности, инициативы.</w:t>
      </w:r>
      <w:bookmarkStart w:id="41" w:name="_Toc465950397"/>
      <w:bookmarkEnd w:id="41"/>
    </w:p>
    <w:p w:rsidR="008B298D" w:rsidRDefault="008B298D" w:rsidP="00292ADD">
      <w:pPr>
        <w:spacing w:before="240" w:after="60"/>
        <w:ind w:right="-19"/>
        <w:outlineLvl w:val="4"/>
        <w:rPr>
          <w:rFonts w:ascii="Times New Roman" w:eastAsia="Times New Roman" w:hAnsi="Times New Roman" w:cs="Times New Roman"/>
          <w:bCs/>
          <w:i/>
          <w:color w:val="404040" w:themeColor="text1" w:themeTint="BF"/>
          <w:sz w:val="24"/>
          <w:szCs w:val="24"/>
        </w:rPr>
      </w:pPr>
    </w:p>
    <w:p w:rsidR="008B298D" w:rsidRDefault="008B298D" w:rsidP="00292ADD">
      <w:pPr>
        <w:spacing w:before="240" w:after="60"/>
        <w:ind w:right="-19"/>
        <w:outlineLvl w:val="4"/>
        <w:rPr>
          <w:rFonts w:ascii="Times New Roman" w:eastAsia="Times New Roman" w:hAnsi="Times New Roman" w:cs="Times New Roman"/>
          <w:bCs/>
          <w:i/>
          <w:color w:val="404040" w:themeColor="text1" w:themeTint="BF"/>
          <w:sz w:val="24"/>
          <w:szCs w:val="24"/>
        </w:rPr>
      </w:pPr>
    </w:p>
    <w:p w:rsidR="008B298D" w:rsidRDefault="008B298D" w:rsidP="00292ADD">
      <w:pPr>
        <w:spacing w:before="240" w:after="60"/>
        <w:ind w:right="-19"/>
        <w:outlineLvl w:val="4"/>
        <w:rPr>
          <w:rFonts w:ascii="Times New Roman" w:eastAsia="Times New Roman" w:hAnsi="Times New Roman" w:cs="Times New Roman"/>
          <w:bCs/>
          <w:i/>
          <w:color w:val="404040" w:themeColor="text1" w:themeTint="BF"/>
          <w:sz w:val="24"/>
          <w:szCs w:val="24"/>
        </w:rPr>
      </w:pPr>
    </w:p>
    <w:p w:rsidR="008B298D" w:rsidRDefault="008B298D" w:rsidP="00292ADD">
      <w:pPr>
        <w:spacing w:before="240" w:after="60"/>
        <w:ind w:right="-19"/>
        <w:outlineLvl w:val="4"/>
        <w:rPr>
          <w:rFonts w:ascii="Times New Roman" w:eastAsia="Times New Roman" w:hAnsi="Times New Roman" w:cs="Times New Roman"/>
          <w:bCs/>
          <w:i/>
          <w:color w:val="404040" w:themeColor="text1" w:themeTint="BF"/>
          <w:sz w:val="24"/>
          <w:szCs w:val="24"/>
        </w:rPr>
      </w:pPr>
    </w:p>
    <w:p w:rsidR="008B298D" w:rsidRDefault="008B298D" w:rsidP="00292ADD">
      <w:pPr>
        <w:spacing w:before="240" w:after="60"/>
        <w:ind w:right="-19"/>
        <w:outlineLvl w:val="4"/>
        <w:rPr>
          <w:rFonts w:ascii="Times New Roman" w:eastAsia="Times New Roman" w:hAnsi="Times New Roman" w:cs="Times New Roman"/>
          <w:bCs/>
          <w:i/>
          <w:color w:val="404040" w:themeColor="text1" w:themeTint="BF"/>
          <w:sz w:val="24"/>
          <w:szCs w:val="24"/>
        </w:rPr>
      </w:pPr>
    </w:p>
    <w:p w:rsidR="008B298D" w:rsidRDefault="008B298D" w:rsidP="00292ADD">
      <w:pPr>
        <w:spacing w:before="240" w:after="60"/>
        <w:ind w:right="-19"/>
        <w:outlineLvl w:val="4"/>
        <w:rPr>
          <w:rFonts w:ascii="Times New Roman" w:eastAsia="Times New Roman" w:hAnsi="Times New Roman" w:cs="Times New Roman"/>
          <w:bCs/>
          <w:i/>
          <w:color w:val="404040" w:themeColor="text1" w:themeTint="BF"/>
          <w:sz w:val="24"/>
          <w:szCs w:val="24"/>
        </w:rPr>
      </w:pPr>
    </w:p>
    <w:p w:rsidR="008B298D" w:rsidRDefault="008B298D" w:rsidP="00292ADD">
      <w:pPr>
        <w:spacing w:before="240" w:after="60"/>
        <w:ind w:right="-19"/>
        <w:outlineLvl w:val="4"/>
        <w:rPr>
          <w:rFonts w:ascii="Times New Roman" w:eastAsia="Times New Roman" w:hAnsi="Times New Roman" w:cs="Times New Roman"/>
          <w:bCs/>
          <w:i/>
          <w:color w:val="404040" w:themeColor="text1" w:themeTint="BF"/>
          <w:sz w:val="24"/>
          <w:szCs w:val="24"/>
        </w:rPr>
      </w:pPr>
    </w:p>
    <w:p w:rsidR="003123F5" w:rsidRPr="008B298D" w:rsidRDefault="003123F5" w:rsidP="00292ADD">
      <w:pPr>
        <w:spacing w:before="240" w:after="60"/>
        <w:ind w:right="-19"/>
        <w:outlineLvl w:val="4"/>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Cs/>
          <w:i/>
          <w:color w:val="404040" w:themeColor="text1" w:themeTint="BF"/>
          <w:sz w:val="24"/>
          <w:szCs w:val="24"/>
        </w:rPr>
        <w:lastRenderedPageBreak/>
        <w:t>2</w:t>
      </w:r>
      <w:r w:rsidRPr="008B298D">
        <w:rPr>
          <w:rFonts w:ascii="Times New Roman" w:eastAsia="Times New Roman" w:hAnsi="Times New Roman" w:cs="Times New Roman"/>
          <w:b/>
          <w:bCs/>
          <w:color w:val="404040" w:themeColor="text1" w:themeTint="BF"/>
          <w:sz w:val="24"/>
          <w:szCs w:val="24"/>
        </w:rPr>
        <w:t>. Цели и задачи школы на 20</w:t>
      </w:r>
      <w:r w:rsidR="00136817" w:rsidRPr="008B298D">
        <w:rPr>
          <w:rFonts w:ascii="Times New Roman" w:eastAsia="Times New Roman" w:hAnsi="Times New Roman" w:cs="Times New Roman"/>
          <w:b/>
          <w:bCs/>
          <w:color w:val="404040" w:themeColor="text1" w:themeTint="BF"/>
          <w:sz w:val="24"/>
          <w:szCs w:val="24"/>
        </w:rPr>
        <w:t>20</w:t>
      </w:r>
      <w:r w:rsidRPr="008B298D">
        <w:rPr>
          <w:rFonts w:ascii="Times New Roman" w:eastAsia="Times New Roman" w:hAnsi="Times New Roman" w:cs="Times New Roman"/>
          <w:b/>
          <w:bCs/>
          <w:color w:val="404040" w:themeColor="text1" w:themeTint="BF"/>
          <w:sz w:val="24"/>
          <w:szCs w:val="24"/>
        </w:rPr>
        <w:t>-20</w:t>
      </w:r>
      <w:r w:rsidR="00332B3D" w:rsidRPr="008B298D">
        <w:rPr>
          <w:rFonts w:ascii="Times New Roman" w:eastAsia="Times New Roman" w:hAnsi="Times New Roman" w:cs="Times New Roman"/>
          <w:b/>
          <w:bCs/>
          <w:color w:val="404040" w:themeColor="text1" w:themeTint="BF"/>
          <w:sz w:val="24"/>
          <w:szCs w:val="24"/>
        </w:rPr>
        <w:t>2</w:t>
      </w:r>
      <w:r w:rsidR="00136817" w:rsidRPr="008B298D">
        <w:rPr>
          <w:rFonts w:ascii="Times New Roman" w:eastAsia="Times New Roman" w:hAnsi="Times New Roman" w:cs="Times New Roman"/>
          <w:b/>
          <w:bCs/>
          <w:color w:val="404040" w:themeColor="text1" w:themeTint="BF"/>
          <w:sz w:val="24"/>
          <w:szCs w:val="24"/>
        </w:rPr>
        <w:t>1</w:t>
      </w:r>
      <w:r w:rsidRPr="008B298D">
        <w:rPr>
          <w:rFonts w:ascii="Times New Roman" w:eastAsia="Times New Roman" w:hAnsi="Times New Roman" w:cs="Times New Roman"/>
          <w:b/>
          <w:bCs/>
          <w:color w:val="404040" w:themeColor="text1" w:themeTint="BF"/>
          <w:sz w:val="24"/>
          <w:szCs w:val="24"/>
        </w:rPr>
        <w:t xml:space="preserve"> учебный год</w:t>
      </w:r>
    </w:p>
    <w:p w:rsidR="00E84E2E" w:rsidRPr="008B298D" w:rsidRDefault="00E84E2E" w:rsidP="00292ADD">
      <w:pPr>
        <w:ind w:right="-19"/>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Задачи на 2020-2021 учебный год:</w:t>
      </w:r>
    </w:p>
    <w:p w:rsidR="00E84E2E" w:rsidRPr="008B298D" w:rsidRDefault="00E84E2E" w:rsidP="00CB7E0B">
      <w:pPr>
        <w:pStyle w:val="af3"/>
        <w:numPr>
          <w:ilvl w:val="0"/>
          <w:numId w:val="17"/>
        </w:numPr>
        <w:ind w:right="-19" w:firstLine="0"/>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Обеспечить качество и доступность  образования   в соответствии с требованиями ФГОС:</w:t>
      </w:r>
    </w:p>
    <w:p w:rsidR="00E84E2E" w:rsidRPr="008B298D" w:rsidRDefault="00E84E2E" w:rsidP="00292ADD">
      <w:pPr>
        <w:pStyle w:val="af3"/>
        <w:ind w:right="-19"/>
        <w:rPr>
          <w:rFonts w:ascii="Times New Roman" w:hAnsi="Times New Roman" w:cs="Times New Roman"/>
          <w:color w:val="404040" w:themeColor="text1" w:themeTint="BF"/>
          <w:sz w:val="24"/>
          <w:szCs w:val="24"/>
        </w:rPr>
      </w:pPr>
    </w:p>
    <w:p w:rsidR="00E84E2E" w:rsidRPr="008B298D" w:rsidRDefault="00E84E2E" w:rsidP="00292ADD">
      <w:pPr>
        <w:pStyle w:val="af3"/>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-совершенствовать внутришкольную систему оценки качества образования, сопоставляя реально достигаемые образовательные результаты с требованием ФГОС, социальным и личностным ожиданиям потребителей образовательных услуг;</w:t>
      </w:r>
    </w:p>
    <w:p w:rsidR="00E84E2E" w:rsidRPr="008B298D" w:rsidRDefault="00E84E2E" w:rsidP="00292ADD">
      <w:pPr>
        <w:pStyle w:val="af3"/>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педагогических технологий в различных видах деятельности;</w:t>
      </w:r>
    </w:p>
    <w:p w:rsidR="00E84E2E" w:rsidRPr="008B298D" w:rsidRDefault="00E84E2E" w:rsidP="00292ADD">
      <w:pPr>
        <w:pStyle w:val="af3"/>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-повысить   качество образования;</w:t>
      </w:r>
    </w:p>
    <w:p w:rsidR="00E84E2E" w:rsidRPr="008B298D" w:rsidRDefault="00E84E2E" w:rsidP="00292ADD">
      <w:pPr>
        <w:pStyle w:val="af3"/>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применять дистанционные технологии в период неблагополучной санитарно-эпидемиологической ситуации</w:t>
      </w:r>
    </w:p>
    <w:p w:rsidR="00E84E2E" w:rsidRPr="008B298D" w:rsidRDefault="00E84E2E" w:rsidP="00292ADD">
      <w:pPr>
        <w:ind w:right="-19"/>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2. Повысить  качество  образования в школе:</w:t>
      </w:r>
    </w:p>
    <w:p w:rsidR="00E84E2E" w:rsidRPr="008B298D" w:rsidRDefault="00E84E2E" w:rsidP="00292ADD">
      <w:pPr>
        <w:pStyle w:val="af3"/>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-создать условия для повышения образования;</w:t>
      </w:r>
    </w:p>
    <w:p w:rsidR="00E84E2E" w:rsidRPr="008B298D" w:rsidRDefault="00E84E2E" w:rsidP="00292ADD">
      <w:pPr>
        <w:pStyle w:val="af3"/>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-совершенствовать механизмы повышения мотивации учащихся к   учебной и проектной деятельности;</w:t>
      </w:r>
    </w:p>
    <w:p w:rsidR="00E84E2E" w:rsidRPr="008B298D" w:rsidRDefault="00E84E2E" w:rsidP="00292ADD">
      <w:pPr>
        <w:pStyle w:val="af3"/>
        <w:tabs>
          <w:tab w:val="left" w:pos="2115"/>
        </w:tabs>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расширить формы взаимодействия с родителями;</w:t>
      </w:r>
      <w:r w:rsidRPr="008B298D">
        <w:rPr>
          <w:rFonts w:ascii="Times New Roman" w:hAnsi="Times New Roman" w:cs="Times New Roman"/>
          <w:color w:val="404040" w:themeColor="text1" w:themeTint="BF"/>
          <w:sz w:val="24"/>
          <w:szCs w:val="24"/>
        </w:rPr>
        <w:tab/>
        <w:t xml:space="preserve"> </w:t>
      </w:r>
    </w:p>
    <w:p w:rsidR="00E84E2E" w:rsidRPr="008B298D" w:rsidRDefault="00E84E2E" w:rsidP="00292ADD">
      <w:pPr>
        <w:pStyle w:val="af3"/>
        <w:tabs>
          <w:tab w:val="left" w:pos="2115"/>
        </w:tabs>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повысить уровень общешкольных мероприятий и конкурсов, улучшить качество проводимых тематических классных часов;</w:t>
      </w:r>
    </w:p>
    <w:p w:rsidR="00E84E2E" w:rsidRPr="008B298D" w:rsidRDefault="00E84E2E" w:rsidP="00292ADD">
      <w:pPr>
        <w:ind w:right="-19"/>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3.Продолжить работу по формированию у обучающихся совершенствования качеств личности через духовно-нравственные ценности, гражданскую позицию, самостоятельность и самоопределение, необходимость вести ЗОЖ.</w:t>
      </w:r>
    </w:p>
    <w:p w:rsidR="00E84E2E" w:rsidRPr="008B298D" w:rsidRDefault="00E84E2E"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 </w:t>
      </w:r>
      <w:r w:rsidRPr="008B298D">
        <w:rPr>
          <w:rFonts w:ascii="Times New Roman" w:hAnsi="Times New Roman" w:cs="Times New Roman"/>
          <w:color w:val="404040" w:themeColor="text1" w:themeTint="BF"/>
          <w:sz w:val="24"/>
          <w:szCs w:val="24"/>
        </w:rPr>
        <w:t>повысить эффективность работы по развитию творческих</w:t>
      </w:r>
      <w:r w:rsidRPr="008B298D">
        <w:rPr>
          <w:rFonts w:ascii="Times New Roman" w:hAnsi="Times New Roman" w:cs="Times New Roman"/>
          <w:b/>
          <w:color w:val="404040" w:themeColor="text1" w:themeTint="BF"/>
          <w:sz w:val="24"/>
          <w:szCs w:val="24"/>
        </w:rPr>
        <w:t xml:space="preserve"> </w:t>
      </w:r>
      <w:r w:rsidRPr="008B298D">
        <w:rPr>
          <w:rFonts w:ascii="Times New Roman" w:hAnsi="Times New Roman" w:cs="Times New Roman"/>
          <w:color w:val="404040" w:themeColor="text1" w:themeTint="BF"/>
          <w:sz w:val="24"/>
          <w:szCs w:val="24"/>
        </w:rPr>
        <w:t>способностей, интеллектуально- нравственных качеств учащихся;</w:t>
      </w:r>
    </w:p>
    <w:p w:rsidR="00E84E2E" w:rsidRPr="008B298D" w:rsidRDefault="00E84E2E"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расширить освоение и использование разных форм организации обучения (экскурсии, практикумы, исследовательские работы).</w:t>
      </w:r>
    </w:p>
    <w:p w:rsidR="00E84E2E" w:rsidRPr="008B298D" w:rsidRDefault="00E84E2E" w:rsidP="00292ADD">
      <w:pPr>
        <w:ind w:right="-19"/>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4. Продолжить прохождение учителями-предметниками курсовой подготовки и переподготовки, самоподготовки:  </w:t>
      </w:r>
    </w:p>
    <w:p w:rsidR="00E84E2E" w:rsidRPr="008B298D" w:rsidRDefault="00E84E2E"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развитие системы самообразования, презентацию портфолио, результатов деятельности.</w:t>
      </w:r>
    </w:p>
    <w:p w:rsidR="003123F5" w:rsidRPr="008B298D" w:rsidRDefault="00E84E2E"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lastRenderedPageBreak/>
        <w:t xml:space="preserve">- </w:t>
      </w:r>
      <w:r w:rsidRPr="008B298D">
        <w:rPr>
          <w:rFonts w:ascii="Times New Roman" w:hAnsi="Times New Roman" w:cs="Times New Roman"/>
          <w:color w:val="404040" w:themeColor="text1" w:themeTint="BF"/>
          <w:sz w:val="24"/>
          <w:szCs w:val="24"/>
        </w:rPr>
        <w:t>совершенствование организационной, аналитической, прогнозирующей и творческой деятельности школьных методических объединений.</w:t>
      </w:r>
    </w:p>
    <w:p w:rsidR="00332B3D" w:rsidRPr="008B298D" w:rsidRDefault="00332B3D" w:rsidP="00292ADD">
      <w:pPr>
        <w:pStyle w:val="a4"/>
        <w:spacing w:line="270" w:lineRule="atLeast"/>
        <w:ind w:right="-19"/>
        <w:rPr>
          <w:b/>
          <w:color w:val="404040" w:themeColor="text1" w:themeTint="BF"/>
        </w:rPr>
      </w:pPr>
    </w:p>
    <w:p w:rsidR="003123F5" w:rsidRPr="008B298D" w:rsidRDefault="00CA155E" w:rsidP="00292ADD">
      <w:pPr>
        <w:pStyle w:val="a4"/>
        <w:spacing w:line="270" w:lineRule="atLeast"/>
        <w:ind w:right="-19"/>
        <w:rPr>
          <w:b/>
          <w:color w:val="404040" w:themeColor="text1" w:themeTint="BF"/>
        </w:rPr>
      </w:pPr>
      <w:r w:rsidRPr="008B298D">
        <w:rPr>
          <w:b/>
          <w:color w:val="404040" w:themeColor="text1" w:themeTint="BF"/>
        </w:rPr>
        <w:t>3</w:t>
      </w:r>
      <w:r w:rsidR="003123F5" w:rsidRPr="008B298D">
        <w:rPr>
          <w:b/>
          <w:color w:val="404040" w:themeColor="text1" w:themeTint="BF"/>
        </w:rPr>
        <w:t xml:space="preserve">. </w:t>
      </w:r>
      <w:r w:rsidR="009B284A" w:rsidRPr="008B298D">
        <w:rPr>
          <w:b/>
          <w:color w:val="404040" w:themeColor="text1" w:themeTint="BF"/>
        </w:rPr>
        <w:t xml:space="preserve">Список работников </w:t>
      </w:r>
      <w:r w:rsidR="00B56765" w:rsidRPr="008B298D">
        <w:rPr>
          <w:b/>
          <w:color w:val="404040" w:themeColor="text1" w:themeTint="BF"/>
        </w:rPr>
        <w:t xml:space="preserve">филиала </w:t>
      </w:r>
      <w:r w:rsidR="009B284A" w:rsidRPr="008B298D">
        <w:rPr>
          <w:b/>
          <w:color w:val="404040" w:themeColor="text1" w:themeTint="BF"/>
        </w:rPr>
        <w:t>МАОУ</w:t>
      </w:r>
      <w:r w:rsidR="00B56765" w:rsidRPr="008B298D">
        <w:rPr>
          <w:b/>
          <w:color w:val="404040" w:themeColor="text1" w:themeTint="BF"/>
        </w:rPr>
        <w:t xml:space="preserve"> «Ярковская СОШ» </w:t>
      </w:r>
      <w:r w:rsidR="009B284A" w:rsidRPr="008B298D">
        <w:rPr>
          <w:b/>
          <w:color w:val="404040" w:themeColor="text1" w:themeTint="BF"/>
        </w:rPr>
        <w:t xml:space="preserve"> «Покровская СОШ им.</w:t>
      </w:r>
      <w:r w:rsidR="00136817" w:rsidRPr="008B298D">
        <w:rPr>
          <w:b/>
          <w:color w:val="404040" w:themeColor="text1" w:themeTint="BF"/>
        </w:rPr>
        <w:t xml:space="preserve"> </w:t>
      </w:r>
      <w:r w:rsidR="009B284A" w:rsidRPr="008B298D">
        <w:rPr>
          <w:b/>
          <w:color w:val="404040" w:themeColor="text1" w:themeTint="BF"/>
        </w:rPr>
        <w:t>В.П.</w:t>
      </w:r>
      <w:r w:rsidR="00136817" w:rsidRPr="008B298D">
        <w:rPr>
          <w:b/>
          <w:color w:val="404040" w:themeColor="text1" w:themeTint="BF"/>
        </w:rPr>
        <w:t xml:space="preserve"> </w:t>
      </w:r>
      <w:r w:rsidR="009B284A" w:rsidRPr="008B298D">
        <w:rPr>
          <w:b/>
          <w:color w:val="404040" w:themeColor="text1" w:themeTint="BF"/>
        </w:rPr>
        <w:t>Соколова»</w:t>
      </w:r>
    </w:p>
    <w:p w:rsidR="009B284A" w:rsidRPr="008B298D" w:rsidRDefault="009B284A" w:rsidP="00292ADD">
      <w:pPr>
        <w:pStyle w:val="a4"/>
        <w:spacing w:line="270" w:lineRule="atLeast"/>
        <w:ind w:left="567" w:right="-19"/>
        <w:jc w:val="center"/>
        <w:rPr>
          <w:b/>
          <w:color w:val="404040" w:themeColor="text1" w:themeTint="BF"/>
        </w:rPr>
      </w:pPr>
      <w:r w:rsidRPr="008B298D">
        <w:rPr>
          <w:b/>
          <w:color w:val="404040" w:themeColor="text1" w:themeTint="BF"/>
        </w:rPr>
        <w:t xml:space="preserve"> на 20</w:t>
      </w:r>
      <w:r w:rsidR="00B858CD" w:rsidRPr="008B298D">
        <w:rPr>
          <w:b/>
          <w:color w:val="404040" w:themeColor="text1" w:themeTint="BF"/>
        </w:rPr>
        <w:t>20</w:t>
      </w:r>
      <w:r w:rsidRPr="008B298D">
        <w:rPr>
          <w:b/>
          <w:color w:val="404040" w:themeColor="text1" w:themeTint="BF"/>
        </w:rPr>
        <w:t>-20</w:t>
      </w:r>
      <w:r w:rsidR="00332B3D" w:rsidRPr="008B298D">
        <w:rPr>
          <w:b/>
          <w:color w:val="404040" w:themeColor="text1" w:themeTint="BF"/>
        </w:rPr>
        <w:t>2</w:t>
      </w:r>
      <w:r w:rsidR="00B858CD" w:rsidRPr="008B298D">
        <w:rPr>
          <w:b/>
          <w:color w:val="404040" w:themeColor="text1" w:themeTint="BF"/>
        </w:rPr>
        <w:t>1</w:t>
      </w:r>
      <w:r w:rsidRPr="008B298D">
        <w:rPr>
          <w:b/>
          <w:color w:val="404040" w:themeColor="text1" w:themeTint="BF"/>
        </w:rPr>
        <w:t xml:space="preserve"> учебный год.</w:t>
      </w:r>
    </w:p>
    <w:tbl>
      <w:tblPr>
        <w:tblStyle w:val="af2"/>
        <w:tblW w:w="0" w:type="auto"/>
        <w:tblInd w:w="567" w:type="dxa"/>
        <w:tblLook w:val="04A0" w:firstRow="1" w:lastRow="0" w:firstColumn="1" w:lastColumn="0" w:noHBand="0" w:noVBand="1"/>
      </w:tblPr>
      <w:tblGrid>
        <w:gridCol w:w="485"/>
        <w:gridCol w:w="5435"/>
        <w:gridCol w:w="3260"/>
        <w:gridCol w:w="2217"/>
        <w:gridCol w:w="2195"/>
      </w:tblGrid>
      <w:tr w:rsidR="008B298D" w:rsidRPr="008B298D" w:rsidTr="00292ADD">
        <w:tc>
          <w:tcPr>
            <w:tcW w:w="485" w:type="dxa"/>
          </w:tcPr>
          <w:p w:rsidR="009B284A" w:rsidRPr="008B298D" w:rsidRDefault="009B284A" w:rsidP="00292ADD">
            <w:pPr>
              <w:pStyle w:val="a4"/>
              <w:spacing w:line="270" w:lineRule="atLeast"/>
              <w:ind w:right="-19"/>
              <w:jc w:val="both"/>
              <w:rPr>
                <w:color w:val="404040" w:themeColor="text1" w:themeTint="BF"/>
              </w:rPr>
            </w:pPr>
            <w:r w:rsidRPr="008B298D">
              <w:rPr>
                <w:color w:val="404040" w:themeColor="text1" w:themeTint="BF"/>
              </w:rPr>
              <w:t>№</w:t>
            </w:r>
          </w:p>
        </w:tc>
        <w:tc>
          <w:tcPr>
            <w:tcW w:w="5435" w:type="dxa"/>
          </w:tcPr>
          <w:p w:rsidR="009B284A" w:rsidRPr="008B298D" w:rsidRDefault="009B284A" w:rsidP="00292ADD">
            <w:pPr>
              <w:pStyle w:val="a4"/>
              <w:spacing w:line="270" w:lineRule="atLeast"/>
              <w:ind w:right="-19"/>
              <w:jc w:val="both"/>
              <w:rPr>
                <w:color w:val="404040" w:themeColor="text1" w:themeTint="BF"/>
              </w:rPr>
            </w:pPr>
            <w:r w:rsidRPr="008B298D">
              <w:rPr>
                <w:color w:val="404040" w:themeColor="text1" w:themeTint="BF"/>
              </w:rPr>
              <w:t>Ф.И.О.</w:t>
            </w:r>
          </w:p>
        </w:tc>
        <w:tc>
          <w:tcPr>
            <w:tcW w:w="3260" w:type="dxa"/>
          </w:tcPr>
          <w:p w:rsidR="009B284A" w:rsidRPr="008B298D" w:rsidRDefault="009B284A" w:rsidP="00292ADD">
            <w:pPr>
              <w:pStyle w:val="a4"/>
              <w:spacing w:line="270" w:lineRule="atLeast"/>
              <w:ind w:right="-19"/>
              <w:jc w:val="both"/>
              <w:rPr>
                <w:color w:val="404040" w:themeColor="text1" w:themeTint="BF"/>
              </w:rPr>
            </w:pPr>
            <w:r w:rsidRPr="008B298D">
              <w:rPr>
                <w:color w:val="404040" w:themeColor="text1" w:themeTint="BF"/>
              </w:rPr>
              <w:t>Должность</w:t>
            </w:r>
          </w:p>
        </w:tc>
        <w:tc>
          <w:tcPr>
            <w:tcW w:w="2217" w:type="dxa"/>
          </w:tcPr>
          <w:p w:rsidR="009B284A" w:rsidRPr="008B298D" w:rsidRDefault="009B284A" w:rsidP="00292ADD">
            <w:pPr>
              <w:pStyle w:val="a4"/>
              <w:spacing w:line="270" w:lineRule="atLeast"/>
              <w:ind w:right="-19"/>
              <w:jc w:val="both"/>
              <w:rPr>
                <w:color w:val="404040" w:themeColor="text1" w:themeTint="BF"/>
              </w:rPr>
            </w:pPr>
            <w:r w:rsidRPr="008B298D">
              <w:rPr>
                <w:color w:val="404040" w:themeColor="text1" w:themeTint="BF"/>
              </w:rPr>
              <w:t>Категория</w:t>
            </w:r>
          </w:p>
        </w:tc>
        <w:tc>
          <w:tcPr>
            <w:tcW w:w="2195" w:type="dxa"/>
          </w:tcPr>
          <w:p w:rsidR="009B284A" w:rsidRPr="008B298D" w:rsidRDefault="009B284A" w:rsidP="00292ADD">
            <w:pPr>
              <w:pStyle w:val="a4"/>
              <w:spacing w:line="270" w:lineRule="atLeast"/>
              <w:ind w:right="-19"/>
              <w:jc w:val="both"/>
              <w:rPr>
                <w:color w:val="404040" w:themeColor="text1" w:themeTint="BF"/>
              </w:rPr>
            </w:pPr>
            <w:r w:rsidRPr="008B298D">
              <w:rPr>
                <w:color w:val="404040" w:themeColor="text1" w:themeTint="BF"/>
              </w:rPr>
              <w:t>Образование</w:t>
            </w:r>
          </w:p>
        </w:tc>
      </w:tr>
      <w:tr w:rsidR="008B298D" w:rsidRPr="008B298D" w:rsidTr="00292ADD">
        <w:tc>
          <w:tcPr>
            <w:tcW w:w="485" w:type="dxa"/>
          </w:tcPr>
          <w:p w:rsidR="009B284A" w:rsidRPr="008B298D" w:rsidRDefault="009B284A" w:rsidP="00292ADD">
            <w:pPr>
              <w:pStyle w:val="a4"/>
              <w:spacing w:line="270" w:lineRule="atLeast"/>
              <w:ind w:right="-19"/>
              <w:jc w:val="both"/>
              <w:rPr>
                <w:color w:val="404040" w:themeColor="text1" w:themeTint="BF"/>
              </w:rPr>
            </w:pPr>
            <w:r w:rsidRPr="008B298D">
              <w:rPr>
                <w:color w:val="404040" w:themeColor="text1" w:themeTint="BF"/>
              </w:rPr>
              <w:t>1</w:t>
            </w:r>
          </w:p>
        </w:tc>
        <w:tc>
          <w:tcPr>
            <w:tcW w:w="5435" w:type="dxa"/>
          </w:tcPr>
          <w:p w:rsidR="009B284A" w:rsidRPr="008B298D" w:rsidRDefault="00332B3D" w:rsidP="00292ADD">
            <w:pPr>
              <w:pStyle w:val="a4"/>
              <w:spacing w:line="270" w:lineRule="atLeast"/>
              <w:ind w:right="-19"/>
              <w:jc w:val="both"/>
              <w:rPr>
                <w:color w:val="404040" w:themeColor="text1" w:themeTint="BF"/>
              </w:rPr>
            </w:pPr>
            <w:r w:rsidRPr="008B298D">
              <w:rPr>
                <w:color w:val="404040" w:themeColor="text1" w:themeTint="BF"/>
              </w:rPr>
              <w:t xml:space="preserve"> </w:t>
            </w:r>
            <w:r w:rsidR="00B858CD" w:rsidRPr="008B298D">
              <w:rPr>
                <w:color w:val="404040" w:themeColor="text1" w:themeTint="BF"/>
              </w:rPr>
              <w:t>Завьялова Зоя Николаевна</w:t>
            </w:r>
          </w:p>
        </w:tc>
        <w:tc>
          <w:tcPr>
            <w:tcW w:w="3260" w:type="dxa"/>
          </w:tcPr>
          <w:p w:rsidR="009B284A" w:rsidRPr="008B298D" w:rsidRDefault="00B56765" w:rsidP="00292ADD">
            <w:pPr>
              <w:pStyle w:val="a4"/>
              <w:spacing w:line="270" w:lineRule="atLeast"/>
              <w:ind w:right="-19"/>
              <w:jc w:val="both"/>
              <w:rPr>
                <w:color w:val="404040" w:themeColor="text1" w:themeTint="BF"/>
              </w:rPr>
            </w:pPr>
            <w:r w:rsidRPr="008B298D">
              <w:rPr>
                <w:color w:val="404040" w:themeColor="text1" w:themeTint="BF"/>
              </w:rPr>
              <w:t>Заведующий филиалом</w:t>
            </w:r>
          </w:p>
        </w:tc>
        <w:tc>
          <w:tcPr>
            <w:tcW w:w="2217" w:type="dxa"/>
          </w:tcPr>
          <w:p w:rsidR="009B284A"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Соответствие</w:t>
            </w:r>
          </w:p>
        </w:tc>
        <w:tc>
          <w:tcPr>
            <w:tcW w:w="2195" w:type="dxa"/>
          </w:tcPr>
          <w:p w:rsidR="009B284A" w:rsidRPr="008B298D" w:rsidRDefault="00BA378E" w:rsidP="00292ADD">
            <w:pPr>
              <w:pStyle w:val="a4"/>
              <w:spacing w:line="270" w:lineRule="atLeast"/>
              <w:ind w:right="-19"/>
              <w:jc w:val="both"/>
              <w:rPr>
                <w:color w:val="404040" w:themeColor="text1" w:themeTint="BF"/>
              </w:rPr>
            </w:pPr>
            <w:r w:rsidRPr="008B298D">
              <w:rPr>
                <w:color w:val="404040" w:themeColor="text1" w:themeTint="BF"/>
              </w:rPr>
              <w:t>выс</w:t>
            </w:r>
            <w:r w:rsidR="009B284A" w:rsidRPr="008B298D">
              <w:rPr>
                <w:color w:val="404040" w:themeColor="text1" w:themeTint="BF"/>
              </w:rPr>
              <w:t>шее</w:t>
            </w:r>
          </w:p>
        </w:tc>
      </w:tr>
      <w:tr w:rsidR="008B298D" w:rsidRPr="008B298D" w:rsidTr="00292ADD">
        <w:tc>
          <w:tcPr>
            <w:tcW w:w="485" w:type="dxa"/>
          </w:tcPr>
          <w:p w:rsidR="009B284A" w:rsidRPr="008B298D" w:rsidRDefault="009B284A" w:rsidP="00292ADD">
            <w:pPr>
              <w:pStyle w:val="a4"/>
              <w:spacing w:line="270" w:lineRule="atLeast"/>
              <w:ind w:right="-19"/>
              <w:jc w:val="both"/>
              <w:rPr>
                <w:color w:val="404040" w:themeColor="text1" w:themeTint="BF"/>
              </w:rPr>
            </w:pPr>
            <w:r w:rsidRPr="008B298D">
              <w:rPr>
                <w:color w:val="404040" w:themeColor="text1" w:themeTint="BF"/>
              </w:rPr>
              <w:t>2</w:t>
            </w:r>
          </w:p>
        </w:tc>
        <w:tc>
          <w:tcPr>
            <w:tcW w:w="5435" w:type="dxa"/>
          </w:tcPr>
          <w:p w:rsidR="009B284A" w:rsidRPr="008B298D" w:rsidRDefault="003123F5" w:rsidP="00292ADD">
            <w:pPr>
              <w:pStyle w:val="a4"/>
              <w:spacing w:line="270" w:lineRule="atLeast"/>
              <w:ind w:right="-19"/>
              <w:jc w:val="both"/>
              <w:rPr>
                <w:color w:val="404040" w:themeColor="text1" w:themeTint="BF"/>
              </w:rPr>
            </w:pPr>
            <w:r w:rsidRPr="008B298D">
              <w:rPr>
                <w:color w:val="404040" w:themeColor="text1" w:themeTint="BF"/>
              </w:rPr>
              <w:t>Чертова Светлана Юрьевна</w:t>
            </w:r>
          </w:p>
        </w:tc>
        <w:tc>
          <w:tcPr>
            <w:tcW w:w="3260" w:type="dxa"/>
          </w:tcPr>
          <w:p w:rsidR="009B284A" w:rsidRPr="008B298D" w:rsidRDefault="00136817" w:rsidP="00292ADD">
            <w:pPr>
              <w:pStyle w:val="a4"/>
              <w:spacing w:line="270" w:lineRule="atLeast"/>
              <w:ind w:right="-19"/>
              <w:jc w:val="both"/>
              <w:rPr>
                <w:color w:val="404040" w:themeColor="text1" w:themeTint="BF"/>
              </w:rPr>
            </w:pPr>
            <w:r w:rsidRPr="008B298D">
              <w:rPr>
                <w:color w:val="404040" w:themeColor="text1" w:themeTint="BF"/>
              </w:rPr>
              <w:t>М</w:t>
            </w:r>
            <w:r w:rsidR="00D22DDC" w:rsidRPr="008B298D">
              <w:rPr>
                <w:color w:val="404040" w:themeColor="text1" w:themeTint="BF"/>
              </w:rPr>
              <w:t>етодист</w:t>
            </w:r>
          </w:p>
        </w:tc>
        <w:tc>
          <w:tcPr>
            <w:tcW w:w="2217" w:type="dxa"/>
          </w:tcPr>
          <w:p w:rsidR="009B284A" w:rsidRPr="008B298D" w:rsidRDefault="00BA378E" w:rsidP="00292ADD">
            <w:pPr>
              <w:pStyle w:val="a4"/>
              <w:spacing w:line="270" w:lineRule="atLeast"/>
              <w:ind w:right="-19"/>
              <w:jc w:val="both"/>
              <w:rPr>
                <w:color w:val="404040" w:themeColor="text1" w:themeTint="BF"/>
              </w:rPr>
            </w:pPr>
            <w:r w:rsidRPr="008B298D">
              <w:rPr>
                <w:color w:val="404040" w:themeColor="text1" w:themeTint="BF"/>
              </w:rPr>
              <w:t>Первая (учитель)</w:t>
            </w:r>
          </w:p>
        </w:tc>
        <w:tc>
          <w:tcPr>
            <w:tcW w:w="2195" w:type="dxa"/>
          </w:tcPr>
          <w:p w:rsidR="009B284A" w:rsidRPr="008B298D" w:rsidRDefault="00136817" w:rsidP="00292ADD">
            <w:pPr>
              <w:pStyle w:val="a4"/>
              <w:spacing w:line="270" w:lineRule="atLeast"/>
              <w:ind w:right="-19"/>
              <w:jc w:val="both"/>
              <w:rPr>
                <w:color w:val="404040" w:themeColor="text1" w:themeTint="BF"/>
              </w:rPr>
            </w:pPr>
            <w:r w:rsidRPr="008B298D">
              <w:rPr>
                <w:color w:val="404040" w:themeColor="text1" w:themeTint="BF"/>
              </w:rPr>
              <w:t>В</w:t>
            </w:r>
            <w:r w:rsidR="00BA378E" w:rsidRPr="008B298D">
              <w:rPr>
                <w:color w:val="404040" w:themeColor="text1" w:themeTint="BF"/>
              </w:rPr>
              <w:t>ысшее</w:t>
            </w:r>
          </w:p>
        </w:tc>
      </w:tr>
      <w:tr w:rsidR="008B298D" w:rsidRPr="008B298D" w:rsidTr="00292ADD">
        <w:tc>
          <w:tcPr>
            <w:tcW w:w="485" w:type="dxa"/>
          </w:tcPr>
          <w:p w:rsidR="00BA378E" w:rsidRPr="008B298D" w:rsidRDefault="00BA378E" w:rsidP="00292ADD">
            <w:pPr>
              <w:pStyle w:val="a4"/>
              <w:spacing w:line="270" w:lineRule="atLeast"/>
              <w:ind w:right="-19"/>
              <w:jc w:val="both"/>
              <w:rPr>
                <w:color w:val="404040" w:themeColor="text1" w:themeTint="BF"/>
              </w:rPr>
            </w:pPr>
            <w:r w:rsidRPr="008B298D">
              <w:rPr>
                <w:color w:val="404040" w:themeColor="text1" w:themeTint="BF"/>
              </w:rPr>
              <w:t>3</w:t>
            </w:r>
          </w:p>
        </w:tc>
        <w:tc>
          <w:tcPr>
            <w:tcW w:w="5435" w:type="dxa"/>
          </w:tcPr>
          <w:p w:rsidR="00BA378E" w:rsidRPr="008B298D" w:rsidRDefault="00136817" w:rsidP="00292ADD">
            <w:pPr>
              <w:pStyle w:val="a4"/>
              <w:spacing w:line="270" w:lineRule="atLeast"/>
              <w:ind w:right="-19"/>
              <w:jc w:val="both"/>
              <w:rPr>
                <w:color w:val="404040" w:themeColor="text1" w:themeTint="BF"/>
              </w:rPr>
            </w:pPr>
            <w:r w:rsidRPr="008B298D">
              <w:rPr>
                <w:color w:val="404040" w:themeColor="text1" w:themeTint="BF"/>
              </w:rPr>
              <w:t>Полещук Галина Сергеевна</w:t>
            </w:r>
          </w:p>
        </w:tc>
        <w:tc>
          <w:tcPr>
            <w:tcW w:w="3260" w:type="dxa"/>
          </w:tcPr>
          <w:p w:rsidR="00BA378E" w:rsidRPr="008B298D" w:rsidRDefault="00136817" w:rsidP="00292ADD">
            <w:pPr>
              <w:pStyle w:val="a4"/>
              <w:spacing w:line="270" w:lineRule="atLeast"/>
              <w:ind w:right="-19"/>
              <w:jc w:val="both"/>
              <w:rPr>
                <w:color w:val="404040" w:themeColor="text1" w:themeTint="BF"/>
              </w:rPr>
            </w:pPr>
            <w:r w:rsidRPr="008B298D">
              <w:rPr>
                <w:color w:val="404040" w:themeColor="text1" w:themeTint="BF"/>
              </w:rPr>
              <w:t>Учитель начальных классов</w:t>
            </w:r>
          </w:p>
        </w:tc>
        <w:tc>
          <w:tcPr>
            <w:tcW w:w="2217" w:type="dxa"/>
          </w:tcPr>
          <w:p w:rsidR="00BA378E" w:rsidRPr="008B298D" w:rsidRDefault="00BA378E" w:rsidP="00292ADD">
            <w:pPr>
              <w:pStyle w:val="a4"/>
              <w:spacing w:line="270" w:lineRule="atLeast"/>
              <w:ind w:right="-19"/>
              <w:jc w:val="both"/>
              <w:rPr>
                <w:color w:val="404040" w:themeColor="text1" w:themeTint="BF"/>
              </w:rPr>
            </w:pPr>
          </w:p>
        </w:tc>
        <w:tc>
          <w:tcPr>
            <w:tcW w:w="2195" w:type="dxa"/>
          </w:tcPr>
          <w:p w:rsidR="00BA378E" w:rsidRPr="008B298D" w:rsidRDefault="00BA378E" w:rsidP="00292ADD">
            <w:pPr>
              <w:pStyle w:val="a4"/>
              <w:spacing w:line="270" w:lineRule="atLeast"/>
              <w:ind w:right="-19"/>
              <w:jc w:val="both"/>
              <w:rPr>
                <w:color w:val="404040" w:themeColor="text1" w:themeTint="BF"/>
              </w:rPr>
            </w:pPr>
          </w:p>
        </w:tc>
      </w:tr>
      <w:tr w:rsidR="008B298D" w:rsidRPr="008B298D" w:rsidTr="00292ADD">
        <w:tc>
          <w:tcPr>
            <w:tcW w:w="485" w:type="dxa"/>
          </w:tcPr>
          <w:p w:rsidR="003123F5" w:rsidRPr="008B298D" w:rsidRDefault="003123F5" w:rsidP="00292ADD">
            <w:pPr>
              <w:pStyle w:val="a4"/>
              <w:spacing w:line="270" w:lineRule="atLeast"/>
              <w:ind w:right="-19"/>
              <w:jc w:val="both"/>
              <w:rPr>
                <w:color w:val="404040" w:themeColor="text1" w:themeTint="BF"/>
              </w:rPr>
            </w:pPr>
            <w:r w:rsidRPr="008B298D">
              <w:rPr>
                <w:color w:val="404040" w:themeColor="text1" w:themeTint="BF"/>
              </w:rPr>
              <w:t>4</w:t>
            </w:r>
          </w:p>
        </w:tc>
        <w:tc>
          <w:tcPr>
            <w:tcW w:w="5435" w:type="dxa"/>
          </w:tcPr>
          <w:p w:rsidR="003123F5" w:rsidRPr="008B298D" w:rsidRDefault="003123F5" w:rsidP="00292ADD">
            <w:pPr>
              <w:pStyle w:val="a4"/>
              <w:spacing w:line="270" w:lineRule="atLeast"/>
              <w:ind w:right="-19"/>
              <w:jc w:val="both"/>
              <w:rPr>
                <w:color w:val="404040" w:themeColor="text1" w:themeTint="BF"/>
              </w:rPr>
            </w:pPr>
            <w:r w:rsidRPr="008B298D">
              <w:rPr>
                <w:color w:val="404040" w:themeColor="text1" w:themeTint="BF"/>
              </w:rPr>
              <w:t>Малютина Наталья Владимировна</w:t>
            </w:r>
          </w:p>
        </w:tc>
        <w:tc>
          <w:tcPr>
            <w:tcW w:w="3260" w:type="dxa"/>
          </w:tcPr>
          <w:p w:rsidR="003123F5" w:rsidRPr="008B298D" w:rsidRDefault="003123F5" w:rsidP="00292ADD">
            <w:pPr>
              <w:pStyle w:val="a4"/>
              <w:spacing w:line="270" w:lineRule="atLeast"/>
              <w:ind w:right="-19"/>
              <w:jc w:val="both"/>
              <w:rPr>
                <w:color w:val="404040" w:themeColor="text1" w:themeTint="BF"/>
              </w:rPr>
            </w:pPr>
            <w:r w:rsidRPr="008B298D">
              <w:rPr>
                <w:color w:val="404040" w:themeColor="text1" w:themeTint="BF"/>
              </w:rPr>
              <w:t>Учитель начальных классов</w:t>
            </w:r>
          </w:p>
        </w:tc>
        <w:tc>
          <w:tcPr>
            <w:tcW w:w="2217" w:type="dxa"/>
          </w:tcPr>
          <w:p w:rsidR="003123F5"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П</w:t>
            </w:r>
            <w:r w:rsidR="00B56765" w:rsidRPr="008B298D">
              <w:rPr>
                <w:color w:val="404040" w:themeColor="text1" w:themeTint="BF"/>
              </w:rPr>
              <w:t>ервая</w:t>
            </w:r>
          </w:p>
        </w:tc>
        <w:tc>
          <w:tcPr>
            <w:tcW w:w="2195" w:type="dxa"/>
          </w:tcPr>
          <w:p w:rsidR="003123F5" w:rsidRPr="008B298D" w:rsidRDefault="003123F5" w:rsidP="00292ADD">
            <w:pPr>
              <w:pStyle w:val="a4"/>
              <w:spacing w:line="270" w:lineRule="atLeast"/>
              <w:ind w:right="-19"/>
              <w:jc w:val="both"/>
              <w:rPr>
                <w:color w:val="404040" w:themeColor="text1" w:themeTint="BF"/>
              </w:rPr>
            </w:pPr>
            <w:r w:rsidRPr="008B298D">
              <w:rPr>
                <w:color w:val="404040" w:themeColor="text1" w:themeTint="BF"/>
              </w:rPr>
              <w:t>Высшее</w:t>
            </w:r>
          </w:p>
        </w:tc>
      </w:tr>
      <w:tr w:rsidR="008B298D" w:rsidRPr="008B298D" w:rsidTr="00292ADD">
        <w:trPr>
          <w:trHeight w:val="691"/>
        </w:trPr>
        <w:tc>
          <w:tcPr>
            <w:tcW w:w="485" w:type="dxa"/>
          </w:tcPr>
          <w:p w:rsidR="00BA378E" w:rsidRPr="008B298D" w:rsidRDefault="00292ADD" w:rsidP="00292ADD">
            <w:pPr>
              <w:pStyle w:val="a4"/>
              <w:spacing w:line="270" w:lineRule="atLeast"/>
              <w:ind w:right="-19"/>
              <w:jc w:val="both"/>
              <w:rPr>
                <w:color w:val="404040" w:themeColor="text1" w:themeTint="BF"/>
              </w:rPr>
            </w:pPr>
            <w:r w:rsidRPr="008B298D">
              <w:rPr>
                <w:color w:val="404040" w:themeColor="text1" w:themeTint="BF"/>
              </w:rPr>
              <w:t>5</w:t>
            </w:r>
          </w:p>
        </w:tc>
        <w:tc>
          <w:tcPr>
            <w:tcW w:w="5435" w:type="dxa"/>
          </w:tcPr>
          <w:p w:rsidR="002623C8" w:rsidRPr="008B298D" w:rsidRDefault="002623C8" w:rsidP="00292ADD">
            <w:pPr>
              <w:pStyle w:val="a4"/>
              <w:spacing w:line="270" w:lineRule="atLeast"/>
              <w:ind w:right="-19"/>
              <w:jc w:val="both"/>
              <w:rPr>
                <w:color w:val="404040" w:themeColor="text1" w:themeTint="BF"/>
              </w:rPr>
            </w:pPr>
            <w:r w:rsidRPr="008B298D">
              <w:rPr>
                <w:color w:val="404040" w:themeColor="text1" w:themeTint="BF"/>
              </w:rPr>
              <w:t>Пальянова Снежана Викторовна</w:t>
            </w:r>
          </w:p>
        </w:tc>
        <w:tc>
          <w:tcPr>
            <w:tcW w:w="3260" w:type="dxa"/>
          </w:tcPr>
          <w:p w:rsidR="00BA378E" w:rsidRPr="008B298D" w:rsidRDefault="00BA378E" w:rsidP="00292ADD">
            <w:pPr>
              <w:pStyle w:val="a4"/>
              <w:spacing w:line="270" w:lineRule="atLeast"/>
              <w:ind w:right="-19"/>
              <w:jc w:val="both"/>
              <w:rPr>
                <w:color w:val="404040" w:themeColor="text1" w:themeTint="BF"/>
              </w:rPr>
            </w:pPr>
            <w:r w:rsidRPr="008B298D">
              <w:rPr>
                <w:color w:val="404040" w:themeColor="text1" w:themeTint="BF"/>
              </w:rPr>
              <w:t>Учитель начальных классов</w:t>
            </w:r>
          </w:p>
          <w:p w:rsidR="00374D31" w:rsidRPr="008B298D" w:rsidRDefault="00374D31" w:rsidP="00292ADD">
            <w:pPr>
              <w:pStyle w:val="a4"/>
              <w:spacing w:line="270" w:lineRule="atLeast"/>
              <w:ind w:right="-19"/>
              <w:jc w:val="both"/>
              <w:rPr>
                <w:color w:val="404040" w:themeColor="text1" w:themeTint="BF"/>
              </w:rPr>
            </w:pPr>
          </w:p>
        </w:tc>
        <w:tc>
          <w:tcPr>
            <w:tcW w:w="2217"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Н</w:t>
            </w:r>
            <w:r w:rsidR="00374D31" w:rsidRPr="008B298D">
              <w:rPr>
                <w:color w:val="404040" w:themeColor="text1" w:themeTint="BF"/>
              </w:rPr>
              <w:t>ет</w:t>
            </w:r>
          </w:p>
        </w:tc>
        <w:tc>
          <w:tcPr>
            <w:tcW w:w="2195" w:type="dxa"/>
          </w:tcPr>
          <w:p w:rsidR="00BA378E" w:rsidRPr="008B298D" w:rsidRDefault="00374D31" w:rsidP="00292ADD">
            <w:pPr>
              <w:pStyle w:val="a4"/>
              <w:spacing w:line="270" w:lineRule="atLeast"/>
              <w:ind w:right="-19"/>
              <w:jc w:val="both"/>
              <w:rPr>
                <w:color w:val="404040" w:themeColor="text1" w:themeTint="BF"/>
              </w:rPr>
            </w:pPr>
            <w:r w:rsidRPr="008B298D">
              <w:rPr>
                <w:color w:val="404040" w:themeColor="text1" w:themeTint="BF"/>
              </w:rPr>
              <w:t xml:space="preserve">Высшее </w:t>
            </w:r>
          </w:p>
        </w:tc>
      </w:tr>
      <w:tr w:rsidR="008B298D" w:rsidRPr="008B298D" w:rsidTr="00292ADD">
        <w:tc>
          <w:tcPr>
            <w:tcW w:w="485" w:type="dxa"/>
          </w:tcPr>
          <w:p w:rsidR="00BA378E" w:rsidRPr="008B298D" w:rsidRDefault="003123F5" w:rsidP="00292ADD">
            <w:pPr>
              <w:pStyle w:val="a4"/>
              <w:spacing w:line="270" w:lineRule="atLeast"/>
              <w:ind w:right="-19"/>
              <w:jc w:val="both"/>
              <w:rPr>
                <w:color w:val="404040" w:themeColor="text1" w:themeTint="BF"/>
              </w:rPr>
            </w:pPr>
            <w:r w:rsidRPr="008B298D">
              <w:rPr>
                <w:color w:val="404040" w:themeColor="text1" w:themeTint="BF"/>
              </w:rPr>
              <w:t>6</w:t>
            </w:r>
          </w:p>
        </w:tc>
        <w:tc>
          <w:tcPr>
            <w:tcW w:w="5435" w:type="dxa"/>
          </w:tcPr>
          <w:p w:rsidR="00BA378E" w:rsidRPr="008B298D" w:rsidRDefault="00374D31" w:rsidP="00292ADD">
            <w:pPr>
              <w:pStyle w:val="a4"/>
              <w:spacing w:line="270" w:lineRule="atLeast"/>
              <w:ind w:right="-19"/>
              <w:jc w:val="both"/>
              <w:rPr>
                <w:color w:val="404040" w:themeColor="text1" w:themeTint="BF"/>
              </w:rPr>
            </w:pPr>
            <w:r w:rsidRPr="008B298D">
              <w:rPr>
                <w:color w:val="404040" w:themeColor="text1" w:themeTint="BF"/>
              </w:rPr>
              <w:t>Трофимова Любовь Александровна</w:t>
            </w:r>
          </w:p>
        </w:tc>
        <w:tc>
          <w:tcPr>
            <w:tcW w:w="3260" w:type="dxa"/>
          </w:tcPr>
          <w:p w:rsidR="00BA378E" w:rsidRPr="008B298D" w:rsidRDefault="00BA378E" w:rsidP="00292ADD">
            <w:pPr>
              <w:pStyle w:val="a4"/>
              <w:spacing w:line="270" w:lineRule="atLeast"/>
              <w:ind w:right="-19"/>
              <w:jc w:val="both"/>
              <w:rPr>
                <w:color w:val="404040" w:themeColor="text1" w:themeTint="BF"/>
              </w:rPr>
            </w:pPr>
            <w:r w:rsidRPr="008B298D">
              <w:rPr>
                <w:color w:val="404040" w:themeColor="text1" w:themeTint="BF"/>
              </w:rPr>
              <w:t xml:space="preserve">Учитель </w:t>
            </w:r>
            <w:r w:rsidR="00B858CD" w:rsidRPr="008B298D">
              <w:rPr>
                <w:color w:val="404040" w:themeColor="text1" w:themeTint="BF"/>
              </w:rPr>
              <w:t>русского языка и литературы</w:t>
            </w:r>
          </w:p>
        </w:tc>
        <w:tc>
          <w:tcPr>
            <w:tcW w:w="2217"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Н</w:t>
            </w:r>
            <w:r w:rsidR="00374D31" w:rsidRPr="008B298D">
              <w:rPr>
                <w:color w:val="404040" w:themeColor="text1" w:themeTint="BF"/>
              </w:rPr>
              <w:t>ет</w:t>
            </w:r>
          </w:p>
        </w:tc>
        <w:tc>
          <w:tcPr>
            <w:tcW w:w="2195"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В</w:t>
            </w:r>
            <w:r w:rsidR="00374D31" w:rsidRPr="008B298D">
              <w:rPr>
                <w:color w:val="404040" w:themeColor="text1" w:themeTint="BF"/>
              </w:rPr>
              <w:t xml:space="preserve">ысшее  </w:t>
            </w:r>
          </w:p>
        </w:tc>
      </w:tr>
      <w:tr w:rsidR="008B298D" w:rsidRPr="008B298D" w:rsidTr="00292ADD">
        <w:tc>
          <w:tcPr>
            <w:tcW w:w="485" w:type="dxa"/>
          </w:tcPr>
          <w:p w:rsidR="00BA378E" w:rsidRPr="008B298D" w:rsidRDefault="003123F5" w:rsidP="00292ADD">
            <w:pPr>
              <w:pStyle w:val="a4"/>
              <w:spacing w:line="270" w:lineRule="atLeast"/>
              <w:ind w:right="-19"/>
              <w:jc w:val="both"/>
              <w:rPr>
                <w:color w:val="404040" w:themeColor="text1" w:themeTint="BF"/>
              </w:rPr>
            </w:pPr>
            <w:r w:rsidRPr="008B298D">
              <w:rPr>
                <w:color w:val="404040" w:themeColor="text1" w:themeTint="BF"/>
              </w:rPr>
              <w:t>7</w:t>
            </w:r>
          </w:p>
        </w:tc>
        <w:tc>
          <w:tcPr>
            <w:tcW w:w="5435" w:type="dxa"/>
          </w:tcPr>
          <w:p w:rsidR="00BA378E" w:rsidRPr="008B298D" w:rsidRDefault="00BA378E" w:rsidP="00292ADD">
            <w:pPr>
              <w:pStyle w:val="a4"/>
              <w:spacing w:line="270" w:lineRule="atLeast"/>
              <w:ind w:right="-19"/>
              <w:jc w:val="both"/>
              <w:rPr>
                <w:color w:val="404040" w:themeColor="text1" w:themeTint="BF"/>
              </w:rPr>
            </w:pPr>
            <w:r w:rsidRPr="008B298D">
              <w:rPr>
                <w:color w:val="404040" w:themeColor="text1" w:themeTint="BF"/>
              </w:rPr>
              <w:t>Корпич Галина Николаевна</w:t>
            </w:r>
          </w:p>
        </w:tc>
        <w:tc>
          <w:tcPr>
            <w:tcW w:w="3260" w:type="dxa"/>
          </w:tcPr>
          <w:p w:rsidR="00BA378E" w:rsidRPr="008B298D" w:rsidRDefault="00BA378E" w:rsidP="00292ADD">
            <w:pPr>
              <w:pStyle w:val="a4"/>
              <w:spacing w:line="270" w:lineRule="atLeast"/>
              <w:ind w:right="-19"/>
              <w:jc w:val="both"/>
              <w:rPr>
                <w:color w:val="404040" w:themeColor="text1" w:themeTint="BF"/>
              </w:rPr>
            </w:pPr>
            <w:r w:rsidRPr="008B298D">
              <w:rPr>
                <w:color w:val="404040" w:themeColor="text1" w:themeTint="BF"/>
              </w:rPr>
              <w:t>Учитель начальных классов</w:t>
            </w:r>
          </w:p>
        </w:tc>
        <w:tc>
          <w:tcPr>
            <w:tcW w:w="2217"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П</w:t>
            </w:r>
            <w:r w:rsidR="00B56765" w:rsidRPr="008B298D">
              <w:rPr>
                <w:color w:val="404040" w:themeColor="text1" w:themeTint="BF"/>
              </w:rPr>
              <w:t>ервая</w:t>
            </w:r>
          </w:p>
        </w:tc>
        <w:tc>
          <w:tcPr>
            <w:tcW w:w="2195"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В</w:t>
            </w:r>
            <w:r w:rsidR="00BA378E" w:rsidRPr="008B298D">
              <w:rPr>
                <w:color w:val="404040" w:themeColor="text1" w:themeTint="BF"/>
              </w:rPr>
              <w:t>ысшее</w:t>
            </w:r>
          </w:p>
        </w:tc>
      </w:tr>
      <w:tr w:rsidR="008B298D" w:rsidRPr="008B298D" w:rsidTr="00292ADD">
        <w:tc>
          <w:tcPr>
            <w:tcW w:w="485" w:type="dxa"/>
          </w:tcPr>
          <w:p w:rsidR="00BA378E" w:rsidRPr="008B298D" w:rsidRDefault="003123F5" w:rsidP="00292ADD">
            <w:pPr>
              <w:pStyle w:val="a4"/>
              <w:spacing w:line="270" w:lineRule="atLeast"/>
              <w:ind w:right="-19"/>
              <w:jc w:val="both"/>
              <w:rPr>
                <w:color w:val="404040" w:themeColor="text1" w:themeTint="BF"/>
              </w:rPr>
            </w:pPr>
            <w:r w:rsidRPr="008B298D">
              <w:rPr>
                <w:color w:val="404040" w:themeColor="text1" w:themeTint="BF"/>
              </w:rPr>
              <w:t>8</w:t>
            </w:r>
          </w:p>
        </w:tc>
        <w:tc>
          <w:tcPr>
            <w:tcW w:w="5435"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 xml:space="preserve">Козлова </w:t>
            </w:r>
            <w:r w:rsidR="00885408" w:rsidRPr="008B298D">
              <w:rPr>
                <w:color w:val="404040" w:themeColor="text1" w:themeTint="BF"/>
              </w:rPr>
              <w:t xml:space="preserve">Анастасия </w:t>
            </w:r>
            <w:r w:rsidRPr="008B298D">
              <w:rPr>
                <w:color w:val="404040" w:themeColor="text1" w:themeTint="BF"/>
              </w:rPr>
              <w:t>Николаевна</w:t>
            </w:r>
          </w:p>
        </w:tc>
        <w:tc>
          <w:tcPr>
            <w:tcW w:w="3260" w:type="dxa"/>
          </w:tcPr>
          <w:p w:rsidR="00BA378E" w:rsidRPr="008B298D" w:rsidRDefault="003123F5" w:rsidP="00292ADD">
            <w:pPr>
              <w:pStyle w:val="a4"/>
              <w:spacing w:line="270" w:lineRule="atLeast"/>
              <w:ind w:right="-19"/>
              <w:jc w:val="both"/>
              <w:rPr>
                <w:color w:val="404040" w:themeColor="text1" w:themeTint="BF"/>
              </w:rPr>
            </w:pPr>
            <w:r w:rsidRPr="008B298D">
              <w:rPr>
                <w:color w:val="404040" w:themeColor="text1" w:themeTint="BF"/>
              </w:rPr>
              <w:t>Учитель истории, обществознания</w:t>
            </w:r>
          </w:p>
        </w:tc>
        <w:tc>
          <w:tcPr>
            <w:tcW w:w="2217"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Н</w:t>
            </w:r>
            <w:r w:rsidR="00885408" w:rsidRPr="008B298D">
              <w:rPr>
                <w:color w:val="404040" w:themeColor="text1" w:themeTint="BF"/>
              </w:rPr>
              <w:t>ет</w:t>
            </w:r>
          </w:p>
        </w:tc>
        <w:tc>
          <w:tcPr>
            <w:tcW w:w="2195"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В</w:t>
            </w:r>
            <w:r w:rsidR="00885408" w:rsidRPr="008B298D">
              <w:rPr>
                <w:color w:val="404040" w:themeColor="text1" w:themeTint="BF"/>
              </w:rPr>
              <w:t>ысшее</w:t>
            </w:r>
          </w:p>
        </w:tc>
      </w:tr>
      <w:tr w:rsidR="008B298D" w:rsidRPr="008B298D" w:rsidTr="00292ADD">
        <w:tc>
          <w:tcPr>
            <w:tcW w:w="485" w:type="dxa"/>
          </w:tcPr>
          <w:p w:rsidR="00BA378E" w:rsidRPr="008B298D" w:rsidRDefault="00A31CE7" w:rsidP="00292ADD">
            <w:pPr>
              <w:pStyle w:val="a4"/>
              <w:spacing w:line="270" w:lineRule="atLeast"/>
              <w:ind w:right="-19"/>
              <w:jc w:val="both"/>
              <w:rPr>
                <w:color w:val="404040" w:themeColor="text1" w:themeTint="BF"/>
              </w:rPr>
            </w:pPr>
            <w:r w:rsidRPr="008B298D">
              <w:rPr>
                <w:color w:val="404040" w:themeColor="text1" w:themeTint="BF"/>
              </w:rPr>
              <w:t>9</w:t>
            </w:r>
          </w:p>
        </w:tc>
        <w:tc>
          <w:tcPr>
            <w:tcW w:w="5435" w:type="dxa"/>
          </w:tcPr>
          <w:p w:rsidR="00BA378E" w:rsidRPr="008B298D" w:rsidRDefault="00885408" w:rsidP="00292ADD">
            <w:pPr>
              <w:pStyle w:val="a4"/>
              <w:spacing w:line="270" w:lineRule="atLeast"/>
              <w:ind w:right="-19"/>
              <w:jc w:val="both"/>
              <w:rPr>
                <w:color w:val="404040" w:themeColor="text1" w:themeTint="BF"/>
              </w:rPr>
            </w:pPr>
            <w:r w:rsidRPr="008B298D">
              <w:rPr>
                <w:color w:val="404040" w:themeColor="text1" w:themeTint="BF"/>
              </w:rPr>
              <w:t>Вакансия</w:t>
            </w:r>
          </w:p>
        </w:tc>
        <w:tc>
          <w:tcPr>
            <w:tcW w:w="3260" w:type="dxa"/>
          </w:tcPr>
          <w:p w:rsidR="00BA378E" w:rsidRPr="008B298D" w:rsidRDefault="00A31CE7" w:rsidP="00292ADD">
            <w:pPr>
              <w:pStyle w:val="a4"/>
              <w:spacing w:line="270" w:lineRule="atLeast"/>
              <w:ind w:right="-19"/>
              <w:jc w:val="both"/>
              <w:rPr>
                <w:color w:val="404040" w:themeColor="text1" w:themeTint="BF"/>
              </w:rPr>
            </w:pPr>
            <w:r w:rsidRPr="008B298D">
              <w:rPr>
                <w:color w:val="404040" w:themeColor="text1" w:themeTint="BF"/>
              </w:rPr>
              <w:t>Учитель русского языка и литературы</w:t>
            </w:r>
          </w:p>
        </w:tc>
        <w:tc>
          <w:tcPr>
            <w:tcW w:w="2217" w:type="dxa"/>
          </w:tcPr>
          <w:p w:rsidR="00BA378E" w:rsidRPr="008B298D" w:rsidRDefault="00BA378E" w:rsidP="00292ADD">
            <w:pPr>
              <w:pStyle w:val="a4"/>
              <w:spacing w:line="270" w:lineRule="atLeast"/>
              <w:ind w:right="-19"/>
              <w:jc w:val="both"/>
              <w:rPr>
                <w:color w:val="404040" w:themeColor="text1" w:themeTint="BF"/>
              </w:rPr>
            </w:pPr>
          </w:p>
        </w:tc>
        <w:tc>
          <w:tcPr>
            <w:tcW w:w="2195" w:type="dxa"/>
          </w:tcPr>
          <w:p w:rsidR="00BA378E" w:rsidRPr="008B298D" w:rsidRDefault="00BA378E" w:rsidP="00292ADD">
            <w:pPr>
              <w:pStyle w:val="a4"/>
              <w:spacing w:line="270" w:lineRule="atLeast"/>
              <w:ind w:right="-19"/>
              <w:jc w:val="both"/>
              <w:rPr>
                <w:color w:val="404040" w:themeColor="text1" w:themeTint="BF"/>
              </w:rPr>
            </w:pPr>
          </w:p>
        </w:tc>
      </w:tr>
      <w:tr w:rsidR="008B298D" w:rsidRPr="008B298D" w:rsidTr="00292ADD">
        <w:tc>
          <w:tcPr>
            <w:tcW w:w="485" w:type="dxa"/>
          </w:tcPr>
          <w:p w:rsidR="00BA378E" w:rsidRPr="008B298D" w:rsidRDefault="00A31CE7" w:rsidP="00292ADD">
            <w:pPr>
              <w:pStyle w:val="a4"/>
              <w:spacing w:line="270" w:lineRule="atLeast"/>
              <w:ind w:right="-19"/>
              <w:jc w:val="both"/>
              <w:rPr>
                <w:color w:val="404040" w:themeColor="text1" w:themeTint="BF"/>
              </w:rPr>
            </w:pPr>
            <w:r w:rsidRPr="008B298D">
              <w:rPr>
                <w:color w:val="404040" w:themeColor="text1" w:themeTint="BF"/>
              </w:rPr>
              <w:t>10</w:t>
            </w:r>
          </w:p>
        </w:tc>
        <w:tc>
          <w:tcPr>
            <w:tcW w:w="5435" w:type="dxa"/>
          </w:tcPr>
          <w:p w:rsidR="00BA378E" w:rsidRPr="008B298D" w:rsidRDefault="00BA378E" w:rsidP="00292ADD">
            <w:pPr>
              <w:pStyle w:val="a4"/>
              <w:spacing w:line="270" w:lineRule="atLeast"/>
              <w:ind w:right="-19"/>
              <w:jc w:val="both"/>
              <w:rPr>
                <w:color w:val="404040" w:themeColor="text1" w:themeTint="BF"/>
              </w:rPr>
            </w:pPr>
            <w:r w:rsidRPr="008B298D">
              <w:rPr>
                <w:color w:val="404040" w:themeColor="text1" w:themeTint="BF"/>
              </w:rPr>
              <w:t>Калашникова Марина Ивановна</w:t>
            </w:r>
          </w:p>
        </w:tc>
        <w:tc>
          <w:tcPr>
            <w:tcW w:w="3260" w:type="dxa"/>
          </w:tcPr>
          <w:p w:rsidR="00BA378E" w:rsidRPr="008B298D" w:rsidRDefault="00BA378E" w:rsidP="00292ADD">
            <w:pPr>
              <w:pStyle w:val="a4"/>
              <w:spacing w:line="270" w:lineRule="atLeast"/>
              <w:ind w:right="-19"/>
              <w:jc w:val="both"/>
              <w:rPr>
                <w:color w:val="404040" w:themeColor="text1" w:themeTint="BF"/>
              </w:rPr>
            </w:pPr>
            <w:r w:rsidRPr="008B298D">
              <w:rPr>
                <w:color w:val="404040" w:themeColor="text1" w:themeTint="BF"/>
              </w:rPr>
              <w:t>Учитель математики</w:t>
            </w:r>
          </w:p>
        </w:tc>
        <w:tc>
          <w:tcPr>
            <w:tcW w:w="2217"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П</w:t>
            </w:r>
            <w:r w:rsidR="00BA378E" w:rsidRPr="008B298D">
              <w:rPr>
                <w:color w:val="404040" w:themeColor="text1" w:themeTint="BF"/>
              </w:rPr>
              <w:t>ервая</w:t>
            </w:r>
          </w:p>
        </w:tc>
        <w:tc>
          <w:tcPr>
            <w:tcW w:w="2195"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В</w:t>
            </w:r>
            <w:r w:rsidR="00BA378E" w:rsidRPr="008B298D">
              <w:rPr>
                <w:color w:val="404040" w:themeColor="text1" w:themeTint="BF"/>
              </w:rPr>
              <w:t>ысшее</w:t>
            </w:r>
          </w:p>
        </w:tc>
      </w:tr>
      <w:tr w:rsidR="008B298D" w:rsidRPr="008B298D" w:rsidTr="00292ADD">
        <w:tc>
          <w:tcPr>
            <w:tcW w:w="485" w:type="dxa"/>
          </w:tcPr>
          <w:p w:rsidR="00BA378E" w:rsidRPr="008B298D" w:rsidRDefault="00A31CE7" w:rsidP="00292ADD">
            <w:pPr>
              <w:pStyle w:val="a4"/>
              <w:spacing w:line="270" w:lineRule="atLeast"/>
              <w:ind w:right="-19"/>
              <w:jc w:val="both"/>
              <w:rPr>
                <w:color w:val="404040" w:themeColor="text1" w:themeTint="BF"/>
              </w:rPr>
            </w:pPr>
            <w:r w:rsidRPr="008B298D">
              <w:rPr>
                <w:color w:val="404040" w:themeColor="text1" w:themeTint="BF"/>
              </w:rPr>
              <w:t>11</w:t>
            </w:r>
          </w:p>
        </w:tc>
        <w:tc>
          <w:tcPr>
            <w:tcW w:w="5435"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Осинцева Евгения Александровна</w:t>
            </w:r>
          </w:p>
        </w:tc>
        <w:tc>
          <w:tcPr>
            <w:tcW w:w="3260" w:type="dxa"/>
          </w:tcPr>
          <w:p w:rsidR="00BA378E" w:rsidRPr="008B298D" w:rsidRDefault="00BA378E" w:rsidP="00292ADD">
            <w:pPr>
              <w:pStyle w:val="a4"/>
              <w:spacing w:line="270" w:lineRule="atLeast"/>
              <w:ind w:right="-19"/>
              <w:jc w:val="both"/>
              <w:rPr>
                <w:color w:val="404040" w:themeColor="text1" w:themeTint="BF"/>
              </w:rPr>
            </w:pPr>
            <w:r w:rsidRPr="008B298D">
              <w:rPr>
                <w:color w:val="404040" w:themeColor="text1" w:themeTint="BF"/>
              </w:rPr>
              <w:t>Учитель физики</w:t>
            </w:r>
          </w:p>
        </w:tc>
        <w:tc>
          <w:tcPr>
            <w:tcW w:w="2217"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Нет</w:t>
            </w:r>
          </w:p>
        </w:tc>
        <w:tc>
          <w:tcPr>
            <w:tcW w:w="2195"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В</w:t>
            </w:r>
            <w:r w:rsidR="00BA378E" w:rsidRPr="008B298D">
              <w:rPr>
                <w:color w:val="404040" w:themeColor="text1" w:themeTint="BF"/>
              </w:rPr>
              <w:t>ысшее</w:t>
            </w:r>
          </w:p>
        </w:tc>
      </w:tr>
      <w:tr w:rsidR="008B298D" w:rsidRPr="008B298D" w:rsidTr="00292ADD">
        <w:tc>
          <w:tcPr>
            <w:tcW w:w="485" w:type="dxa"/>
          </w:tcPr>
          <w:p w:rsidR="00BA378E" w:rsidRPr="008B298D" w:rsidRDefault="00A31CE7" w:rsidP="00292ADD">
            <w:pPr>
              <w:pStyle w:val="a4"/>
              <w:spacing w:line="270" w:lineRule="atLeast"/>
              <w:ind w:right="-19"/>
              <w:jc w:val="both"/>
              <w:rPr>
                <w:color w:val="404040" w:themeColor="text1" w:themeTint="BF"/>
              </w:rPr>
            </w:pPr>
            <w:r w:rsidRPr="008B298D">
              <w:rPr>
                <w:color w:val="404040" w:themeColor="text1" w:themeTint="BF"/>
              </w:rPr>
              <w:t>12</w:t>
            </w:r>
          </w:p>
        </w:tc>
        <w:tc>
          <w:tcPr>
            <w:tcW w:w="5435" w:type="dxa"/>
          </w:tcPr>
          <w:p w:rsidR="00BA378E" w:rsidRPr="008B298D" w:rsidRDefault="00885408" w:rsidP="00292ADD">
            <w:pPr>
              <w:pStyle w:val="a4"/>
              <w:spacing w:line="270" w:lineRule="atLeast"/>
              <w:ind w:right="-19"/>
              <w:jc w:val="both"/>
              <w:rPr>
                <w:color w:val="404040" w:themeColor="text1" w:themeTint="BF"/>
              </w:rPr>
            </w:pPr>
            <w:r w:rsidRPr="008B298D">
              <w:rPr>
                <w:color w:val="404040" w:themeColor="text1" w:themeTint="BF"/>
              </w:rPr>
              <w:t>Моторина Ольга Викторовна</w:t>
            </w:r>
          </w:p>
        </w:tc>
        <w:tc>
          <w:tcPr>
            <w:tcW w:w="3260" w:type="dxa"/>
          </w:tcPr>
          <w:p w:rsidR="00BA378E" w:rsidRPr="008B298D" w:rsidRDefault="00885408" w:rsidP="00292ADD">
            <w:pPr>
              <w:pStyle w:val="a4"/>
              <w:spacing w:line="270" w:lineRule="atLeast"/>
              <w:ind w:right="-19"/>
              <w:jc w:val="both"/>
              <w:rPr>
                <w:color w:val="404040" w:themeColor="text1" w:themeTint="BF"/>
              </w:rPr>
            </w:pPr>
            <w:r w:rsidRPr="008B298D">
              <w:rPr>
                <w:color w:val="404040" w:themeColor="text1" w:themeTint="BF"/>
              </w:rPr>
              <w:t>Учитель географии</w:t>
            </w:r>
          </w:p>
        </w:tc>
        <w:tc>
          <w:tcPr>
            <w:tcW w:w="2217"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П</w:t>
            </w:r>
            <w:r w:rsidR="00885408" w:rsidRPr="008B298D">
              <w:rPr>
                <w:color w:val="404040" w:themeColor="text1" w:themeTint="BF"/>
              </w:rPr>
              <w:t>ервая</w:t>
            </w:r>
          </w:p>
        </w:tc>
        <w:tc>
          <w:tcPr>
            <w:tcW w:w="2195" w:type="dxa"/>
          </w:tcPr>
          <w:p w:rsidR="00BA378E"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В</w:t>
            </w:r>
            <w:r w:rsidR="00885408" w:rsidRPr="008B298D">
              <w:rPr>
                <w:color w:val="404040" w:themeColor="text1" w:themeTint="BF"/>
              </w:rPr>
              <w:t>ысшее</w:t>
            </w:r>
          </w:p>
        </w:tc>
      </w:tr>
      <w:tr w:rsidR="008B298D" w:rsidRPr="008B298D" w:rsidTr="00292ADD">
        <w:tc>
          <w:tcPr>
            <w:tcW w:w="485" w:type="dxa"/>
          </w:tcPr>
          <w:p w:rsidR="00C2732F" w:rsidRPr="008B298D" w:rsidRDefault="00A31CE7" w:rsidP="00292ADD">
            <w:pPr>
              <w:pStyle w:val="a4"/>
              <w:spacing w:line="270" w:lineRule="atLeast"/>
              <w:ind w:right="-19"/>
              <w:jc w:val="both"/>
              <w:rPr>
                <w:color w:val="404040" w:themeColor="text1" w:themeTint="BF"/>
              </w:rPr>
            </w:pPr>
            <w:r w:rsidRPr="008B298D">
              <w:rPr>
                <w:color w:val="404040" w:themeColor="text1" w:themeTint="BF"/>
              </w:rPr>
              <w:t>13</w:t>
            </w:r>
          </w:p>
        </w:tc>
        <w:tc>
          <w:tcPr>
            <w:tcW w:w="5435" w:type="dxa"/>
          </w:tcPr>
          <w:p w:rsidR="00C2732F" w:rsidRPr="008B298D" w:rsidRDefault="00C2732F" w:rsidP="00292ADD">
            <w:pPr>
              <w:pStyle w:val="a4"/>
              <w:spacing w:line="270" w:lineRule="atLeast"/>
              <w:ind w:right="-19"/>
              <w:jc w:val="both"/>
              <w:rPr>
                <w:color w:val="404040" w:themeColor="text1" w:themeTint="BF"/>
              </w:rPr>
            </w:pPr>
            <w:r w:rsidRPr="008B298D">
              <w:rPr>
                <w:color w:val="404040" w:themeColor="text1" w:themeTint="BF"/>
              </w:rPr>
              <w:t>Статецкая Вера Васильевна</w:t>
            </w:r>
          </w:p>
        </w:tc>
        <w:tc>
          <w:tcPr>
            <w:tcW w:w="3260" w:type="dxa"/>
          </w:tcPr>
          <w:p w:rsidR="00C2732F" w:rsidRPr="008B298D" w:rsidRDefault="00B858CD" w:rsidP="00292ADD">
            <w:pPr>
              <w:pStyle w:val="a4"/>
              <w:spacing w:line="270" w:lineRule="atLeast"/>
              <w:ind w:right="-19"/>
              <w:jc w:val="both"/>
              <w:rPr>
                <w:color w:val="404040" w:themeColor="text1" w:themeTint="BF"/>
              </w:rPr>
            </w:pPr>
            <w:r w:rsidRPr="008B298D">
              <w:rPr>
                <w:color w:val="404040" w:themeColor="text1" w:themeTint="BF"/>
              </w:rPr>
              <w:t>В</w:t>
            </w:r>
            <w:r w:rsidR="00A31CE7" w:rsidRPr="008B298D">
              <w:rPr>
                <w:color w:val="404040" w:themeColor="text1" w:themeTint="BF"/>
              </w:rPr>
              <w:t>ысшая</w:t>
            </w:r>
          </w:p>
        </w:tc>
        <w:tc>
          <w:tcPr>
            <w:tcW w:w="2217" w:type="dxa"/>
          </w:tcPr>
          <w:p w:rsidR="00C2732F" w:rsidRPr="008B298D" w:rsidRDefault="00136817" w:rsidP="00292ADD">
            <w:pPr>
              <w:pStyle w:val="a4"/>
              <w:spacing w:line="270" w:lineRule="atLeast"/>
              <w:ind w:right="-19"/>
              <w:jc w:val="both"/>
              <w:rPr>
                <w:color w:val="404040" w:themeColor="text1" w:themeTint="BF"/>
              </w:rPr>
            </w:pPr>
            <w:r w:rsidRPr="008B298D">
              <w:rPr>
                <w:color w:val="404040" w:themeColor="text1" w:themeTint="BF"/>
              </w:rPr>
              <w:t>П</w:t>
            </w:r>
            <w:r w:rsidR="00C2732F" w:rsidRPr="008B298D">
              <w:rPr>
                <w:color w:val="404040" w:themeColor="text1" w:themeTint="BF"/>
              </w:rPr>
              <w:t>ервая</w:t>
            </w:r>
          </w:p>
        </w:tc>
        <w:tc>
          <w:tcPr>
            <w:tcW w:w="2195" w:type="dxa"/>
          </w:tcPr>
          <w:p w:rsidR="00C2732F" w:rsidRPr="008B298D" w:rsidRDefault="00C2732F" w:rsidP="00292ADD">
            <w:pPr>
              <w:pStyle w:val="a4"/>
              <w:spacing w:line="270" w:lineRule="atLeast"/>
              <w:ind w:right="-19"/>
              <w:jc w:val="both"/>
              <w:rPr>
                <w:color w:val="404040" w:themeColor="text1" w:themeTint="BF"/>
              </w:rPr>
            </w:pPr>
            <w:r w:rsidRPr="008B298D">
              <w:rPr>
                <w:color w:val="404040" w:themeColor="text1" w:themeTint="BF"/>
              </w:rPr>
              <w:t>Среднее специальное</w:t>
            </w:r>
          </w:p>
        </w:tc>
      </w:tr>
      <w:tr w:rsidR="008B298D" w:rsidRPr="008B298D" w:rsidTr="00292ADD">
        <w:tc>
          <w:tcPr>
            <w:tcW w:w="485" w:type="dxa"/>
          </w:tcPr>
          <w:p w:rsidR="00C2732F" w:rsidRPr="008B298D" w:rsidRDefault="00A31CE7" w:rsidP="00292ADD">
            <w:pPr>
              <w:pStyle w:val="a4"/>
              <w:spacing w:line="270" w:lineRule="atLeast"/>
              <w:ind w:right="-19"/>
              <w:jc w:val="both"/>
              <w:rPr>
                <w:color w:val="404040" w:themeColor="text1" w:themeTint="BF"/>
              </w:rPr>
            </w:pPr>
            <w:r w:rsidRPr="008B298D">
              <w:rPr>
                <w:color w:val="404040" w:themeColor="text1" w:themeTint="BF"/>
              </w:rPr>
              <w:t>14</w:t>
            </w:r>
          </w:p>
        </w:tc>
        <w:tc>
          <w:tcPr>
            <w:tcW w:w="5435" w:type="dxa"/>
          </w:tcPr>
          <w:p w:rsidR="00C2732F" w:rsidRPr="008B298D" w:rsidRDefault="00D22DDC" w:rsidP="00292ADD">
            <w:pPr>
              <w:pStyle w:val="a4"/>
              <w:spacing w:line="270" w:lineRule="atLeast"/>
              <w:ind w:right="-19"/>
              <w:jc w:val="both"/>
              <w:rPr>
                <w:color w:val="404040" w:themeColor="text1" w:themeTint="BF"/>
              </w:rPr>
            </w:pPr>
            <w:r w:rsidRPr="008B298D">
              <w:rPr>
                <w:color w:val="404040" w:themeColor="text1" w:themeTint="BF"/>
              </w:rPr>
              <w:t>Липкина Светлана Владимировна</w:t>
            </w:r>
          </w:p>
        </w:tc>
        <w:tc>
          <w:tcPr>
            <w:tcW w:w="3260" w:type="dxa"/>
          </w:tcPr>
          <w:p w:rsidR="00C2732F" w:rsidRPr="008B298D" w:rsidRDefault="00C2732F" w:rsidP="00292ADD">
            <w:pPr>
              <w:pStyle w:val="a4"/>
              <w:spacing w:line="270" w:lineRule="atLeast"/>
              <w:ind w:right="-19"/>
              <w:jc w:val="both"/>
              <w:rPr>
                <w:color w:val="404040" w:themeColor="text1" w:themeTint="BF"/>
              </w:rPr>
            </w:pPr>
            <w:r w:rsidRPr="008B298D">
              <w:rPr>
                <w:color w:val="404040" w:themeColor="text1" w:themeTint="BF"/>
              </w:rPr>
              <w:t xml:space="preserve">Учитель </w:t>
            </w:r>
            <w:r w:rsidR="00D22DDC" w:rsidRPr="008B298D">
              <w:rPr>
                <w:color w:val="404040" w:themeColor="text1" w:themeTint="BF"/>
              </w:rPr>
              <w:t>технологии</w:t>
            </w:r>
          </w:p>
        </w:tc>
        <w:tc>
          <w:tcPr>
            <w:tcW w:w="2217" w:type="dxa"/>
          </w:tcPr>
          <w:p w:rsidR="00C2732F" w:rsidRPr="008B298D" w:rsidRDefault="00136817" w:rsidP="00292ADD">
            <w:pPr>
              <w:pStyle w:val="a4"/>
              <w:spacing w:line="270" w:lineRule="atLeast"/>
              <w:ind w:right="-19"/>
              <w:jc w:val="both"/>
              <w:rPr>
                <w:color w:val="404040" w:themeColor="text1" w:themeTint="BF"/>
              </w:rPr>
            </w:pPr>
            <w:r w:rsidRPr="008B298D">
              <w:rPr>
                <w:color w:val="404040" w:themeColor="text1" w:themeTint="BF"/>
              </w:rPr>
              <w:t>Первая</w:t>
            </w:r>
          </w:p>
        </w:tc>
        <w:tc>
          <w:tcPr>
            <w:tcW w:w="2195" w:type="dxa"/>
          </w:tcPr>
          <w:p w:rsidR="00C2732F" w:rsidRPr="008B298D" w:rsidRDefault="00D22DDC" w:rsidP="00292ADD">
            <w:pPr>
              <w:pStyle w:val="a4"/>
              <w:spacing w:line="270" w:lineRule="atLeast"/>
              <w:ind w:right="-19"/>
              <w:jc w:val="both"/>
              <w:rPr>
                <w:color w:val="404040" w:themeColor="text1" w:themeTint="BF"/>
              </w:rPr>
            </w:pPr>
            <w:r w:rsidRPr="008B298D">
              <w:rPr>
                <w:color w:val="404040" w:themeColor="text1" w:themeTint="BF"/>
              </w:rPr>
              <w:t>Среднее специальное</w:t>
            </w:r>
          </w:p>
        </w:tc>
      </w:tr>
      <w:tr w:rsidR="00292ADD" w:rsidRPr="008B298D" w:rsidTr="00292ADD">
        <w:tc>
          <w:tcPr>
            <w:tcW w:w="485" w:type="dxa"/>
          </w:tcPr>
          <w:p w:rsidR="00C2732F" w:rsidRPr="008B298D" w:rsidRDefault="00A31CE7" w:rsidP="00292ADD">
            <w:pPr>
              <w:pStyle w:val="a4"/>
              <w:spacing w:line="270" w:lineRule="atLeast"/>
              <w:ind w:right="-19"/>
              <w:jc w:val="both"/>
              <w:rPr>
                <w:color w:val="404040" w:themeColor="text1" w:themeTint="BF"/>
              </w:rPr>
            </w:pPr>
            <w:r w:rsidRPr="008B298D">
              <w:rPr>
                <w:color w:val="404040" w:themeColor="text1" w:themeTint="BF"/>
              </w:rPr>
              <w:lastRenderedPageBreak/>
              <w:t>15</w:t>
            </w:r>
          </w:p>
        </w:tc>
        <w:tc>
          <w:tcPr>
            <w:tcW w:w="5435" w:type="dxa"/>
          </w:tcPr>
          <w:p w:rsidR="00C2732F" w:rsidRPr="008B298D" w:rsidRDefault="00A31CE7" w:rsidP="00292ADD">
            <w:pPr>
              <w:pStyle w:val="a4"/>
              <w:spacing w:line="270" w:lineRule="atLeast"/>
              <w:ind w:right="-19"/>
              <w:jc w:val="both"/>
              <w:rPr>
                <w:color w:val="404040" w:themeColor="text1" w:themeTint="BF"/>
              </w:rPr>
            </w:pPr>
            <w:r w:rsidRPr="008B298D">
              <w:rPr>
                <w:color w:val="404040" w:themeColor="text1" w:themeTint="BF"/>
              </w:rPr>
              <w:t>Юмашева Гульнур Хайбуловна</w:t>
            </w:r>
          </w:p>
        </w:tc>
        <w:tc>
          <w:tcPr>
            <w:tcW w:w="3260" w:type="dxa"/>
          </w:tcPr>
          <w:p w:rsidR="00C2732F" w:rsidRPr="008B298D" w:rsidRDefault="00C2732F" w:rsidP="00292ADD">
            <w:pPr>
              <w:pStyle w:val="a4"/>
              <w:spacing w:line="270" w:lineRule="atLeast"/>
              <w:ind w:right="-19"/>
              <w:jc w:val="both"/>
              <w:rPr>
                <w:color w:val="404040" w:themeColor="text1" w:themeTint="BF"/>
              </w:rPr>
            </w:pPr>
            <w:r w:rsidRPr="008B298D">
              <w:rPr>
                <w:color w:val="404040" w:themeColor="text1" w:themeTint="BF"/>
              </w:rPr>
              <w:t xml:space="preserve">Учитель </w:t>
            </w:r>
            <w:r w:rsidR="00A31CE7" w:rsidRPr="008B298D">
              <w:rPr>
                <w:color w:val="404040" w:themeColor="text1" w:themeTint="BF"/>
              </w:rPr>
              <w:t>физической культуры</w:t>
            </w:r>
          </w:p>
        </w:tc>
        <w:tc>
          <w:tcPr>
            <w:tcW w:w="2217" w:type="dxa"/>
          </w:tcPr>
          <w:p w:rsidR="00C2732F" w:rsidRPr="008B298D" w:rsidRDefault="00136817" w:rsidP="00292ADD">
            <w:pPr>
              <w:pStyle w:val="a4"/>
              <w:spacing w:line="270" w:lineRule="atLeast"/>
              <w:ind w:right="-19"/>
              <w:jc w:val="both"/>
              <w:rPr>
                <w:color w:val="404040" w:themeColor="text1" w:themeTint="BF"/>
              </w:rPr>
            </w:pPr>
            <w:r w:rsidRPr="008B298D">
              <w:rPr>
                <w:color w:val="404040" w:themeColor="text1" w:themeTint="BF"/>
              </w:rPr>
              <w:t>В</w:t>
            </w:r>
            <w:r w:rsidR="00A31CE7" w:rsidRPr="008B298D">
              <w:rPr>
                <w:color w:val="404040" w:themeColor="text1" w:themeTint="BF"/>
              </w:rPr>
              <w:t>ысшая</w:t>
            </w:r>
          </w:p>
        </w:tc>
        <w:tc>
          <w:tcPr>
            <w:tcW w:w="2195" w:type="dxa"/>
          </w:tcPr>
          <w:p w:rsidR="00C2732F" w:rsidRPr="008B298D" w:rsidRDefault="00136817" w:rsidP="00292ADD">
            <w:pPr>
              <w:pStyle w:val="a4"/>
              <w:spacing w:line="270" w:lineRule="atLeast"/>
              <w:ind w:right="-19"/>
              <w:jc w:val="both"/>
              <w:rPr>
                <w:color w:val="404040" w:themeColor="text1" w:themeTint="BF"/>
              </w:rPr>
            </w:pPr>
            <w:r w:rsidRPr="008B298D">
              <w:rPr>
                <w:color w:val="404040" w:themeColor="text1" w:themeTint="BF"/>
              </w:rPr>
              <w:t>В</w:t>
            </w:r>
            <w:r w:rsidR="00C2732F" w:rsidRPr="008B298D">
              <w:rPr>
                <w:color w:val="404040" w:themeColor="text1" w:themeTint="BF"/>
              </w:rPr>
              <w:t>ысшее</w:t>
            </w:r>
          </w:p>
        </w:tc>
      </w:tr>
    </w:tbl>
    <w:p w:rsidR="005B5699" w:rsidRPr="008B298D" w:rsidRDefault="005B5699" w:rsidP="00292ADD">
      <w:pPr>
        <w:tabs>
          <w:tab w:val="left" w:pos="1120"/>
        </w:tabs>
        <w:suppressAutoHyphens/>
        <w:spacing w:before="120" w:after="120" w:line="240" w:lineRule="auto"/>
        <w:ind w:right="-19"/>
        <w:rPr>
          <w:rFonts w:ascii="Times New Roman" w:hAnsi="Times New Roman" w:cs="Times New Roman"/>
          <w:b/>
          <w:iCs/>
          <w:color w:val="404040" w:themeColor="text1" w:themeTint="BF"/>
          <w:sz w:val="24"/>
          <w:szCs w:val="24"/>
        </w:rPr>
      </w:pPr>
    </w:p>
    <w:p w:rsidR="00DB4378" w:rsidRPr="008B298D" w:rsidRDefault="00DB4378" w:rsidP="00292ADD">
      <w:pPr>
        <w:pStyle w:val="af3"/>
        <w:tabs>
          <w:tab w:val="left" w:pos="1120"/>
        </w:tabs>
        <w:suppressAutoHyphens/>
        <w:spacing w:before="120" w:after="120" w:line="240" w:lineRule="auto"/>
        <w:ind w:left="644" w:right="-19"/>
        <w:rPr>
          <w:rFonts w:ascii="Times New Roman" w:hAnsi="Times New Roman" w:cs="Times New Roman"/>
          <w:b/>
          <w:iCs/>
          <w:color w:val="404040" w:themeColor="text1" w:themeTint="BF"/>
          <w:sz w:val="24"/>
          <w:szCs w:val="24"/>
        </w:rPr>
      </w:pPr>
    </w:p>
    <w:p w:rsidR="00292ADD" w:rsidRPr="008B298D" w:rsidRDefault="00292ADD" w:rsidP="00292ADD">
      <w:pPr>
        <w:tabs>
          <w:tab w:val="left" w:pos="1120"/>
        </w:tabs>
        <w:suppressAutoHyphens/>
        <w:spacing w:before="120" w:after="120" w:line="240" w:lineRule="auto"/>
        <w:ind w:right="-19"/>
        <w:rPr>
          <w:rFonts w:ascii="Times New Roman" w:hAnsi="Times New Roman" w:cs="Times New Roman"/>
          <w:b/>
          <w:iCs/>
          <w:color w:val="404040" w:themeColor="text1" w:themeTint="BF"/>
          <w:sz w:val="24"/>
          <w:szCs w:val="24"/>
        </w:rPr>
      </w:pPr>
    </w:p>
    <w:p w:rsidR="00292ADD" w:rsidRPr="008B298D" w:rsidRDefault="00292ADD" w:rsidP="00292ADD">
      <w:pPr>
        <w:tabs>
          <w:tab w:val="left" w:pos="1120"/>
        </w:tabs>
        <w:suppressAutoHyphens/>
        <w:spacing w:before="120" w:after="120" w:line="240" w:lineRule="auto"/>
        <w:ind w:right="-19"/>
        <w:rPr>
          <w:rFonts w:ascii="Times New Roman" w:hAnsi="Times New Roman" w:cs="Times New Roman"/>
          <w:b/>
          <w:iCs/>
          <w:color w:val="404040" w:themeColor="text1" w:themeTint="BF"/>
          <w:sz w:val="24"/>
          <w:szCs w:val="24"/>
        </w:rPr>
      </w:pPr>
    </w:p>
    <w:p w:rsidR="00D22DDC" w:rsidRPr="008B298D" w:rsidRDefault="00CA155E" w:rsidP="00292ADD">
      <w:pPr>
        <w:tabs>
          <w:tab w:val="left" w:pos="1120"/>
        </w:tabs>
        <w:suppressAutoHyphens/>
        <w:spacing w:before="120" w:after="120" w:line="240" w:lineRule="auto"/>
        <w:ind w:right="-19"/>
        <w:rPr>
          <w:rFonts w:ascii="Times New Roman" w:hAnsi="Times New Roman" w:cs="Times New Roman"/>
          <w:b/>
          <w:iCs/>
          <w:color w:val="404040" w:themeColor="text1" w:themeTint="BF"/>
          <w:sz w:val="24"/>
          <w:szCs w:val="24"/>
        </w:rPr>
      </w:pPr>
      <w:r w:rsidRPr="008B298D">
        <w:rPr>
          <w:rFonts w:ascii="Times New Roman" w:hAnsi="Times New Roman" w:cs="Times New Roman"/>
          <w:b/>
          <w:iCs/>
          <w:color w:val="404040" w:themeColor="text1" w:themeTint="BF"/>
          <w:sz w:val="24"/>
          <w:szCs w:val="24"/>
        </w:rPr>
        <w:t>4.</w:t>
      </w:r>
      <w:r w:rsidR="00D22DDC" w:rsidRPr="008B298D">
        <w:rPr>
          <w:rFonts w:ascii="Times New Roman" w:hAnsi="Times New Roman" w:cs="Times New Roman"/>
          <w:b/>
          <w:iCs/>
          <w:color w:val="404040" w:themeColor="text1" w:themeTint="BF"/>
          <w:sz w:val="24"/>
          <w:szCs w:val="24"/>
        </w:rPr>
        <w:t>Организация деятельности, направленной на обеспечение доступности, эффективности и качества образования.</w:t>
      </w:r>
    </w:p>
    <w:p w:rsidR="00D22DDC" w:rsidRPr="008B298D" w:rsidRDefault="00292ADD" w:rsidP="00292ADD">
      <w:pPr>
        <w:tabs>
          <w:tab w:val="left" w:pos="1120"/>
        </w:tabs>
        <w:suppressAutoHyphens/>
        <w:spacing w:before="120" w:after="120" w:line="240" w:lineRule="auto"/>
        <w:ind w:left="1440" w:right="-19"/>
        <w:rPr>
          <w:rFonts w:ascii="Times New Roman" w:hAnsi="Times New Roman" w:cs="Times New Roman"/>
          <w:b/>
          <w:iCs/>
          <w:color w:val="404040" w:themeColor="text1" w:themeTint="BF"/>
          <w:sz w:val="24"/>
          <w:szCs w:val="24"/>
        </w:rPr>
      </w:pPr>
      <w:r w:rsidRPr="008B298D">
        <w:rPr>
          <w:rFonts w:ascii="Times New Roman" w:hAnsi="Times New Roman" w:cs="Times New Roman"/>
          <w:b/>
          <w:iCs/>
          <w:color w:val="404040" w:themeColor="text1" w:themeTint="BF"/>
          <w:sz w:val="24"/>
          <w:szCs w:val="24"/>
        </w:rPr>
        <w:t>4</w:t>
      </w:r>
      <w:r w:rsidR="00D22DDC" w:rsidRPr="008B298D">
        <w:rPr>
          <w:rFonts w:ascii="Times New Roman" w:hAnsi="Times New Roman" w:cs="Times New Roman"/>
          <w:b/>
          <w:iCs/>
          <w:color w:val="404040" w:themeColor="text1" w:themeTint="BF"/>
          <w:sz w:val="24"/>
          <w:szCs w:val="24"/>
        </w:rPr>
        <w:t>.1.</w:t>
      </w:r>
      <w:r w:rsidRPr="008B298D">
        <w:rPr>
          <w:rFonts w:ascii="Times New Roman" w:hAnsi="Times New Roman" w:cs="Times New Roman"/>
          <w:b/>
          <w:iCs/>
          <w:color w:val="404040" w:themeColor="text1" w:themeTint="BF"/>
          <w:sz w:val="24"/>
          <w:szCs w:val="24"/>
        </w:rPr>
        <w:t xml:space="preserve"> </w:t>
      </w:r>
      <w:r w:rsidR="00D22DDC" w:rsidRPr="008B298D">
        <w:rPr>
          <w:rFonts w:ascii="Times New Roman" w:hAnsi="Times New Roman" w:cs="Times New Roman"/>
          <w:b/>
          <w:iCs/>
          <w:color w:val="404040" w:themeColor="text1" w:themeTint="BF"/>
          <w:sz w:val="24"/>
          <w:szCs w:val="24"/>
        </w:rPr>
        <w:t>Организация деятельности школы, направленная на получение общего образования</w:t>
      </w:r>
    </w:p>
    <w:tbl>
      <w:tblPr>
        <w:tblW w:w="14460" w:type="dxa"/>
        <w:tblInd w:w="-102" w:type="dxa"/>
        <w:tblLayout w:type="fixed"/>
        <w:tblCellMar>
          <w:left w:w="40" w:type="dxa"/>
          <w:right w:w="40" w:type="dxa"/>
        </w:tblCellMar>
        <w:tblLook w:val="0000" w:firstRow="0" w:lastRow="0" w:firstColumn="0" w:lastColumn="0" w:noHBand="0" w:noVBand="0"/>
      </w:tblPr>
      <w:tblGrid>
        <w:gridCol w:w="426"/>
        <w:gridCol w:w="9781"/>
        <w:gridCol w:w="1701"/>
        <w:gridCol w:w="2552"/>
      </w:tblGrid>
      <w:tr w:rsidR="008B298D" w:rsidRPr="008B298D" w:rsidTr="00292ADD">
        <w:trPr>
          <w:trHeight w:hRule="exact" w:val="7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 xml:space="preserve">№ </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Содержание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Дата проведения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Ответственный</w:t>
            </w:r>
          </w:p>
        </w:tc>
      </w:tr>
      <w:tr w:rsidR="008B298D" w:rsidRPr="008B298D" w:rsidTr="00292ADD">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работы по учету детей от рождения до 18 лет, проживающих на территории, закрепленной за образовательным учреждением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январь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Методист,</w:t>
            </w:r>
          </w:p>
          <w:p w:rsidR="00D22DDC" w:rsidRPr="008B298D" w:rsidRDefault="00136817"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w:t>
            </w:r>
            <w:r w:rsidR="00D22DDC" w:rsidRPr="008B298D">
              <w:rPr>
                <w:rFonts w:ascii="Times New Roman" w:hAnsi="Times New Roman" w:cs="Times New Roman"/>
                <w:color w:val="404040" w:themeColor="text1" w:themeTint="BF"/>
                <w:sz w:val="24"/>
                <w:szCs w:val="24"/>
              </w:rPr>
              <w:t>оциальный педагог</w:t>
            </w: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292ADD">
        <w:trPr>
          <w:trHeight w:hRule="exact" w:val="5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pacing w:val="-1"/>
                <w:sz w:val="24"/>
                <w:szCs w:val="24"/>
              </w:rPr>
              <w:t>Учет детей группы «риска»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3 - 4 неделя сентября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Социальный педагог</w:t>
            </w: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292ADD">
        <w:trPr>
          <w:trHeight w:hRule="exact" w:val="47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Комплектование  1,10 классов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август</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136817"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D22DDC" w:rsidRPr="008B298D">
              <w:rPr>
                <w:rFonts w:ascii="Times New Roman" w:hAnsi="Times New Roman" w:cs="Times New Roman"/>
                <w:color w:val="404040" w:themeColor="text1" w:themeTint="BF"/>
                <w:sz w:val="24"/>
                <w:szCs w:val="24"/>
              </w:rPr>
              <w:t>етодист</w:t>
            </w: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292ADD">
        <w:trPr>
          <w:trHeight w:hRule="exact" w:val="59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pacing w:val="-1"/>
                <w:sz w:val="24"/>
                <w:szCs w:val="24"/>
              </w:rPr>
              <w:t>Составление социального паспорта школы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  неделя сентября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Социальный педагог</w:t>
            </w:r>
            <w:r w:rsidR="00136817" w:rsidRPr="008B298D">
              <w:rPr>
                <w:rFonts w:ascii="Times New Roman" w:hAnsi="Times New Roman" w:cs="Times New Roman"/>
                <w:color w:val="404040" w:themeColor="text1" w:themeTint="BF"/>
                <w:sz w:val="24"/>
                <w:szCs w:val="24"/>
              </w:rPr>
              <w:t>,</w:t>
            </w: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w:t>
            </w:r>
            <w:r w:rsidR="00136817" w:rsidRPr="008B298D">
              <w:rPr>
                <w:rFonts w:ascii="Times New Roman" w:hAnsi="Times New Roman" w:cs="Times New Roman"/>
                <w:color w:val="404040" w:themeColor="text1" w:themeTint="BF"/>
                <w:sz w:val="24"/>
                <w:szCs w:val="24"/>
              </w:rPr>
              <w:t xml:space="preserve"> </w:t>
            </w:r>
            <w:r w:rsidRPr="008B298D">
              <w:rPr>
                <w:rFonts w:ascii="Times New Roman" w:hAnsi="Times New Roman" w:cs="Times New Roman"/>
                <w:color w:val="404040" w:themeColor="text1" w:themeTint="BF"/>
                <w:sz w:val="24"/>
                <w:szCs w:val="24"/>
              </w:rPr>
              <w:t>руководители</w:t>
            </w:r>
          </w:p>
        </w:tc>
      </w:tr>
      <w:tr w:rsidR="008B298D" w:rsidRPr="008B298D" w:rsidTr="00292ADD">
        <w:trPr>
          <w:trHeight w:hRule="exact" w:val="76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льготного питания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сентябрь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Социальный педагог</w:t>
            </w:r>
            <w:r w:rsidR="00136817" w:rsidRPr="008B298D">
              <w:rPr>
                <w:rFonts w:ascii="Times New Roman" w:hAnsi="Times New Roman" w:cs="Times New Roman"/>
                <w:color w:val="404040" w:themeColor="text1" w:themeTint="BF"/>
                <w:sz w:val="24"/>
                <w:szCs w:val="24"/>
              </w:rPr>
              <w:t>,</w:t>
            </w: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w:t>
            </w:r>
            <w:r w:rsidR="00136817" w:rsidRPr="008B298D">
              <w:rPr>
                <w:rFonts w:ascii="Times New Roman" w:hAnsi="Times New Roman" w:cs="Times New Roman"/>
                <w:color w:val="404040" w:themeColor="text1" w:themeTint="BF"/>
                <w:sz w:val="24"/>
                <w:szCs w:val="24"/>
              </w:rPr>
              <w:t xml:space="preserve"> </w:t>
            </w:r>
            <w:r w:rsidRPr="008B298D">
              <w:rPr>
                <w:rFonts w:ascii="Times New Roman" w:hAnsi="Times New Roman" w:cs="Times New Roman"/>
                <w:color w:val="404040" w:themeColor="text1" w:themeTint="BF"/>
                <w:sz w:val="24"/>
                <w:szCs w:val="24"/>
              </w:rPr>
              <w:t>руководители</w:t>
            </w:r>
          </w:p>
        </w:tc>
      </w:tr>
      <w:tr w:rsidR="008B298D" w:rsidRPr="008B298D" w:rsidTr="00292ADD">
        <w:trPr>
          <w:trHeight w:hRule="exact" w:val="71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pacing w:val="-2"/>
                <w:sz w:val="24"/>
                <w:szCs w:val="24"/>
              </w:rPr>
              <w:t xml:space="preserve">Психолого-педагогические консультации с </w:t>
            </w:r>
            <w:r w:rsidRPr="008B298D">
              <w:rPr>
                <w:rFonts w:ascii="Times New Roman" w:hAnsi="Times New Roman" w:cs="Times New Roman"/>
                <w:color w:val="404040" w:themeColor="text1" w:themeTint="BF"/>
                <w:sz w:val="24"/>
                <w:szCs w:val="24"/>
              </w:rPr>
              <w:t>родителями  социально не адаптированных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в течение учебного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Социальный педагог</w:t>
            </w:r>
            <w:r w:rsidR="00136817" w:rsidRPr="008B298D">
              <w:rPr>
                <w:rFonts w:ascii="Times New Roman" w:hAnsi="Times New Roman" w:cs="Times New Roman"/>
                <w:color w:val="404040" w:themeColor="text1" w:themeTint="BF"/>
                <w:sz w:val="24"/>
                <w:szCs w:val="24"/>
              </w:rPr>
              <w:t>,</w:t>
            </w:r>
          </w:p>
          <w:p w:rsidR="00D22DDC" w:rsidRPr="008B298D" w:rsidRDefault="00136817"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w:t>
            </w:r>
            <w:r w:rsidR="00D22DDC" w:rsidRPr="008B298D">
              <w:rPr>
                <w:rFonts w:ascii="Times New Roman" w:hAnsi="Times New Roman" w:cs="Times New Roman"/>
                <w:color w:val="404040" w:themeColor="text1" w:themeTint="BF"/>
                <w:sz w:val="24"/>
                <w:szCs w:val="24"/>
              </w:rPr>
              <w:t xml:space="preserve">таршая вожатая  </w:t>
            </w:r>
          </w:p>
        </w:tc>
      </w:tr>
      <w:tr w:rsidR="008B298D" w:rsidRPr="008B298D" w:rsidTr="00292ADD">
        <w:trPr>
          <w:trHeight w:hRule="exact" w:val="982"/>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9781" w:type="dxa"/>
            <w:tcBorders>
              <w:top w:val="single" w:sz="6" w:space="0" w:color="auto"/>
              <w:left w:val="single" w:sz="6" w:space="0" w:color="auto"/>
              <w:bottom w:val="single" w:sz="4"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Индивидуальная работа с «трудными» детьми. Анализ посещаемости уроков, изучение системы работы классных руководителей с «трудными» учащимися</w:t>
            </w: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еженедельно</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r w:rsidR="008D71DE" w:rsidRPr="008B298D">
              <w:rPr>
                <w:rFonts w:ascii="Times New Roman" w:hAnsi="Times New Roman" w:cs="Times New Roman"/>
                <w:color w:val="404040" w:themeColor="text1" w:themeTint="BF"/>
                <w:sz w:val="24"/>
                <w:szCs w:val="24"/>
              </w:rPr>
              <w:t>Старшая вожатая</w:t>
            </w: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292ADD">
        <w:trPr>
          <w:trHeight w:hRule="exact" w:val="424"/>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8.</w:t>
            </w:r>
          </w:p>
        </w:tc>
        <w:tc>
          <w:tcPr>
            <w:tcW w:w="9781" w:type="dxa"/>
            <w:tcBorders>
              <w:top w:val="single" w:sz="4" w:space="0" w:color="auto"/>
              <w:left w:val="single" w:sz="6" w:space="0" w:color="auto"/>
              <w:bottom w:val="single" w:sz="4"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pacing w:val="-1"/>
                <w:sz w:val="24"/>
                <w:szCs w:val="24"/>
              </w:rPr>
              <w:t xml:space="preserve">Контроль организации горячего </w:t>
            </w:r>
            <w:r w:rsidRPr="008B298D">
              <w:rPr>
                <w:rFonts w:ascii="Times New Roman" w:hAnsi="Times New Roman" w:cs="Times New Roman"/>
                <w:color w:val="404040" w:themeColor="text1" w:themeTint="BF"/>
                <w:sz w:val="24"/>
                <w:szCs w:val="24"/>
              </w:rPr>
              <w:t>питания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pacing w:val="-4"/>
                <w:sz w:val="24"/>
                <w:szCs w:val="24"/>
              </w:rPr>
              <w:t>1 раз в неделю</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Старшая вожатая</w:t>
            </w: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292ADD">
        <w:trPr>
          <w:trHeight w:hRule="exact" w:val="98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Индивидуальные консультации с родителями обучающихся, испытывающих затруднения в  обучении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года</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22DDC" w:rsidRPr="008B298D" w:rsidRDefault="00136817"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D22DDC" w:rsidRPr="008B298D">
              <w:rPr>
                <w:rFonts w:ascii="Times New Roman" w:hAnsi="Times New Roman" w:cs="Times New Roman"/>
                <w:color w:val="404040" w:themeColor="text1" w:themeTint="BF"/>
                <w:sz w:val="24"/>
                <w:szCs w:val="24"/>
              </w:rPr>
              <w:t>етодист</w:t>
            </w: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292ADD">
        <w:trPr>
          <w:trHeight w:hRule="exact" w:val="127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Работа по предупреждению  неуспеваемости, профилактика правонарушений. </w:t>
            </w:r>
          </w:p>
          <w:p w:rsidR="00D22DDC" w:rsidRPr="008B298D" w:rsidRDefault="00D22DDC" w:rsidP="00292ADD">
            <w:pPr>
              <w:spacing w:after="0" w:line="240" w:lineRule="auto"/>
              <w:ind w:right="-19"/>
              <w:rPr>
                <w:rFonts w:ascii="Times New Roman" w:hAnsi="Times New Roman" w:cs="Times New Roman"/>
                <w:color w:val="404040" w:themeColor="text1" w:themeTint="BF"/>
                <w:spacing w:val="-2"/>
                <w:sz w:val="24"/>
                <w:szCs w:val="24"/>
              </w:rPr>
            </w:pPr>
            <w:r w:rsidRPr="008B298D">
              <w:rPr>
                <w:rFonts w:ascii="Times New Roman" w:hAnsi="Times New Roman" w:cs="Times New Roman"/>
                <w:color w:val="404040" w:themeColor="text1" w:themeTint="BF"/>
                <w:sz w:val="24"/>
                <w:szCs w:val="24"/>
              </w:rPr>
              <w:t xml:space="preserve">Цель: осуществление контроля за работой </w:t>
            </w:r>
            <w:r w:rsidRPr="008B298D">
              <w:rPr>
                <w:rFonts w:ascii="Times New Roman" w:hAnsi="Times New Roman" w:cs="Times New Roman"/>
                <w:color w:val="404040" w:themeColor="text1" w:themeTint="BF"/>
                <w:spacing w:val="-2"/>
                <w:sz w:val="24"/>
                <w:szCs w:val="24"/>
              </w:rPr>
              <w:t>классных руководителей с «трудными» детьми.</w:t>
            </w:r>
          </w:p>
          <w:p w:rsidR="00D22DDC" w:rsidRPr="008B298D" w:rsidRDefault="00D22DDC" w:rsidP="00292ADD">
            <w:pPr>
              <w:spacing w:after="0" w:line="240" w:lineRule="auto"/>
              <w:ind w:right="-19"/>
              <w:rPr>
                <w:rFonts w:ascii="Times New Roman" w:hAnsi="Times New Roman" w:cs="Times New Roman"/>
                <w:color w:val="404040" w:themeColor="text1" w:themeTint="BF"/>
                <w:spacing w:val="-2"/>
                <w:sz w:val="24"/>
                <w:szCs w:val="24"/>
              </w:rPr>
            </w:pPr>
          </w:p>
          <w:p w:rsidR="00D22DDC" w:rsidRPr="008B298D" w:rsidRDefault="00D22DDC" w:rsidP="00292ADD">
            <w:pPr>
              <w:spacing w:after="0" w:line="240" w:lineRule="auto"/>
              <w:ind w:right="-19"/>
              <w:rPr>
                <w:rFonts w:ascii="Times New Roman" w:hAnsi="Times New Roman" w:cs="Times New Roman"/>
                <w:color w:val="404040" w:themeColor="text1" w:themeTint="BF"/>
                <w:spacing w:val="-2"/>
                <w:sz w:val="24"/>
                <w:szCs w:val="24"/>
              </w:rPr>
            </w:pPr>
          </w:p>
          <w:p w:rsidR="00D22DDC" w:rsidRPr="008B298D" w:rsidRDefault="00D22DDC" w:rsidP="00292ADD">
            <w:pPr>
              <w:spacing w:after="0" w:line="240" w:lineRule="auto"/>
              <w:ind w:right="-19"/>
              <w:rPr>
                <w:rFonts w:ascii="Times New Roman" w:hAnsi="Times New Roman" w:cs="Times New Roman"/>
                <w:color w:val="404040" w:themeColor="text1" w:themeTint="BF"/>
                <w:spacing w:val="-2"/>
                <w:sz w:val="24"/>
                <w:szCs w:val="24"/>
              </w:rPr>
            </w:pP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выполнение поручений, режима, состояние </w:t>
            </w:r>
            <w:r w:rsidRPr="008B298D">
              <w:rPr>
                <w:rFonts w:ascii="Times New Roman" w:hAnsi="Times New Roman" w:cs="Times New Roman"/>
                <w:color w:val="404040" w:themeColor="text1" w:themeTint="BF"/>
                <w:spacing w:val="-2"/>
                <w:sz w:val="24"/>
                <w:szCs w:val="24"/>
              </w:rPr>
              <w:t xml:space="preserve">дневников, работа с родителями.  </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 неделя каждого месяца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Социальный педагог</w:t>
            </w:r>
          </w:p>
          <w:p w:rsidR="00D22DDC" w:rsidRPr="008B298D" w:rsidRDefault="00D22DDC" w:rsidP="00292ADD">
            <w:pPr>
              <w:spacing w:after="0" w:line="240" w:lineRule="auto"/>
              <w:ind w:right="-19"/>
              <w:rPr>
                <w:rFonts w:ascii="Times New Roman" w:hAnsi="Times New Roman" w:cs="Times New Roman"/>
                <w:bCs/>
                <w:color w:val="404040" w:themeColor="text1" w:themeTint="BF"/>
                <w:sz w:val="24"/>
                <w:szCs w:val="24"/>
              </w:rPr>
            </w:pPr>
          </w:p>
        </w:tc>
      </w:tr>
      <w:tr w:rsidR="008B298D" w:rsidRPr="008B298D" w:rsidTr="00292ADD">
        <w:trPr>
          <w:trHeight w:hRule="exact" w:val="8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11.</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pacing w:val="-2"/>
                <w:sz w:val="24"/>
                <w:szCs w:val="24"/>
              </w:rPr>
              <w:t xml:space="preserve">Психолого-педагогические консультации с родителями социально неадаптированных </w:t>
            </w:r>
            <w:r w:rsidRPr="008B298D">
              <w:rPr>
                <w:rFonts w:ascii="Times New Roman" w:hAnsi="Times New Roman" w:cs="Times New Roman"/>
                <w:color w:val="404040" w:themeColor="text1" w:themeTint="BF"/>
                <w:sz w:val="24"/>
                <w:szCs w:val="24"/>
              </w:rPr>
              <w:t>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 неделя каждого месяца</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Психолог базовой школы</w:t>
            </w:r>
          </w:p>
        </w:tc>
      </w:tr>
      <w:tr w:rsidR="008B298D" w:rsidRPr="008B298D" w:rsidTr="00292ADD">
        <w:trPr>
          <w:trHeight w:hRule="exact" w:val="70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pacing w:val="-1"/>
                <w:sz w:val="24"/>
                <w:szCs w:val="24"/>
              </w:rPr>
              <w:t xml:space="preserve">Обеспечение социально-педагогической </w:t>
            </w:r>
            <w:r w:rsidRPr="008B298D">
              <w:rPr>
                <w:rFonts w:ascii="Times New Roman" w:hAnsi="Times New Roman" w:cs="Times New Roman"/>
                <w:color w:val="404040" w:themeColor="text1" w:themeTint="BF"/>
                <w:sz w:val="24"/>
                <w:szCs w:val="24"/>
              </w:rPr>
              <w:t>поддержки семье в формировании  личности учащихся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pacing w:val="-2"/>
                <w:sz w:val="24"/>
                <w:szCs w:val="24"/>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Социальный педагог</w:t>
            </w:r>
          </w:p>
          <w:p w:rsidR="00D22DDC" w:rsidRPr="008B298D" w:rsidRDefault="00D22DDC" w:rsidP="00292ADD">
            <w:pPr>
              <w:spacing w:after="0" w:line="240" w:lineRule="auto"/>
              <w:ind w:right="-19"/>
              <w:rPr>
                <w:rFonts w:ascii="Times New Roman" w:hAnsi="Times New Roman" w:cs="Times New Roman"/>
                <w:bCs/>
                <w:color w:val="404040" w:themeColor="text1" w:themeTint="BF"/>
                <w:sz w:val="24"/>
                <w:szCs w:val="24"/>
              </w:rPr>
            </w:pPr>
          </w:p>
        </w:tc>
      </w:tr>
      <w:tr w:rsidR="008B298D" w:rsidRPr="008B298D" w:rsidTr="00292ADD">
        <w:trPr>
          <w:trHeight w:hRule="exact" w:val="52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13.</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pacing w:val="-1"/>
                <w:sz w:val="24"/>
                <w:szCs w:val="24"/>
              </w:rPr>
            </w:pPr>
            <w:r w:rsidRPr="008B298D">
              <w:rPr>
                <w:rFonts w:ascii="Times New Roman" w:hAnsi="Times New Roman" w:cs="Times New Roman"/>
                <w:color w:val="404040" w:themeColor="text1" w:themeTint="BF"/>
                <w:spacing w:val="-1"/>
                <w:sz w:val="24"/>
                <w:szCs w:val="24"/>
              </w:rPr>
              <w:t xml:space="preserve">Предоставление услуги «Электронный классный журнал»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pacing w:val="-2"/>
                <w:sz w:val="24"/>
                <w:szCs w:val="24"/>
              </w:rPr>
            </w:pPr>
            <w:r w:rsidRPr="008B298D">
              <w:rPr>
                <w:rFonts w:ascii="Times New Roman" w:hAnsi="Times New Roman" w:cs="Times New Roman"/>
                <w:color w:val="404040" w:themeColor="text1" w:themeTint="BF"/>
                <w:spacing w:val="-2"/>
                <w:sz w:val="24"/>
                <w:szCs w:val="24"/>
              </w:rPr>
              <w:t xml:space="preserve"> 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Классные руководители</w:t>
            </w:r>
          </w:p>
        </w:tc>
      </w:tr>
      <w:tr w:rsidR="008B298D" w:rsidRPr="008B298D" w:rsidTr="00292ADD">
        <w:trPr>
          <w:trHeight w:hRule="exact" w:val="58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14.</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Анкетирование учащихся 9 и 11 классов о продолжении образования  и  выборе профессии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EC187A"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w:t>
            </w:r>
            <w:r w:rsidR="00D22DDC" w:rsidRPr="008B298D">
              <w:rPr>
                <w:rFonts w:ascii="Times New Roman" w:hAnsi="Times New Roman" w:cs="Times New Roman"/>
                <w:color w:val="404040" w:themeColor="text1" w:themeTint="BF"/>
                <w:sz w:val="24"/>
                <w:szCs w:val="24"/>
              </w:rPr>
              <w:t>ентябрь, декабрь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8D71DE"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Старшая вожатая</w:t>
            </w: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292ADD">
        <w:trPr>
          <w:trHeight w:hRule="exact" w:val="129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15</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Работа по  подготовке, организации и проведению государственной (итоговой) аттестации выпускников 9, 11 классов (по плану подготовки и проведения </w:t>
            </w:r>
            <w:r w:rsidR="00136817" w:rsidRPr="008B298D">
              <w:rPr>
                <w:rFonts w:ascii="Times New Roman" w:hAnsi="Times New Roman" w:cs="Times New Roman"/>
                <w:color w:val="404040" w:themeColor="text1" w:themeTint="BF"/>
                <w:sz w:val="24"/>
                <w:szCs w:val="24"/>
              </w:rPr>
              <w:t xml:space="preserve"> ЕГЭ, ОГЭ </w:t>
            </w:r>
            <w:r w:rsidRPr="008B298D">
              <w:rPr>
                <w:rFonts w:ascii="Times New Roman" w:hAnsi="Times New Roman" w:cs="Times New Roman"/>
                <w:color w:val="404040" w:themeColor="text1" w:themeTint="BF"/>
                <w:sz w:val="24"/>
                <w:szCs w:val="24"/>
              </w:rPr>
              <w:t>20</w:t>
            </w:r>
            <w:r w:rsidR="00136817" w:rsidRPr="008B298D">
              <w:rPr>
                <w:rFonts w:ascii="Times New Roman" w:hAnsi="Times New Roman" w:cs="Times New Roman"/>
                <w:color w:val="404040" w:themeColor="text1" w:themeTint="BF"/>
                <w:sz w:val="24"/>
                <w:szCs w:val="24"/>
              </w:rPr>
              <w:t xml:space="preserve">21 </w:t>
            </w:r>
            <w:r w:rsidRPr="008B298D">
              <w:rPr>
                <w:rFonts w:ascii="Times New Roman" w:hAnsi="Times New Roman" w:cs="Times New Roman"/>
                <w:color w:val="404040" w:themeColor="text1" w:themeTint="BF"/>
                <w:sz w:val="24"/>
                <w:szCs w:val="24"/>
              </w:rPr>
              <w:t xml:space="preserve"> году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учебного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136817"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3902D7" w:rsidRPr="008B298D">
              <w:rPr>
                <w:rFonts w:ascii="Times New Roman" w:hAnsi="Times New Roman" w:cs="Times New Roman"/>
                <w:color w:val="404040" w:themeColor="text1" w:themeTint="BF"/>
                <w:sz w:val="24"/>
                <w:szCs w:val="24"/>
              </w:rPr>
              <w:t>етодист</w:t>
            </w:r>
          </w:p>
        </w:tc>
      </w:tr>
      <w:tr w:rsidR="008B298D" w:rsidRPr="008B298D" w:rsidTr="00292ADD">
        <w:trPr>
          <w:trHeight w:hRule="exact" w:val="97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16.</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Организация </w:t>
            </w:r>
            <w:r w:rsidR="00103EEA" w:rsidRPr="008B298D">
              <w:rPr>
                <w:rFonts w:ascii="Times New Roman" w:hAnsi="Times New Roman" w:cs="Times New Roman"/>
                <w:color w:val="404040" w:themeColor="text1" w:themeTint="BF"/>
                <w:sz w:val="24"/>
                <w:szCs w:val="24"/>
              </w:rPr>
              <w:t>дистанционного обучения в актированные дни и в дни карантинных мероприятий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136817"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3902D7" w:rsidRPr="008B298D">
              <w:rPr>
                <w:rFonts w:ascii="Times New Roman" w:hAnsi="Times New Roman" w:cs="Times New Roman"/>
                <w:color w:val="404040" w:themeColor="text1" w:themeTint="BF"/>
                <w:sz w:val="24"/>
                <w:szCs w:val="24"/>
              </w:rPr>
              <w:t>етодист</w:t>
            </w:r>
          </w:p>
        </w:tc>
      </w:tr>
      <w:tr w:rsidR="008B298D" w:rsidRPr="008B298D" w:rsidTr="00292ADD">
        <w:trPr>
          <w:trHeight w:hRule="exact" w:val="58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17.</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Посещение неблагополучных семей на дому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pacing w:val="-2"/>
                <w:sz w:val="24"/>
                <w:szCs w:val="24"/>
              </w:rPr>
            </w:pPr>
            <w:r w:rsidRPr="008B298D">
              <w:rPr>
                <w:rFonts w:ascii="Times New Roman" w:hAnsi="Times New Roman" w:cs="Times New Roman"/>
                <w:color w:val="404040" w:themeColor="text1" w:themeTint="BF"/>
                <w:spacing w:val="-2"/>
                <w:sz w:val="24"/>
                <w:szCs w:val="24"/>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Социальный педагог</w:t>
            </w: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292ADD">
        <w:trPr>
          <w:trHeight w:hRule="exact" w:val="7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18.</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103EEA"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Контроль учета</w:t>
            </w:r>
            <w:r w:rsidR="00D22DDC" w:rsidRPr="008B298D">
              <w:rPr>
                <w:rFonts w:ascii="Times New Roman" w:hAnsi="Times New Roman" w:cs="Times New Roman"/>
                <w:color w:val="404040" w:themeColor="text1" w:themeTint="BF"/>
                <w:sz w:val="24"/>
                <w:szCs w:val="24"/>
              </w:rPr>
              <w:t xml:space="preserve"> посещаемости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pacing w:val="-2"/>
                <w:sz w:val="24"/>
                <w:szCs w:val="24"/>
              </w:rPr>
            </w:pPr>
            <w:r w:rsidRPr="008B298D">
              <w:rPr>
                <w:rFonts w:ascii="Times New Roman" w:hAnsi="Times New Roman" w:cs="Times New Roman"/>
                <w:color w:val="404040" w:themeColor="text1" w:themeTint="BF"/>
                <w:spacing w:val="-2"/>
                <w:sz w:val="24"/>
                <w:szCs w:val="24"/>
              </w:rPr>
              <w:t>1 раз в месяц</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136817"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3902D7" w:rsidRPr="008B298D">
              <w:rPr>
                <w:rFonts w:ascii="Times New Roman" w:hAnsi="Times New Roman" w:cs="Times New Roman"/>
                <w:color w:val="404040" w:themeColor="text1" w:themeTint="BF"/>
                <w:sz w:val="24"/>
                <w:szCs w:val="24"/>
              </w:rPr>
              <w:t>етодист</w:t>
            </w:r>
          </w:p>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292ADD">
        <w:trPr>
          <w:trHeight w:hRule="exact" w:val="7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19</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летней занятости старшеклассников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EC187A" w:rsidP="00292ADD">
            <w:pPr>
              <w:spacing w:after="0" w:line="240" w:lineRule="auto"/>
              <w:ind w:right="-19"/>
              <w:rPr>
                <w:rFonts w:ascii="Times New Roman" w:hAnsi="Times New Roman" w:cs="Times New Roman"/>
                <w:color w:val="404040" w:themeColor="text1" w:themeTint="BF"/>
                <w:spacing w:val="-2"/>
                <w:sz w:val="24"/>
                <w:szCs w:val="24"/>
              </w:rPr>
            </w:pPr>
            <w:r w:rsidRPr="008B298D">
              <w:rPr>
                <w:rFonts w:ascii="Times New Roman" w:hAnsi="Times New Roman" w:cs="Times New Roman"/>
                <w:color w:val="404040" w:themeColor="text1" w:themeTint="BF"/>
                <w:spacing w:val="-2"/>
                <w:sz w:val="24"/>
                <w:szCs w:val="24"/>
              </w:rPr>
              <w:t>м</w:t>
            </w:r>
            <w:r w:rsidR="00D22DDC" w:rsidRPr="008B298D">
              <w:rPr>
                <w:rFonts w:ascii="Times New Roman" w:hAnsi="Times New Roman" w:cs="Times New Roman"/>
                <w:color w:val="404040" w:themeColor="text1" w:themeTint="BF"/>
                <w:spacing w:val="-2"/>
                <w:sz w:val="24"/>
                <w:szCs w:val="24"/>
              </w:rPr>
              <w:t>ай-июнь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3902D7"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Старшая вожатая</w:t>
            </w:r>
            <w:r w:rsidR="00136817" w:rsidRPr="008B298D">
              <w:rPr>
                <w:rFonts w:ascii="Times New Roman" w:hAnsi="Times New Roman" w:cs="Times New Roman"/>
                <w:color w:val="404040" w:themeColor="text1" w:themeTint="BF"/>
                <w:sz w:val="24"/>
                <w:szCs w:val="24"/>
              </w:rPr>
              <w:t>,</w:t>
            </w:r>
          </w:p>
          <w:p w:rsidR="00D22DDC" w:rsidRPr="008B298D" w:rsidRDefault="00136817"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w:t>
            </w:r>
            <w:r w:rsidR="00D22DDC" w:rsidRPr="008B298D">
              <w:rPr>
                <w:rFonts w:ascii="Times New Roman" w:hAnsi="Times New Roman" w:cs="Times New Roman"/>
                <w:color w:val="404040" w:themeColor="text1" w:themeTint="BF"/>
                <w:sz w:val="24"/>
                <w:szCs w:val="24"/>
              </w:rPr>
              <w:t>оциальный педагог</w:t>
            </w:r>
          </w:p>
          <w:p w:rsidR="00D22DDC" w:rsidRPr="008B298D" w:rsidRDefault="00D22DDC" w:rsidP="00292ADD">
            <w:pPr>
              <w:spacing w:after="0" w:line="240" w:lineRule="auto"/>
              <w:ind w:right="-19"/>
              <w:rPr>
                <w:rFonts w:ascii="Times New Roman" w:hAnsi="Times New Roman" w:cs="Times New Roman"/>
                <w:color w:val="404040" w:themeColor="text1" w:themeTint="BF"/>
                <w:spacing w:val="-3"/>
                <w:sz w:val="24"/>
                <w:szCs w:val="24"/>
              </w:rPr>
            </w:pPr>
          </w:p>
        </w:tc>
      </w:tr>
      <w:tr w:rsidR="008B298D" w:rsidRPr="008B298D" w:rsidTr="00292ADD">
        <w:trPr>
          <w:trHeight w:hRule="exact" w:val="13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20</w:t>
            </w:r>
          </w:p>
        </w:tc>
        <w:tc>
          <w:tcPr>
            <w:tcW w:w="978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widowControl w:val="0"/>
              <w:adjustRightInd w:val="0"/>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индивидуального обучения  на дому по состоянию здоровья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D22DDC" w:rsidP="00292ADD">
            <w:pPr>
              <w:widowControl w:val="0"/>
              <w:adjustRightInd w:val="0"/>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сентябрь, в течение года 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22DDC" w:rsidRPr="008B298D" w:rsidRDefault="00136817"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3902D7" w:rsidRPr="008B298D">
              <w:rPr>
                <w:rFonts w:ascii="Times New Roman" w:hAnsi="Times New Roman" w:cs="Times New Roman"/>
                <w:color w:val="404040" w:themeColor="text1" w:themeTint="BF"/>
                <w:sz w:val="24"/>
                <w:szCs w:val="24"/>
              </w:rPr>
              <w:t>етодист</w:t>
            </w:r>
          </w:p>
          <w:p w:rsidR="00D22DDC" w:rsidRPr="008B298D" w:rsidRDefault="00D22DDC" w:rsidP="00292ADD">
            <w:pPr>
              <w:spacing w:after="0" w:line="240" w:lineRule="auto"/>
              <w:ind w:right="-19"/>
              <w:rPr>
                <w:rFonts w:ascii="Times New Roman" w:hAnsi="Times New Roman" w:cs="Times New Roman"/>
                <w:color w:val="404040" w:themeColor="text1" w:themeTint="BF"/>
                <w:spacing w:val="-3"/>
                <w:sz w:val="24"/>
                <w:szCs w:val="24"/>
              </w:rPr>
            </w:pPr>
          </w:p>
        </w:tc>
      </w:tr>
    </w:tbl>
    <w:p w:rsidR="00292ADD" w:rsidRPr="008B298D" w:rsidRDefault="00292ADD" w:rsidP="00292ADD">
      <w:pPr>
        <w:pStyle w:val="3"/>
        <w:ind w:right="-19"/>
        <w:rPr>
          <w:color w:val="404040" w:themeColor="text1" w:themeTint="BF"/>
          <w:sz w:val="24"/>
        </w:rPr>
      </w:pPr>
    </w:p>
    <w:p w:rsidR="00292ADD" w:rsidRPr="008B298D" w:rsidRDefault="00292ADD" w:rsidP="00292ADD">
      <w:pPr>
        <w:rPr>
          <w:rFonts w:ascii="Times New Roman" w:hAnsi="Times New Roman" w:cs="Times New Roman"/>
          <w:color w:val="404040" w:themeColor="text1" w:themeTint="BF"/>
          <w:sz w:val="24"/>
          <w:szCs w:val="24"/>
        </w:rPr>
      </w:pPr>
    </w:p>
    <w:p w:rsidR="00292ADD" w:rsidRPr="008B298D" w:rsidRDefault="00292ADD" w:rsidP="00292ADD">
      <w:pPr>
        <w:pStyle w:val="3"/>
        <w:ind w:right="-19"/>
        <w:rPr>
          <w:color w:val="404040" w:themeColor="text1" w:themeTint="BF"/>
          <w:sz w:val="24"/>
        </w:rPr>
      </w:pPr>
    </w:p>
    <w:p w:rsidR="00103EEA" w:rsidRPr="008B298D" w:rsidRDefault="003902D7" w:rsidP="00292ADD">
      <w:pPr>
        <w:pStyle w:val="3"/>
        <w:ind w:right="-19"/>
        <w:rPr>
          <w:color w:val="404040" w:themeColor="text1" w:themeTint="BF"/>
          <w:sz w:val="24"/>
        </w:rPr>
      </w:pPr>
      <w:r w:rsidRPr="008B298D">
        <w:rPr>
          <w:color w:val="404040" w:themeColor="text1" w:themeTint="BF"/>
          <w:sz w:val="24"/>
        </w:rPr>
        <w:t xml:space="preserve">  </w:t>
      </w:r>
      <w:r w:rsidR="00292ADD" w:rsidRPr="008B298D">
        <w:rPr>
          <w:color w:val="404040" w:themeColor="text1" w:themeTint="BF"/>
          <w:sz w:val="24"/>
        </w:rPr>
        <w:t>4</w:t>
      </w:r>
      <w:r w:rsidRPr="008B298D">
        <w:rPr>
          <w:color w:val="404040" w:themeColor="text1" w:themeTint="BF"/>
          <w:sz w:val="24"/>
        </w:rPr>
        <w:t>.2. План мероприятий по реализации</w:t>
      </w:r>
      <w:r w:rsidR="005F7A30" w:rsidRPr="008B298D">
        <w:rPr>
          <w:color w:val="404040" w:themeColor="text1" w:themeTint="BF"/>
          <w:sz w:val="24"/>
        </w:rPr>
        <w:t xml:space="preserve"> национального проекта «Образование»</w:t>
      </w:r>
      <w:r w:rsidRPr="008B298D">
        <w:rPr>
          <w:color w:val="404040" w:themeColor="text1" w:themeTint="BF"/>
          <w:sz w:val="24"/>
        </w:rPr>
        <w:t>.</w:t>
      </w:r>
      <w:r w:rsidR="00103EEA" w:rsidRPr="008B298D">
        <w:rPr>
          <w:color w:val="404040" w:themeColor="text1" w:themeTint="BF"/>
          <w:sz w:val="24"/>
        </w:rPr>
        <w:t xml:space="preserve"> Создание единой образовательной среды. </w:t>
      </w:r>
    </w:p>
    <w:tbl>
      <w:tblPr>
        <w:tblW w:w="14033" w:type="dxa"/>
        <w:tblInd w:w="392" w:type="dxa"/>
        <w:tblLayout w:type="fixed"/>
        <w:tblCellMar>
          <w:left w:w="0" w:type="dxa"/>
          <w:right w:w="0" w:type="dxa"/>
        </w:tblCellMar>
        <w:tblLook w:val="04A0" w:firstRow="1" w:lastRow="0" w:firstColumn="1" w:lastColumn="0" w:noHBand="0" w:noVBand="1"/>
      </w:tblPr>
      <w:tblGrid>
        <w:gridCol w:w="850"/>
        <w:gridCol w:w="567"/>
        <w:gridCol w:w="2692"/>
        <w:gridCol w:w="1417"/>
        <w:gridCol w:w="1417"/>
        <w:gridCol w:w="2270"/>
        <w:gridCol w:w="4820"/>
      </w:tblGrid>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2ADD" w:rsidRPr="008B298D" w:rsidRDefault="00292ADD"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b/>
                <w:bCs/>
                <w:color w:val="404040" w:themeColor="text1" w:themeTint="BF"/>
                <w:sz w:val="24"/>
                <w:szCs w:val="24"/>
              </w:rPr>
              <w:t>№</w:t>
            </w:r>
          </w:p>
          <w:p w:rsidR="00292ADD" w:rsidRPr="008B298D" w:rsidRDefault="00292ADD"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b/>
                <w:bCs/>
                <w:color w:val="404040" w:themeColor="text1" w:themeTint="BF"/>
                <w:sz w:val="24"/>
                <w:szCs w:val="24"/>
              </w:rPr>
              <w:t>п/п</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2ADD" w:rsidRPr="008B298D" w:rsidRDefault="00292ADD" w:rsidP="00292ADD">
            <w:pPr>
              <w:spacing w:after="0"/>
              <w:ind w:right="-19"/>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Основные мероприятия</w:t>
            </w:r>
          </w:p>
          <w:p w:rsidR="00292ADD" w:rsidRPr="008B298D" w:rsidRDefault="00292ADD"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на школьном уровне</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2ADD" w:rsidRPr="008B298D" w:rsidRDefault="00292ADD"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b/>
                <w:bCs/>
                <w:color w:val="404040" w:themeColor="text1" w:themeTint="BF"/>
                <w:sz w:val="24"/>
                <w:szCs w:val="24"/>
              </w:rPr>
              <w:t>Сроки</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2ADD" w:rsidRPr="008B298D" w:rsidRDefault="00292ADD"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b/>
                <w:bCs/>
                <w:color w:val="404040" w:themeColor="text1" w:themeTint="BF"/>
                <w:sz w:val="24"/>
                <w:szCs w:val="24"/>
              </w:rPr>
              <w:t>Ответственные</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2ADD" w:rsidRPr="008B298D" w:rsidRDefault="00292ADD" w:rsidP="00292ADD">
            <w:pPr>
              <w:spacing w:after="0"/>
              <w:ind w:right="-19"/>
              <w:jc w:val="center"/>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ОСНОВНЫЕ ПОКАЗАТЕЛИ реализации мероприятий</w:t>
            </w:r>
          </w:p>
          <w:p w:rsidR="00292ADD" w:rsidRPr="008B298D" w:rsidRDefault="00292ADD"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на школьном уровне</w:t>
            </w:r>
          </w:p>
        </w:tc>
      </w:tr>
      <w:tr w:rsidR="008B298D" w:rsidRPr="008B298D" w:rsidTr="00292ADD">
        <w:tc>
          <w:tcPr>
            <w:tcW w:w="1417" w:type="dxa"/>
            <w:gridSpan w:val="2"/>
            <w:tcBorders>
              <w:top w:val="single" w:sz="8" w:space="0" w:color="auto"/>
              <w:left w:val="single" w:sz="8" w:space="0" w:color="auto"/>
              <w:bottom w:val="single" w:sz="8" w:space="0" w:color="auto"/>
              <w:right w:val="single" w:sz="8" w:space="0" w:color="auto"/>
            </w:tcBorders>
          </w:tcPr>
          <w:p w:rsidR="00292ADD" w:rsidRPr="008B298D" w:rsidRDefault="00292ADD" w:rsidP="00292ADD">
            <w:pPr>
              <w:spacing w:after="0"/>
              <w:ind w:right="-19"/>
              <w:jc w:val="center"/>
              <w:rPr>
                <w:rFonts w:ascii="Times New Roman" w:hAnsi="Times New Roman" w:cs="Times New Roman"/>
                <w:b/>
                <w:color w:val="404040" w:themeColor="text1" w:themeTint="BF"/>
                <w:sz w:val="24"/>
                <w:szCs w:val="24"/>
              </w:rPr>
            </w:pPr>
          </w:p>
        </w:tc>
        <w:tc>
          <w:tcPr>
            <w:tcW w:w="1261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ind w:right="-19"/>
              <w:jc w:val="center"/>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Проект 1. Современная школа.</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1</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Просмотр </w:t>
            </w:r>
            <w:r w:rsidRPr="008B298D">
              <w:rPr>
                <w:rFonts w:ascii="Times New Roman" w:hAnsi="Times New Roman" w:cs="Times New Roman"/>
                <w:color w:val="404040" w:themeColor="text1" w:themeTint="BF"/>
                <w:sz w:val="24"/>
                <w:szCs w:val="24"/>
                <w:lang w:val="en-US"/>
              </w:rPr>
              <w:t>on</w:t>
            </w:r>
            <w:r w:rsidRPr="008B298D">
              <w:rPr>
                <w:rFonts w:ascii="Times New Roman" w:hAnsi="Times New Roman" w:cs="Times New Roman"/>
                <w:color w:val="404040" w:themeColor="text1" w:themeTint="BF"/>
                <w:sz w:val="24"/>
                <w:szCs w:val="24"/>
              </w:rPr>
              <w:t>-</w:t>
            </w:r>
            <w:r w:rsidRPr="008B298D">
              <w:rPr>
                <w:rFonts w:ascii="Times New Roman" w:hAnsi="Times New Roman" w:cs="Times New Roman"/>
                <w:color w:val="404040" w:themeColor="text1" w:themeTint="BF"/>
                <w:sz w:val="24"/>
                <w:szCs w:val="24"/>
                <w:lang w:val="en-US"/>
              </w:rPr>
              <w:t>line</w:t>
            </w:r>
            <w:r w:rsidRPr="008B298D">
              <w:rPr>
                <w:rFonts w:ascii="Times New Roman" w:hAnsi="Times New Roman" w:cs="Times New Roman"/>
                <w:color w:val="404040" w:themeColor="text1" w:themeTint="BF"/>
                <w:sz w:val="24"/>
                <w:szCs w:val="24"/>
              </w:rPr>
              <w:t xml:space="preserve"> уроков по финансовой грамотности 7-11 классы</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 xml:space="preserve"> в течение года</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Классные руководители</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Количество проведённых мероприятий, направленных на формирование </w:t>
            </w:r>
            <w:r w:rsidRPr="008B298D">
              <w:rPr>
                <w:rFonts w:ascii="Times New Roman" w:hAnsi="Times New Roman" w:cs="Times New Roman"/>
                <w:color w:val="404040" w:themeColor="text1" w:themeTint="BF"/>
                <w:sz w:val="24"/>
                <w:szCs w:val="24"/>
                <w:u w:val="single"/>
              </w:rPr>
              <w:t>финансовой грамотности</w:t>
            </w:r>
            <w:r w:rsidRPr="008B298D">
              <w:rPr>
                <w:rFonts w:ascii="Times New Roman" w:hAnsi="Times New Roman" w:cs="Times New Roman"/>
                <w:color w:val="404040" w:themeColor="text1" w:themeTint="BF"/>
                <w:sz w:val="24"/>
                <w:szCs w:val="24"/>
              </w:rPr>
              <w:t xml:space="preserve">  (в том числе в рамках внеурочной деятельности) (отчёт по итогам четверти)</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2</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Участие в открытых уроках права, проводимых ассоциацией выпускников ТГУ.</w:t>
            </w:r>
          </w:p>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Урок парламентаризма</w:t>
            </w:r>
          </w:p>
          <w:p w:rsidR="00292ADD" w:rsidRPr="008B298D" w:rsidRDefault="00292ADD" w:rsidP="00292ADD">
            <w:pPr>
              <w:spacing w:after="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Урок местного самоуправления </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апрель</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Старшая вожатая</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Количество проведённых мероприятий, направленных на формирование  </w:t>
            </w:r>
            <w:r w:rsidRPr="008B298D">
              <w:rPr>
                <w:rFonts w:ascii="Times New Roman" w:hAnsi="Times New Roman" w:cs="Times New Roman"/>
                <w:color w:val="404040" w:themeColor="text1" w:themeTint="BF"/>
                <w:sz w:val="24"/>
                <w:szCs w:val="24"/>
                <w:u w:val="single"/>
              </w:rPr>
              <w:t>правовой грамотности</w:t>
            </w:r>
            <w:r w:rsidRPr="008B298D">
              <w:rPr>
                <w:rFonts w:ascii="Times New Roman" w:hAnsi="Times New Roman" w:cs="Times New Roman"/>
                <w:color w:val="404040" w:themeColor="text1" w:themeTint="BF"/>
                <w:sz w:val="24"/>
                <w:szCs w:val="24"/>
              </w:rPr>
              <w:t xml:space="preserve">  (в том числе в рамках внеурочной деятельности) (отчёт по итогам четверти)</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3</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Участие в районной квест-игре по финансовой грамоте.</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ноябрь</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Козлова А.Н.</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Количество детей, принявших участие в районной квест-игре. Результаты участия.</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4</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Участие в районном слете детей и наставников</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ежемесячно</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Старшая вожатая</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Количество детей и наставников, принявших участие в районном слёте</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5</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Творческий отчет по результатам работы по программе доп.образования</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май</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Руководители кружков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Количество реализуемых программ дополнительного образования детей</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6</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Прохождение КПК по направлению «Технология» согласно плану ТОГИРРО;</w:t>
            </w:r>
          </w:p>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Семинары (ДПУ), вебинары по темам.</w:t>
            </w:r>
          </w:p>
          <w:p w:rsidR="00292ADD" w:rsidRPr="008B298D" w:rsidRDefault="00292ADD" w:rsidP="00292ADD">
            <w:pPr>
              <w:ind w:right="-19"/>
              <w:rPr>
                <w:rFonts w:ascii="Times New Roman" w:hAnsi="Times New Roman" w:cs="Times New Roman"/>
                <w:color w:val="404040" w:themeColor="text1" w:themeTint="BF"/>
                <w:sz w:val="24"/>
                <w:szCs w:val="24"/>
              </w:rPr>
            </w:pP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Методист</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Количество педагогов, прошедших повышения квалификации  по обновленным программам, в том числе по направлению «Технология» (на базе ТОГИРРО)</w:t>
            </w:r>
          </w:p>
        </w:tc>
      </w:tr>
      <w:tr w:rsidR="008B298D" w:rsidRPr="008B298D" w:rsidTr="00292ADD">
        <w:tc>
          <w:tcPr>
            <w:tcW w:w="14033" w:type="dxa"/>
            <w:gridSpan w:val="7"/>
            <w:tcBorders>
              <w:top w:val="single" w:sz="8" w:space="0" w:color="auto"/>
              <w:left w:val="single" w:sz="8" w:space="0" w:color="auto"/>
              <w:bottom w:val="single" w:sz="8" w:space="0" w:color="auto"/>
              <w:right w:val="single" w:sz="4" w:space="0" w:color="auto"/>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Проект 2. Успех каждого ребенка</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1</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Организация кружков и секций, реализуемых школе,  совместно с МАУ «Молодежный центр» и </w:t>
            </w:r>
            <w:r w:rsidRPr="008B298D">
              <w:rPr>
                <w:rFonts w:ascii="Times New Roman" w:eastAsia="Times New Roman" w:hAnsi="Times New Roman" w:cs="Times New Roman"/>
                <w:color w:val="404040" w:themeColor="text1" w:themeTint="BF"/>
                <w:sz w:val="24"/>
                <w:szCs w:val="24"/>
              </w:rPr>
              <w:lastRenderedPageBreak/>
              <w:t xml:space="preserve">МАУ «Физкультура и спорт» </w:t>
            </w:r>
          </w:p>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Вовлечение в кружковую деятельность учащихся группу СОП</w:t>
            </w:r>
          </w:p>
          <w:p w:rsidR="00292ADD" w:rsidRPr="008B298D" w:rsidRDefault="00292ADD" w:rsidP="00292ADD">
            <w:pPr>
              <w:ind w:right="-19"/>
              <w:rPr>
                <w:rFonts w:ascii="Times New Roman" w:hAnsi="Times New Roman" w:cs="Times New Roman"/>
                <w:color w:val="404040" w:themeColor="text1" w:themeTint="BF"/>
                <w:sz w:val="24"/>
                <w:szCs w:val="24"/>
              </w:rPr>
            </w:pP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сентябрь</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Старшая вожатая</w:t>
            </w:r>
          </w:p>
        </w:tc>
        <w:tc>
          <w:tcPr>
            <w:tcW w:w="4820" w:type="dxa"/>
            <w:vMerge w:val="restart"/>
            <w:tcBorders>
              <w:right w:val="single" w:sz="4" w:space="0" w:color="auto"/>
            </w:tcBorders>
            <w:tcMar>
              <w:top w:w="0" w:type="dxa"/>
              <w:left w:w="108" w:type="dxa"/>
              <w:bottom w:w="0" w:type="dxa"/>
              <w:right w:w="108" w:type="dxa"/>
            </w:tcMar>
          </w:tcPr>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Общее количество и охват (%) обучающихся, осваивающих образовательные программы, реализуемые </w:t>
            </w:r>
            <w:r w:rsidRPr="008B298D">
              <w:rPr>
                <w:rFonts w:ascii="Times New Roman" w:eastAsia="Times New Roman" w:hAnsi="Times New Roman" w:cs="Times New Roman"/>
                <w:color w:val="404040" w:themeColor="text1" w:themeTint="BF"/>
                <w:sz w:val="24"/>
                <w:szCs w:val="24"/>
              </w:rPr>
              <w:lastRenderedPageBreak/>
              <w:t>учреждениями ДПО в рамках ВУД;</w:t>
            </w:r>
          </w:p>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 Процент охвата детей в возрасте от 5 до 18 лет дополнительным образованием (1 раз в полугодие)</w:t>
            </w:r>
          </w:p>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Количество программ учебных предметов УП СОО, реализуемых в учреждениях СПО;</w:t>
            </w:r>
          </w:p>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Количество обучающихся осваивающих учебный предмет «Сельскохозяйственные машины» в ТТСИиГХ;</w:t>
            </w:r>
          </w:p>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Количество уроков по учебному предмету «Сельскохозяйственные машины», проведенных в ТТСИиГХ за отчетный период</w:t>
            </w:r>
          </w:p>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2</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Публикация на сайте школы программ ВУД</w:t>
            </w:r>
          </w:p>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в течение года</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Старшая вожатая</w:t>
            </w:r>
          </w:p>
        </w:tc>
        <w:tc>
          <w:tcPr>
            <w:tcW w:w="4820" w:type="dxa"/>
            <w:vMerge/>
            <w:tcBorders>
              <w:right w:val="single" w:sz="4"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3</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Проверка журналов по плану ВШК</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Методист</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Количество уроков на производстве, запланированных на предприятиях;</w:t>
            </w:r>
          </w:p>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Количество обучающихся, посетивших уроки на производстве, проведенных за отчетный период</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4</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Заседание  ШМО по результатам участия в ВОШ и составление индивидуальных планов для </w:t>
            </w:r>
            <w:r w:rsidRPr="008B298D">
              <w:rPr>
                <w:rFonts w:ascii="Times New Roman" w:eastAsia="Times New Roman" w:hAnsi="Times New Roman" w:cs="Times New Roman"/>
                <w:color w:val="404040" w:themeColor="text1" w:themeTint="BF"/>
                <w:sz w:val="24"/>
                <w:szCs w:val="24"/>
              </w:rPr>
              <w:lastRenderedPageBreak/>
              <w:t>одаренных  детей.</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Методист</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Количество талантливых детей, обучающихся по индивидуальным учебным планам</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5</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Участие в деятельности Российского движения школьников  (РДШ)</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в течение года</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Старшая вожатая</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Количество активистов школ, вступивших в Российское движение школьников (ежеквартальный отчёт)</w:t>
            </w:r>
          </w:p>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Количество обучающихся, принявших участие в проведении акций, конкурсов, проводимых  РДШ (ежеквартальный отчёт)</w:t>
            </w:r>
          </w:p>
        </w:tc>
      </w:tr>
      <w:tr w:rsidR="008B298D" w:rsidRPr="008B298D" w:rsidTr="00292ADD">
        <w:tc>
          <w:tcPr>
            <w:tcW w:w="14033" w:type="dxa"/>
            <w:gridSpan w:val="7"/>
            <w:tcBorders>
              <w:top w:val="single" w:sz="8" w:space="0" w:color="auto"/>
              <w:left w:val="single" w:sz="8" w:space="0" w:color="auto"/>
              <w:bottom w:val="single" w:sz="8" w:space="0" w:color="auto"/>
              <w:right w:val="single" w:sz="8" w:space="0" w:color="auto"/>
            </w:tcBorders>
          </w:tcPr>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Проект 3. Современные родители.</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1</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консультативной работы для родителей в МАОУ «Ярковская СОШ»</w:t>
            </w:r>
          </w:p>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Проведение родительских форумов, родительских лекториев, круглых столов с обсуждение актуальных вопросов в воспитании и обучении детей</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в течение года</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Администрация</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Количество практикоориентированных мероприятий с родителями</w:t>
            </w:r>
          </w:p>
          <w:p w:rsidR="00292ADD" w:rsidRPr="008B298D" w:rsidRDefault="00292ADD" w:rsidP="00292ADD">
            <w:pPr>
              <w:spacing w:before="120" w:after="120"/>
              <w:ind w:right="-19"/>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Количество родителей, охваченных практикоориентированными формами сотрудничества</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2</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Анкетирование родителей по выявлению степени удовлетворенности родителей   качеством услуг школьного образования.</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май</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Администрация</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Показатели мониторинга по выявлению степени удовлетворенности родителей   качеством услуг дошкольного образования</w:t>
            </w:r>
          </w:p>
        </w:tc>
      </w:tr>
      <w:tr w:rsidR="008B298D" w:rsidRPr="008B298D" w:rsidTr="00292ADD">
        <w:tc>
          <w:tcPr>
            <w:tcW w:w="14033" w:type="dxa"/>
            <w:gridSpan w:val="7"/>
            <w:tcBorders>
              <w:top w:val="single" w:sz="8" w:space="0" w:color="auto"/>
              <w:left w:val="single" w:sz="8" w:space="0" w:color="auto"/>
              <w:bottom w:val="single" w:sz="8" w:space="0" w:color="auto"/>
              <w:right w:val="single" w:sz="8" w:space="0" w:color="auto"/>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Проект 4. Цифровая школа.</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1</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Наполнение сайта школы</w:t>
            </w:r>
          </w:p>
          <w:p w:rsidR="00292ADD" w:rsidRPr="008B298D" w:rsidRDefault="00292ADD" w:rsidP="00292ADD">
            <w:pPr>
              <w:ind w:right="-19"/>
              <w:rPr>
                <w:rFonts w:ascii="Times New Roman" w:hAnsi="Times New Roman" w:cs="Times New Roman"/>
                <w:color w:val="404040" w:themeColor="text1" w:themeTint="BF"/>
                <w:sz w:val="24"/>
                <w:szCs w:val="24"/>
              </w:rPr>
            </w:pP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в течение года</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Администрация</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Количество публикаций на сайте образовательной организации о деятельности школы(ежемесячно)</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2</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Еженедельный мониторинг заполнения эл.журнала.</w:t>
            </w:r>
          </w:p>
          <w:p w:rsidR="00292ADD" w:rsidRPr="008B298D" w:rsidRDefault="00292ADD" w:rsidP="00292ADD">
            <w:pPr>
              <w:ind w:right="-19"/>
              <w:rPr>
                <w:rFonts w:ascii="Times New Roman" w:hAnsi="Times New Roman" w:cs="Times New Roman"/>
                <w:color w:val="404040" w:themeColor="text1" w:themeTint="BF"/>
                <w:sz w:val="24"/>
                <w:szCs w:val="24"/>
              </w:rPr>
            </w:pPr>
          </w:p>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Регистрация личных сайтов педагогов и их наполнение  - в течение  года.</w:t>
            </w:r>
          </w:p>
          <w:p w:rsidR="00292ADD" w:rsidRPr="008B298D" w:rsidRDefault="00292ADD" w:rsidP="00292ADD">
            <w:pPr>
              <w:ind w:right="-19"/>
              <w:rPr>
                <w:rFonts w:ascii="Times New Roman" w:hAnsi="Times New Roman" w:cs="Times New Roman"/>
                <w:color w:val="404040" w:themeColor="text1" w:themeTint="BF"/>
                <w:sz w:val="24"/>
                <w:szCs w:val="24"/>
              </w:rPr>
            </w:pP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в течение года</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Администрация</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Своевременное  заполнение  </w:t>
            </w:r>
          </w:p>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«Электронных дневников» </w:t>
            </w:r>
          </w:p>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«Электронного журнала оценки» </w:t>
            </w:r>
          </w:p>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«Электронного кабинета учителя» </w:t>
            </w:r>
          </w:p>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«Электронного портфолио обучающегося»</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3</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Ежемесячный мониторинг использования учебных платформ.</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в течение года</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Методист</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Количество педагогов, использующих обучающие Интернет-платформы при организации учебного процесса</w:t>
            </w:r>
          </w:p>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Перечень используемых Интернет-платформ</w:t>
            </w:r>
          </w:p>
        </w:tc>
      </w:tr>
      <w:tr w:rsidR="008B298D" w:rsidRPr="008B298D" w:rsidTr="00292ADD">
        <w:tc>
          <w:tcPr>
            <w:tcW w:w="14033" w:type="dxa"/>
            <w:gridSpan w:val="7"/>
            <w:tcBorders>
              <w:top w:val="single" w:sz="8" w:space="0" w:color="auto"/>
              <w:left w:val="single" w:sz="8" w:space="0" w:color="auto"/>
              <w:bottom w:val="single" w:sz="8" w:space="0" w:color="auto"/>
              <w:right w:val="single" w:sz="8" w:space="0" w:color="auto"/>
            </w:tcBorders>
          </w:tcPr>
          <w:p w:rsidR="00292ADD" w:rsidRPr="008B298D" w:rsidRDefault="00292ADD" w:rsidP="00292ADD">
            <w:pPr>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Проект 5. Учитель будущего</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1</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Проведение ЕМД согласно плана УО</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в течение года</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Методист</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Количество учителей, принявших участие в проведении Единых методических дней</w:t>
            </w:r>
          </w:p>
          <w:p w:rsidR="00292ADD" w:rsidRPr="008B298D" w:rsidRDefault="00292ADD" w:rsidP="00292ADD">
            <w:pPr>
              <w:ind w:right="-19"/>
              <w:rPr>
                <w:rFonts w:ascii="Times New Roman" w:hAnsi="Times New Roman" w:cs="Times New Roman"/>
                <w:color w:val="404040" w:themeColor="text1" w:themeTint="BF"/>
                <w:sz w:val="24"/>
                <w:szCs w:val="24"/>
              </w:rPr>
            </w:pPr>
          </w:p>
          <w:p w:rsidR="00292ADD" w:rsidRPr="008B298D" w:rsidRDefault="00292ADD" w:rsidP="00292ADD">
            <w:pPr>
              <w:ind w:right="-19"/>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Количество  ссылок  на лучшие уроки педагогов  с использованием  цифровых  образовательных ресурсов, размещенных  на сайте администрации района (страница УО)</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2</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Отчет  руководителя  ШМО об участии педагогов школы в работе РМО  в конце учебного года</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в течение года</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Методист</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Количество  педагогов, принявших активное участие в деятельности районных методических объединений учителей-предметников (выступления, открытые уроки, творческие отчёты и прочее)</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3</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Подготовка и методическое сопровождение участников  конкурса «Педагог года -2021».</w:t>
            </w:r>
          </w:p>
          <w:p w:rsidR="00292ADD" w:rsidRPr="008B298D" w:rsidRDefault="00292ADD" w:rsidP="00292ADD">
            <w:pPr>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Участие педагогов  в дистанционных, заочных  конкурсах, тестированиях</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в течение года</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Методист</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Количество учителей, принявших участие в конкурсе </w:t>
            </w:r>
            <w:r w:rsidRPr="008B298D">
              <w:rPr>
                <w:rFonts w:ascii="Times New Roman" w:hAnsi="Times New Roman" w:cs="Times New Roman"/>
                <w:color w:val="404040" w:themeColor="text1" w:themeTint="BF"/>
                <w:sz w:val="24"/>
                <w:szCs w:val="24"/>
              </w:rPr>
              <w:t>профессионального мастерства в рамках национального проекта «Образование»</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4</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Мониторинг прохождения КПК и семинаров, вебинаров. Составление перспективного плана на 2020 г.</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в течение года</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Методист</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Количество педагогов, прошедших курсовую подготовку за отчётный период</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5</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Прохождение дистанционных курсов повышения квалификации  </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в течение года</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Методист</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Количество руководителей, заместителей руководителей образовательных организаций, прошедших курсовую </w:t>
            </w:r>
            <w:r w:rsidRPr="008B298D">
              <w:rPr>
                <w:rFonts w:ascii="Times New Roman" w:eastAsia="Times New Roman" w:hAnsi="Times New Roman" w:cs="Times New Roman"/>
                <w:color w:val="404040" w:themeColor="text1" w:themeTint="BF"/>
                <w:sz w:val="24"/>
                <w:szCs w:val="24"/>
              </w:rPr>
              <w:lastRenderedPageBreak/>
              <w:t>подготовку</w:t>
            </w:r>
          </w:p>
        </w:tc>
      </w:tr>
      <w:tr w:rsidR="008B298D" w:rsidRPr="008B298D" w:rsidTr="00292ADD">
        <w:tc>
          <w:tcPr>
            <w:tcW w:w="14033" w:type="dxa"/>
            <w:gridSpan w:val="7"/>
            <w:tcBorders>
              <w:top w:val="single" w:sz="8" w:space="0" w:color="auto"/>
              <w:left w:val="single" w:sz="8" w:space="0" w:color="auto"/>
              <w:bottom w:val="single" w:sz="8" w:space="0" w:color="auto"/>
              <w:right w:val="single" w:sz="8" w:space="0" w:color="auto"/>
            </w:tcBorders>
          </w:tcPr>
          <w:p w:rsidR="00292ADD" w:rsidRPr="008B298D" w:rsidRDefault="00292ADD" w:rsidP="00292ADD">
            <w:pPr>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Проект 6. Социальная активность</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1</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деятельности детей и наставников</w:t>
            </w:r>
          </w:p>
          <w:p w:rsidR="00292ADD" w:rsidRPr="008B298D" w:rsidRDefault="00292ADD" w:rsidP="00292ADD">
            <w:pPr>
              <w:ind w:right="-19"/>
              <w:rPr>
                <w:rFonts w:ascii="Times New Roman" w:eastAsia="Times New Roman" w:hAnsi="Times New Roman" w:cs="Times New Roman"/>
                <w:color w:val="404040" w:themeColor="text1" w:themeTint="BF"/>
                <w:sz w:val="24"/>
                <w:szCs w:val="24"/>
              </w:rPr>
            </w:pP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сентябрь</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Старшая вожатая</w:t>
            </w:r>
          </w:p>
        </w:tc>
        <w:tc>
          <w:tcPr>
            <w:tcW w:w="4820" w:type="dxa"/>
            <w:vMerge w:val="restart"/>
            <w:tcBorders>
              <w:top w:val="single" w:sz="8" w:space="0" w:color="auto"/>
              <w:left w:val="nil"/>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Количество задействованных детей. Результативность</w:t>
            </w:r>
          </w:p>
        </w:tc>
      </w:tr>
      <w:tr w:rsidR="008B298D" w:rsidRPr="008B298D" w:rsidTr="00292ADD">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2</w:t>
            </w:r>
          </w:p>
        </w:tc>
        <w:tc>
          <w:tcPr>
            <w:tcW w:w="32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деятельности волонтерских отрядов</w:t>
            </w:r>
          </w:p>
        </w:tc>
        <w:tc>
          <w:tcPr>
            <w:tcW w:w="1417" w:type="dxa"/>
            <w:tcBorders>
              <w:top w:val="single" w:sz="8" w:space="0" w:color="auto"/>
              <w:left w:val="nil"/>
              <w:bottom w:val="single" w:sz="8" w:space="0" w:color="auto"/>
              <w:right w:val="nil"/>
            </w:tcBorders>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сентябрь</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Старшая вожатая</w:t>
            </w:r>
          </w:p>
        </w:tc>
        <w:tc>
          <w:tcPr>
            <w:tcW w:w="4820" w:type="dxa"/>
            <w:vMerge/>
            <w:tcBorders>
              <w:left w:val="nil"/>
              <w:bottom w:val="single" w:sz="8" w:space="0" w:color="auto"/>
              <w:right w:val="single" w:sz="8" w:space="0" w:color="auto"/>
            </w:tcBorders>
            <w:tcMar>
              <w:top w:w="0" w:type="dxa"/>
              <w:left w:w="108" w:type="dxa"/>
              <w:bottom w:w="0" w:type="dxa"/>
              <w:right w:w="108" w:type="dxa"/>
            </w:tcMar>
          </w:tcPr>
          <w:p w:rsidR="00292ADD" w:rsidRPr="008B298D" w:rsidRDefault="00292ADD" w:rsidP="00292ADD">
            <w:pPr>
              <w:ind w:right="-19"/>
              <w:rPr>
                <w:rFonts w:ascii="Times New Roman" w:eastAsia="Times New Roman" w:hAnsi="Times New Roman" w:cs="Times New Roman"/>
                <w:color w:val="404040" w:themeColor="text1" w:themeTint="BF"/>
                <w:sz w:val="24"/>
                <w:szCs w:val="24"/>
              </w:rPr>
            </w:pPr>
          </w:p>
        </w:tc>
      </w:tr>
    </w:tbl>
    <w:p w:rsidR="00524C3B" w:rsidRPr="008B298D" w:rsidRDefault="00292ADD"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r w:rsidR="002228D6" w:rsidRPr="008B298D">
        <w:rPr>
          <w:rFonts w:ascii="Times New Roman" w:eastAsia="Times New Roman" w:hAnsi="Times New Roman" w:cs="Times New Roman"/>
          <w:b/>
          <w:bCs/>
          <w:color w:val="404040" w:themeColor="text1" w:themeTint="BF"/>
          <w:sz w:val="24"/>
          <w:szCs w:val="24"/>
        </w:rPr>
        <w:t xml:space="preserve">.3. </w:t>
      </w:r>
      <w:r w:rsidR="00524C3B" w:rsidRPr="008B298D">
        <w:rPr>
          <w:rFonts w:ascii="Times New Roman" w:eastAsia="Times New Roman" w:hAnsi="Times New Roman" w:cs="Times New Roman"/>
          <w:color w:val="404040" w:themeColor="text1" w:themeTint="BF"/>
          <w:sz w:val="24"/>
          <w:szCs w:val="24"/>
        </w:rPr>
        <w:t>  </w:t>
      </w:r>
      <w:r w:rsidR="00524C3B" w:rsidRPr="008B298D">
        <w:rPr>
          <w:rFonts w:ascii="Times New Roman" w:eastAsia="Times New Roman" w:hAnsi="Times New Roman" w:cs="Times New Roman"/>
          <w:b/>
          <w:bCs/>
          <w:color w:val="404040" w:themeColor="text1" w:themeTint="BF"/>
          <w:sz w:val="24"/>
          <w:szCs w:val="24"/>
        </w:rPr>
        <w:t xml:space="preserve">План мероприятий по </w:t>
      </w:r>
      <w:r w:rsidR="003F7EDF" w:rsidRPr="008B298D">
        <w:rPr>
          <w:rFonts w:ascii="Times New Roman" w:eastAsia="Times New Roman" w:hAnsi="Times New Roman" w:cs="Times New Roman"/>
          <w:b/>
          <w:bCs/>
          <w:color w:val="404040" w:themeColor="text1" w:themeTint="BF"/>
          <w:sz w:val="24"/>
          <w:szCs w:val="24"/>
        </w:rPr>
        <w:t xml:space="preserve">подготовке к </w:t>
      </w:r>
      <w:r w:rsidR="00524C3B" w:rsidRPr="008B298D">
        <w:rPr>
          <w:rFonts w:ascii="Times New Roman" w:eastAsia="Times New Roman" w:hAnsi="Times New Roman" w:cs="Times New Roman"/>
          <w:b/>
          <w:bCs/>
          <w:color w:val="404040" w:themeColor="text1" w:themeTint="BF"/>
          <w:sz w:val="24"/>
          <w:szCs w:val="24"/>
        </w:rPr>
        <w:t xml:space="preserve"> государственной (итоговой) аттестации</w:t>
      </w:r>
    </w:p>
    <w:tbl>
      <w:tblPr>
        <w:tblW w:w="14083" w:type="dxa"/>
        <w:jc w:val="center"/>
        <w:tblCellMar>
          <w:left w:w="0" w:type="dxa"/>
          <w:right w:w="0" w:type="dxa"/>
        </w:tblCellMar>
        <w:tblLook w:val="04A0" w:firstRow="1" w:lastRow="0" w:firstColumn="1" w:lastColumn="0" w:noHBand="0" w:noVBand="1"/>
      </w:tblPr>
      <w:tblGrid>
        <w:gridCol w:w="557"/>
        <w:gridCol w:w="70"/>
        <w:gridCol w:w="7996"/>
        <w:gridCol w:w="83"/>
        <w:gridCol w:w="1503"/>
        <w:gridCol w:w="1592"/>
        <w:gridCol w:w="18"/>
        <w:gridCol w:w="2264"/>
      </w:tblGrid>
      <w:tr w:rsidR="008B298D" w:rsidRPr="008B298D" w:rsidTr="00F718DE">
        <w:trPr>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p>
        </w:tc>
        <w:tc>
          <w:tcPr>
            <w:tcW w:w="814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Основные мероприятия</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Срок</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исполнения</w:t>
            </w:r>
          </w:p>
        </w:tc>
        <w:tc>
          <w:tcPr>
            <w:tcW w:w="387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Ответственные</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исполнители</w:t>
            </w:r>
          </w:p>
        </w:tc>
      </w:tr>
      <w:tr w:rsidR="008B298D" w:rsidRPr="008B298D" w:rsidTr="00F718DE">
        <w:trPr>
          <w:jc w:val="center"/>
        </w:trPr>
        <w:tc>
          <w:tcPr>
            <w:tcW w:w="1408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Раздел 1. Нормативное и ресурсное обеспечение</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w:t>
            </w:r>
          </w:p>
        </w:tc>
        <w:tc>
          <w:tcPr>
            <w:tcW w:w="80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Изучение нормативно-правовой базы проведения государственной (итоговой) аттестации в 20</w:t>
            </w:r>
            <w:r w:rsidR="001E35C5" w:rsidRPr="008B298D">
              <w:rPr>
                <w:rFonts w:ascii="Times New Roman" w:eastAsia="Times New Roman" w:hAnsi="Times New Roman" w:cs="Times New Roman"/>
                <w:color w:val="404040" w:themeColor="text1" w:themeTint="BF"/>
                <w:sz w:val="24"/>
                <w:szCs w:val="24"/>
              </w:rPr>
              <w:t>20</w:t>
            </w:r>
            <w:r w:rsidRPr="008B298D">
              <w:rPr>
                <w:rFonts w:ascii="Times New Roman" w:eastAsia="Times New Roman" w:hAnsi="Times New Roman" w:cs="Times New Roman"/>
                <w:color w:val="404040" w:themeColor="text1" w:themeTint="BF"/>
                <w:sz w:val="24"/>
                <w:szCs w:val="24"/>
              </w:rPr>
              <w:t>-20</w:t>
            </w:r>
            <w:r w:rsidR="001E35C5" w:rsidRPr="008B298D">
              <w:rPr>
                <w:rFonts w:ascii="Times New Roman" w:eastAsia="Times New Roman" w:hAnsi="Times New Roman" w:cs="Times New Roman"/>
                <w:color w:val="404040" w:themeColor="text1" w:themeTint="BF"/>
                <w:sz w:val="24"/>
                <w:szCs w:val="24"/>
              </w:rPr>
              <w:t xml:space="preserve">21 </w:t>
            </w:r>
            <w:r w:rsidRPr="008B298D">
              <w:rPr>
                <w:rFonts w:ascii="Times New Roman" w:eastAsia="Times New Roman" w:hAnsi="Times New Roman" w:cs="Times New Roman"/>
                <w:color w:val="404040" w:themeColor="text1" w:themeTint="BF"/>
                <w:sz w:val="24"/>
                <w:szCs w:val="24"/>
              </w:rPr>
              <w:t>учебном году</w:t>
            </w:r>
          </w:p>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на совещаниях при</w:t>
            </w:r>
            <w:r w:rsidR="001E35C5" w:rsidRPr="008B298D">
              <w:rPr>
                <w:rFonts w:ascii="Times New Roman" w:eastAsia="Times New Roman" w:hAnsi="Times New Roman" w:cs="Times New Roman"/>
                <w:color w:val="404040" w:themeColor="text1" w:themeTint="BF"/>
                <w:sz w:val="24"/>
                <w:szCs w:val="24"/>
              </w:rPr>
              <w:t xml:space="preserve"> заведующем филиалом</w:t>
            </w:r>
            <w:r w:rsidRPr="008B298D">
              <w:rPr>
                <w:rFonts w:ascii="Times New Roman" w:eastAsia="Times New Roman" w:hAnsi="Times New Roman" w:cs="Times New Roman"/>
                <w:color w:val="404040" w:themeColor="text1" w:themeTint="BF"/>
                <w:sz w:val="24"/>
                <w:szCs w:val="24"/>
              </w:rPr>
              <w:t>;</w:t>
            </w:r>
          </w:p>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на методических совещания</w:t>
            </w:r>
            <w:r w:rsidR="00384E2B" w:rsidRPr="008B298D">
              <w:rPr>
                <w:rFonts w:ascii="Times New Roman" w:eastAsia="Times New Roman" w:hAnsi="Times New Roman" w:cs="Times New Roman"/>
                <w:color w:val="404040" w:themeColor="text1" w:themeTint="BF"/>
                <w:sz w:val="24"/>
                <w:szCs w:val="24"/>
              </w:rPr>
              <w:t>х</w:t>
            </w:r>
            <w:r w:rsidRPr="008B298D">
              <w:rPr>
                <w:rFonts w:ascii="Times New Roman" w:eastAsia="Times New Roman" w:hAnsi="Times New Roman" w:cs="Times New Roman"/>
                <w:color w:val="404040" w:themeColor="text1" w:themeTint="BF"/>
                <w:sz w:val="24"/>
                <w:szCs w:val="24"/>
              </w:rPr>
              <w:t>;</w:t>
            </w:r>
          </w:p>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на классных часах, родительских собраниях</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октябрь-май</w:t>
            </w:r>
          </w:p>
        </w:tc>
        <w:tc>
          <w:tcPr>
            <w:tcW w:w="387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1E35C5"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2228D6" w:rsidRPr="008B298D">
              <w:rPr>
                <w:rFonts w:ascii="Times New Roman" w:eastAsia="Times New Roman" w:hAnsi="Times New Roman" w:cs="Times New Roman"/>
                <w:color w:val="404040" w:themeColor="text1" w:themeTint="BF"/>
                <w:sz w:val="24"/>
                <w:szCs w:val="24"/>
              </w:rPr>
              <w:t>етодист</w:t>
            </w:r>
            <w:r w:rsidRPr="008B298D">
              <w:rPr>
                <w:rFonts w:ascii="Times New Roman" w:eastAsia="Times New Roman" w:hAnsi="Times New Roman" w:cs="Times New Roman"/>
                <w:color w:val="404040" w:themeColor="text1" w:themeTint="BF"/>
                <w:sz w:val="24"/>
                <w:szCs w:val="24"/>
              </w:rPr>
              <w:t>,</w:t>
            </w:r>
          </w:p>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классные руководители</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1.2</w:t>
            </w:r>
          </w:p>
        </w:tc>
        <w:tc>
          <w:tcPr>
            <w:tcW w:w="80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Регулирование процедурных вопросов подготовки и проведения государственной (итоговой) аттестации через издание системы приказов по школе</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 течение года</w:t>
            </w:r>
          </w:p>
        </w:tc>
        <w:tc>
          <w:tcPr>
            <w:tcW w:w="387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1E35C5"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w:t>
            </w:r>
            <w:r w:rsidR="00524C3B" w:rsidRPr="008B298D">
              <w:rPr>
                <w:rFonts w:ascii="Times New Roman" w:eastAsia="Times New Roman" w:hAnsi="Times New Roman" w:cs="Times New Roman"/>
                <w:color w:val="404040" w:themeColor="text1" w:themeTint="BF"/>
                <w:sz w:val="24"/>
                <w:szCs w:val="24"/>
              </w:rPr>
              <w:t>иректор школы</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1.3</w:t>
            </w:r>
          </w:p>
        </w:tc>
        <w:tc>
          <w:tcPr>
            <w:tcW w:w="80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Изучение инструкций и методических материалов на заседаниях </w:t>
            </w:r>
            <w:r w:rsidR="00775167" w:rsidRPr="008B298D">
              <w:rPr>
                <w:rFonts w:ascii="Times New Roman" w:eastAsia="Times New Roman" w:hAnsi="Times New Roman" w:cs="Times New Roman"/>
                <w:color w:val="404040" w:themeColor="text1" w:themeTint="BF"/>
                <w:sz w:val="24"/>
                <w:szCs w:val="24"/>
              </w:rPr>
              <w:t>Ш</w:t>
            </w:r>
            <w:r w:rsidRPr="008B298D">
              <w:rPr>
                <w:rFonts w:ascii="Times New Roman" w:eastAsia="Times New Roman" w:hAnsi="Times New Roman" w:cs="Times New Roman"/>
                <w:color w:val="404040" w:themeColor="text1" w:themeTint="BF"/>
                <w:sz w:val="24"/>
                <w:szCs w:val="24"/>
              </w:rPr>
              <w:t>МО:</w:t>
            </w:r>
          </w:p>
          <w:p w:rsidR="00860DE3"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изучение демоверсий, спецификации, кодификаторов, методических и ин</w:t>
            </w:r>
            <w:r w:rsidR="00BD1617" w:rsidRPr="008B298D">
              <w:rPr>
                <w:rFonts w:ascii="Times New Roman" w:eastAsia="Times New Roman" w:hAnsi="Times New Roman" w:cs="Times New Roman"/>
                <w:color w:val="404040" w:themeColor="text1" w:themeTint="BF"/>
                <w:sz w:val="24"/>
                <w:szCs w:val="24"/>
              </w:rPr>
              <w:t>структивных писем по предметам;</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январь-апрель</w:t>
            </w:r>
          </w:p>
        </w:tc>
        <w:tc>
          <w:tcPr>
            <w:tcW w:w="387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1E35C5"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2228D6" w:rsidRPr="008B298D">
              <w:rPr>
                <w:rFonts w:ascii="Times New Roman" w:eastAsia="Times New Roman" w:hAnsi="Times New Roman" w:cs="Times New Roman"/>
                <w:color w:val="404040" w:themeColor="text1" w:themeTint="BF"/>
                <w:sz w:val="24"/>
                <w:szCs w:val="24"/>
              </w:rPr>
              <w:t>етодист</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p>
        </w:tc>
      </w:tr>
      <w:tr w:rsidR="008B298D" w:rsidRPr="008B298D" w:rsidTr="00F718DE">
        <w:trPr>
          <w:jc w:val="center"/>
        </w:trPr>
        <w:tc>
          <w:tcPr>
            <w:tcW w:w="1408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18DE" w:rsidRPr="008B298D" w:rsidRDefault="00F718DE" w:rsidP="00292ADD">
            <w:pPr>
              <w:spacing w:before="100" w:beforeAutospacing="1" w:after="100" w:afterAutospacing="1" w:line="240" w:lineRule="auto"/>
              <w:ind w:right="-19"/>
              <w:jc w:val="center"/>
              <w:rPr>
                <w:rFonts w:ascii="Times New Roman" w:eastAsia="Times New Roman" w:hAnsi="Times New Roman" w:cs="Times New Roman"/>
                <w:b/>
                <w:bCs/>
                <w:color w:val="404040" w:themeColor="text1" w:themeTint="BF"/>
                <w:sz w:val="24"/>
                <w:szCs w:val="24"/>
              </w:rPr>
            </w:pPr>
          </w:p>
          <w:p w:rsidR="00F718DE" w:rsidRPr="008B298D" w:rsidRDefault="00F718DE" w:rsidP="00292ADD">
            <w:pPr>
              <w:spacing w:before="100" w:beforeAutospacing="1" w:after="100" w:afterAutospacing="1" w:line="240" w:lineRule="auto"/>
              <w:ind w:right="-19"/>
              <w:jc w:val="center"/>
              <w:rPr>
                <w:rFonts w:ascii="Times New Roman" w:eastAsia="Times New Roman" w:hAnsi="Times New Roman" w:cs="Times New Roman"/>
                <w:b/>
                <w:bCs/>
                <w:color w:val="404040" w:themeColor="text1" w:themeTint="BF"/>
                <w:sz w:val="24"/>
                <w:szCs w:val="24"/>
              </w:rPr>
            </w:pP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Раздел 2. Кадры</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w:t>
            </w:r>
          </w:p>
        </w:tc>
        <w:tc>
          <w:tcPr>
            <w:tcW w:w="80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Проведение инструктивно-методических совеща</w:t>
            </w:r>
            <w:r w:rsidR="000B3B27" w:rsidRPr="008B298D">
              <w:rPr>
                <w:rFonts w:ascii="Times New Roman" w:eastAsia="Times New Roman" w:hAnsi="Times New Roman" w:cs="Times New Roman"/>
                <w:color w:val="404040" w:themeColor="text1" w:themeTint="BF"/>
                <w:sz w:val="24"/>
                <w:szCs w:val="24"/>
              </w:rPr>
              <w:t>ний:</w:t>
            </w:r>
            <w:r w:rsidR="000B3B27" w:rsidRPr="008B298D">
              <w:rPr>
                <w:rFonts w:ascii="Times New Roman" w:eastAsia="Times New Roman" w:hAnsi="Times New Roman" w:cs="Times New Roman"/>
                <w:color w:val="404040" w:themeColor="text1" w:themeTint="BF"/>
                <w:sz w:val="24"/>
                <w:szCs w:val="24"/>
              </w:rPr>
              <w:br/>
              <w:t xml:space="preserve">- анализ результатов ЕГЭ </w:t>
            </w:r>
            <w:r w:rsidRPr="008B298D">
              <w:rPr>
                <w:rFonts w:ascii="Times New Roman" w:eastAsia="Times New Roman" w:hAnsi="Times New Roman" w:cs="Times New Roman"/>
                <w:color w:val="404040" w:themeColor="text1" w:themeTint="BF"/>
                <w:sz w:val="24"/>
                <w:szCs w:val="24"/>
              </w:rPr>
              <w:t>в 20</w:t>
            </w:r>
            <w:r w:rsidR="000B3B27" w:rsidRPr="008B298D">
              <w:rPr>
                <w:rFonts w:ascii="Times New Roman" w:eastAsia="Times New Roman" w:hAnsi="Times New Roman" w:cs="Times New Roman"/>
                <w:color w:val="404040" w:themeColor="text1" w:themeTint="BF"/>
                <w:sz w:val="24"/>
                <w:szCs w:val="24"/>
              </w:rPr>
              <w:t>19</w:t>
            </w:r>
            <w:r w:rsidRPr="008B298D">
              <w:rPr>
                <w:rFonts w:ascii="Times New Roman" w:eastAsia="Times New Roman" w:hAnsi="Times New Roman" w:cs="Times New Roman"/>
                <w:color w:val="404040" w:themeColor="text1" w:themeTint="BF"/>
                <w:sz w:val="24"/>
                <w:szCs w:val="24"/>
              </w:rPr>
              <w:t>-20</w:t>
            </w:r>
            <w:r w:rsidR="000B3B27" w:rsidRPr="008B298D">
              <w:rPr>
                <w:rFonts w:ascii="Times New Roman" w:eastAsia="Times New Roman" w:hAnsi="Times New Roman" w:cs="Times New Roman"/>
                <w:color w:val="404040" w:themeColor="text1" w:themeTint="BF"/>
                <w:sz w:val="24"/>
                <w:szCs w:val="24"/>
              </w:rPr>
              <w:t xml:space="preserve">20 </w:t>
            </w:r>
            <w:r w:rsidRPr="008B298D">
              <w:rPr>
                <w:rFonts w:ascii="Times New Roman" w:eastAsia="Times New Roman" w:hAnsi="Times New Roman" w:cs="Times New Roman"/>
                <w:color w:val="404040" w:themeColor="text1" w:themeTint="BF"/>
                <w:sz w:val="24"/>
                <w:szCs w:val="24"/>
              </w:rPr>
              <w:t>учебном году на заседаниях МО учителей-предметников,</w:t>
            </w:r>
          </w:p>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изучение проектов КИМов 20</w:t>
            </w:r>
            <w:r w:rsidR="00244DE7" w:rsidRPr="008B298D">
              <w:rPr>
                <w:rFonts w:ascii="Times New Roman" w:eastAsia="Times New Roman" w:hAnsi="Times New Roman" w:cs="Times New Roman"/>
                <w:color w:val="404040" w:themeColor="text1" w:themeTint="BF"/>
                <w:sz w:val="24"/>
                <w:szCs w:val="24"/>
              </w:rPr>
              <w:t>21</w:t>
            </w:r>
            <w:r w:rsidRPr="008B298D">
              <w:rPr>
                <w:rFonts w:ascii="Times New Roman" w:eastAsia="Times New Roman" w:hAnsi="Times New Roman" w:cs="Times New Roman"/>
                <w:color w:val="404040" w:themeColor="text1" w:themeTint="BF"/>
                <w:sz w:val="24"/>
                <w:szCs w:val="24"/>
              </w:rPr>
              <w:t xml:space="preserve"> года;</w:t>
            </w:r>
          </w:p>
          <w:p w:rsidR="007B1AEE"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изучение нормативно-правовой базы проведения государственной (итоговой) аттестации в 20</w:t>
            </w:r>
            <w:r w:rsidR="00244DE7" w:rsidRPr="008B298D">
              <w:rPr>
                <w:rFonts w:ascii="Times New Roman" w:eastAsia="Times New Roman" w:hAnsi="Times New Roman" w:cs="Times New Roman"/>
                <w:color w:val="404040" w:themeColor="text1" w:themeTint="BF"/>
                <w:sz w:val="24"/>
                <w:szCs w:val="24"/>
              </w:rPr>
              <w:t>20</w:t>
            </w:r>
            <w:r w:rsidRPr="008B298D">
              <w:rPr>
                <w:rFonts w:ascii="Times New Roman" w:eastAsia="Times New Roman" w:hAnsi="Times New Roman" w:cs="Times New Roman"/>
                <w:color w:val="404040" w:themeColor="text1" w:themeTint="BF"/>
                <w:sz w:val="24"/>
                <w:szCs w:val="24"/>
              </w:rPr>
              <w:t>-20</w:t>
            </w:r>
            <w:r w:rsidR="00244DE7" w:rsidRPr="008B298D">
              <w:rPr>
                <w:rFonts w:ascii="Times New Roman" w:eastAsia="Times New Roman" w:hAnsi="Times New Roman" w:cs="Times New Roman"/>
                <w:color w:val="404040" w:themeColor="text1" w:themeTint="BF"/>
                <w:sz w:val="24"/>
                <w:szCs w:val="24"/>
              </w:rPr>
              <w:t>21 учебном</w:t>
            </w:r>
            <w:r w:rsidRPr="008B298D">
              <w:rPr>
                <w:rFonts w:ascii="Times New Roman" w:eastAsia="Times New Roman" w:hAnsi="Times New Roman" w:cs="Times New Roman"/>
                <w:color w:val="404040" w:themeColor="text1" w:themeTint="BF"/>
                <w:sz w:val="24"/>
                <w:szCs w:val="24"/>
              </w:rPr>
              <w:t xml:space="preserve"> году</w:t>
            </w:r>
          </w:p>
        </w:tc>
        <w:tc>
          <w:tcPr>
            <w:tcW w:w="311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244DE7"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w:t>
            </w:r>
            <w:r w:rsidR="00524C3B" w:rsidRPr="008B298D">
              <w:rPr>
                <w:rFonts w:ascii="Times New Roman" w:eastAsia="Times New Roman" w:hAnsi="Times New Roman" w:cs="Times New Roman"/>
                <w:color w:val="404040" w:themeColor="text1" w:themeTint="BF"/>
                <w:sz w:val="24"/>
                <w:szCs w:val="24"/>
              </w:rPr>
              <w:t>октябрь, апрель</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0B3B27"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r w:rsidR="00244DE7" w:rsidRPr="008B298D">
              <w:rPr>
                <w:rFonts w:ascii="Times New Roman" w:eastAsia="Times New Roman" w:hAnsi="Times New Roman" w:cs="Times New Roman"/>
                <w:color w:val="404040" w:themeColor="text1" w:themeTint="BF"/>
                <w:sz w:val="24"/>
                <w:szCs w:val="24"/>
              </w:rPr>
              <w:t>М</w:t>
            </w:r>
            <w:r w:rsidR="002228D6" w:rsidRPr="008B298D">
              <w:rPr>
                <w:rFonts w:ascii="Times New Roman" w:eastAsia="Times New Roman" w:hAnsi="Times New Roman" w:cs="Times New Roman"/>
                <w:color w:val="404040" w:themeColor="text1" w:themeTint="BF"/>
                <w:sz w:val="24"/>
                <w:szCs w:val="24"/>
              </w:rPr>
              <w:t>ето</w:t>
            </w:r>
            <w:r w:rsidR="008B3395" w:rsidRPr="008B298D">
              <w:rPr>
                <w:rFonts w:ascii="Times New Roman" w:eastAsia="Times New Roman" w:hAnsi="Times New Roman" w:cs="Times New Roman"/>
                <w:color w:val="404040" w:themeColor="text1" w:themeTint="BF"/>
                <w:sz w:val="24"/>
                <w:szCs w:val="24"/>
              </w:rPr>
              <w:t>д</w:t>
            </w:r>
            <w:r w:rsidR="002228D6" w:rsidRPr="008B298D">
              <w:rPr>
                <w:rFonts w:ascii="Times New Roman" w:eastAsia="Times New Roman" w:hAnsi="Times New Roman" w:cs="Times New Roman"/>
                <w:color w:val="404040" w:themeColor="text1" w:themeTint="BF"/>
                <w:sz w:val="24"/>
                <w:szCs w:val="24"/>
              </w:rPr>
              <w:t>ист</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2.2</w:t>
            </w:r>
          </w:p>
        </w:tc>
        <w:tc>
          <w:tcPr>
            <w:tcW w:w="80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Участие учителей школы, работающих в  9,11-х классах, в работе семинаров</w:t>
            </w:r>
            <w:r w:rsidR="00244DE7" w:rsidRPr="008B298D">
              <w:rPr>
                <w:rFonts w:ascii="Times New Roman" w:eastAsia="Times New Roman" w:hAnsi="Times New Roman" w:cs="Times New Roman"/>
                <w:color w:val="404040" w:themeColor="text1" w:themeTint="BF"/>
                <w:sz w:val="24"/>
                <w:szCs w:val="24"/>
              </w:rPr>
              <w:t>, вебинаров</w:t>
            </w:r>
            <w:r w:rsidRPr="008B298D">
              <w:rPr>
                <w:rFonts w:ascii="Times New Roman" w:eastAsia="Times New Roman" w:hAnsi="Times New Roman" w:cs="Times New Roman"/>
                <w:color w:val="404040" w:themeColor="text1" w:themeTint="BF"/>
                <w:sz w:val="24"/>
                <w:szCs w:val="24"/>
              </w:rPr>
              <w:t xml:space="preserve"> районного </w:t>
            </w:r>
            <w:r w:rsidR="00244DE7" w:rsidRPr="008B298D">
              <w:rPr>
                <w:rFonts w:ascii="Times New Roman" w:eastAsia="Times New Roman" w:hAnsi="Times New Roman" w:cs="Times New Roman"/>
                <w:color w:val="404040" w:themeColor="text1" w:themeTint="BF"/>
                <w:sz w:val="24"/>
                <w:szCs w:val="24"/>
              </w:rPr>
              <w:t xml:space="preserve"> и областного </w:t>
            </w:r>
            <w:r w:rsidRPr="008B298D">
              <w:rPr>
                <w:rFonts w:ascii="Times New Roman" w:eastAsia="Times New Roman" w:hAnsi="Times New Roman" w:cs="Times New Roman"/>
                <w:color w:val="404040" w:themeColor="text1" w:themeTint="BF"/>
                <w:sz w:val="24"/>
                <w:szCs w:val="24"/>
              </w:rPr>
              <w:t>уровн</w:t>
            </w:r>
            <w:r w:rsidR="00244DE7" w:rsidRPr="008B298D">
              <w:rPr>
                <w:rFonts w:ascii="Times New Roman" w:eastAsia="Times New Roman" w:hAnsi="Times New Roman" w:cs="Times New Roman"/>
                <w:color w:val="404040" w:themeColor="text1" w:themeTint="BF"/>
                <w:sz w:val="24"/>
                <w:szCs w:val="24"/>
              </w:rPr>
              <w:t>ей</w:t>
            </w:r>
            <w:r w:rsidRPr="008B298D">
              <w:rPr>
                <w:rFonts w:ascii="Times New Roman" w:eastAsia="Times New Roman" w:hAnsi="Times New Roman" w:cs="Times New Roman"/>
                <w:color w:val="404040" w:themeColor="text1" w:themeTint="BF"/>
                <w:sz w:val="24"/>
                <w:szCs w:val="24"/>
              </w:rPr>
              <w:t xml:space="preserve"> по вопросу подготовки к</w:t>
            </w:r>
            <w:r w:rsidR="00244DE7" w:rsidRPr="008B298D">
              <w:rPr>
                <w:rFonts w:ascii="Times New Roman" w:eastAsia="Times New Roman" w:hAnsi="Times New Roman" w:cs="Times New Roman"/>
                <w:color w:val="404040" w:themeColor="text1" w:themeTint="BF"/>
                <w:sz w:val="24"/>
                <w:szCs w:val="24"/>
              </w:rPr>
              <w:t xml:space="preserve"> </w:t>
            </w:r>
            <w:r w:rsidRPr="008B298D">
              <w:rPr>
                <w:rFonts w:ascii="Times New Roman" w:eastAsia="Times New Roman" w:hAnsi="Times New Roman" w:cs="Times New Roman"/>
                <w:color w:val="404040" w:themeColor="text1" w:themeTint="BF"/>
                <w:sz w:val="24"/>
                <w:szCs w:val="24"/>
              </w:rPr>
              <w:t xml:space="preserve"> </w:t>
            </w:r>
            <w:r w:rsidR="00244DE7" w:rsidRPr="008B298D">
              <w:rPr>
                <w:rFonts w:ascii="Times New Roman" w:eastAsia="Times New Roman" w:hAnsi="Times New Roman" w:cs="Times New Roman"/>
                <w:color w:val="404040" w:themeColor="text1" w:themeTint="BF"/>
                <w:sz w:val="24"/>
                <w:szCs w:val="24"/>
              </w:rPr>
              <w:t>ОГЭ</w:t>
            </w:r>
            <w:r w:rsidRPr="008B298D">
              <w:rPr>
                <w:rFonts w:ascii="Times New Roman" w:eastAsia="Times New Roman" w:hAnsi="Times New Roman" w:cs="Times New Roman"/>
                <w:color w:val="404040" w:themeColor="text1" w:themeTint="BF"/>
                <w:sz w:val="24"/>
                <w:szCs w:val="24"/>
              </w:rPr>
              <w:t>, ЕГЭ</w:t>
            </w:r>
          </w:p>
        </w:tc>
        <w:tc>
          <w:tcPr>
            <w:tcW w:w="311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244DE7"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 течение года</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244DE7"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 учителя- предметники</w:t>
            </w:r>
          </w:p>
          <w:p w:rsidR="00244DE7" w:rsidRPr="008B298D" w:rsidRDefault="00244DE7"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2.3</w:t>
            </w:r>
          </w:p>
        </w:tc>
        <w:tc>
          <w:tcPr>
            <w:tcW w:w="80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Рассмотрение педагогическим </w:t>
            </w:r>
            <w:r w:rsidR="00752FA1" w:rsidRPr="008B298D">
              <w:rPr>
                <w:rFonts w:ascii="Times New Roman" w:eastAsia="Times New Roman" w:hAnsi="Times New Roman" w:cs="Times New Roman"/>
                <w:color w:val="404040" w:themeColor="text1" w:themeTint="BF"/>
                <w:sz w:val="24"/>
                <w:szCs w:val="24"/>
              </w:rPr>
              <w:t xml:space="preserve">коллективом </w:t>
            </w:r>
            <w:r w:rsidRPr="008B298D">
              <w:rPr>
                <w:rFonts w:ascii="Times New Roman" w:eastAsia="Times New Roman" w:hAnsi="Times New Roman" w:cs="Times New Roman"/>
                <w:color w:val="404040" w:themeColor="text1" w:themeTint="BF"/>
                <w:sz w:val="24"/>
                <w:szCs w:val="24"/>
              </w:rPr>
              <w:t>вопросов, отражающих проведение государственной (итоговой) аттестации:</w:t>
            </w:r>
          </w:p>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о допуске обучающихся к государственной (итоговой) аттестации;</w:t>
            </w:r>
          </w:p>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анализ результатов государственной (итоговой) аттестации и определение задач на 20</w:t>
            </w:r>
            <w:r w:rsidR="00752FA1" w:rsidRPr="008B298D">
              <w:rPr>
                <w:rFonts w:ascii="Times New Roman" w:eastAsia="Times New Roman" w:hAnsi="Times New Roman" w:cs="Times New Roman"/>
                <w:color w:val="404040" w:themeColor="text1" w:themeTint="BF"/>
                <w:sz w:val="24"/>
                <w:szCs w:val="24"/>
              </w:rPr>
              <w:t>21</w:t>
            </w:r>
            <w:r w:rsidRPr="008B298D">
              <w:rPr>
                <w:rFonts w:ascii="Times New Roman" w:eastAsia="Times New Roman" w:hAnsi="Times New Roman" w:cs="Times New Roman"/>
                <w:color w:val="404040" w:themeColor="text1" w:themeTint="BF"/>
                <w:sz w:val="24"/>
                <w:szCs w:val="24"/>
              </w:rPr>
              <w:t>-20</w:t>
            </w:r>
            <w:r w:rsidR="00752FA1" w:rsidRPr="008B298D">
              <w:rPr>
                <w:rFonts w:ascii="Times New Roman" w:eastAsia="Times New Roman" w:hAnsi="Times New Roman" w:cs="Times New Roman"/>
                <w:color w:val="404040" w:themeColor="text1" w:themeTint="BF"/>
                <w:sz w:val="24"/>
                <w:szCs w:val="24"/>
              </w:rPr>
              <w:t>22</w:t>
            </w:r>
            <w:r w:rsidRPr="008B298D">
              <w:rPr>
                <w:rFonts w:ascii="Times New Roman" w:eastAsia="Times New Roman" w:hAnsi="Times New Roman" w:cs="Times New Roman"/>
                <w:color w:val="404040" w:themeColor="text1" w:themeTint="BF"/>
                <w:sz w:val="24"/>
                <w:szCs w:val="24"/>
              </w:rPr>
              <w:t xml:space="preserve"> гг;</w:t>
            </w:r>
          </w:p>
          <w:p w:rsidR="00B56647" w:rsidRPr="008B298D" w:rsidRDefault="00B56647"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p>
        </w:tc>
        <w:tc>
          <w:tcPr>
            <w:tcW w:w="311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апрель-июнь</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752FA1"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2228D6" w:rsidRPr="008B298D">
              <w:rPr>
                <w:rFonts w:ascii="Times New Roman" w:eastAsia="Times New Roman" w:hAnsi="Times New Roman" w:cs="Times New Roman"/>
                <w:color w:val="404040" w:themeColor="text1" w:themeTint="BF"/>
                <w:sz w:val="24"/>
                <w:szCs w:val="24"/>
              </w:rPr>
              <w:t>етодист</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p>
        </w:tc>
      </w:tr>
      <w:tr w:rsidR="008B298D" w:rsidRPr="008B298D" w:rsidTr="00F718DE">
        <w:trPr>
          <w:jc w:val="center"/>
        </w:trPr>
        <w:tc>
          <w:tcPr>
            <w:tcW w:w="1408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lastRenderedPageBreak/>
              <w:t>Раздел 3. Организация. Управление. Контроль</w:t>
            </w:r>
          </w:p>
        </w:tc>
      </w:tr>
      <w:tr w:rsidR="008B298D" w:rsidRPr="008B298D" w:rsidTr="00F718DE">
        <w:trPr>
          <w:trHeight w:val="1320"/>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3.1</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Сбор информации о выборе предметов для прохождения государственной (итоговой) аттестации</w:t>
            </w:r>
            <w:r w:rsidR="00C25B80" w:rsidRPr="008B298D">
              <w:rPr>
                <w:rFonts w:ascii="Times New Roman" w:eastAsia="Times New Roman" w:hAnsi="Times New Roman" w:cs="Times New Roman"/>
                <w:color w:val="404040" w:themeColor="text1" w:themeTint="BF"/>
                <w:sz w:val="24"/>
                <w:szCs w:val="24"/>
              </w:rPr>
              <w:t xml:space="preserve"> </w:t>
            </w:r>
            <w:r w:rsidRPr="008B298D">
              <w:rPr>
                <w:rFonts w:ascii="Times New Roman" w:eastAsia="Times New Roman" w:hAnsi="Times New Roman" w:cs="Times New Roman"/>
                <w:color w:val="404040" w:themeColor="text1" w:themeTint="BF"/>
                <w:sz w:val="24"/>
                <w:szCs w:val="24"/>
              </w:rPr>
              <w:t xml:space="preserve">в </w:t>
            </w:r>
            <w:r w:rsidR="002228D6" w:rsidRPr="008B298D">
              <w:rPr>
                <w:rFonts w:ascii="Times New Roman" w:eastAsia="Times New Roman" w:hAnsi="Times New Roman" w:cs="Times New Roman"/>
                <w:color w:val="404040" w:themeColor="text1" w:themeTint="BF"/>
                <w:sz w:val="24"/>
                <w:szCs w:val="24"/>
              </w:rPr>
              <w:t xml:space="preserve">формате </w:t>
            </w:r>
            <w:r w:rsidRPr="008B298D">
              <w:rPr>
                <w:rFonts w:ascii="Times New Roman" w:eastAsia="Times New Roman" w:hAnsi="Times New Roman" w:cs="Times New Roman"/>
                <w:color w:val="404040" w:themeColor="text1" w:themeTint="BF"/>
                <w:sz w:val="24"/>
                <w:szCs w:val="24"/>
              </w:rPr>
              <w:t xml:space="preserve"> ЕГЭ</w:t>
            </w:r>
            <w:r w:rsidR="00752FA1" w:rsidRPr="008B298D">
              <w:rPr>
                <w:rFonts w:ascii="Times New Roman" w:eastAsia="Times New Roman" w:hAnsi="Times New Roman" w:cs="Times New Roman"/>
                <w:color w:val="404040" w:themeColor="text1" w:themeTint="BF"/>
                <w:sz w:val="24"/>
                <w:szCs w:val="24"/>
              </w:rPr>
              <w:t>, ОГЭ</w:t>
            </w:r>
            <w:r w:rsidRPr="008B298D">
              <w:rPr>
                <w:rFonts w:ascii="Times New Roman" w:eastAsia="Times New Roman" w:hAnsi="Times New Roman" w:cs="Times New Roman"/>
                <w:color w:val="404040" w:themeColor="text1" w:themeTint="BF"/>
                <w:sz w:val="24"/>
                <w:szCs w:val="24"/>
              </w:rPr>
              <w:t xml:space="preserve"> через анкетирование  выпускников   9, 11-х классов</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384E2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сентябрь</w:t>
            </w:r>
            <w:r w:rsidR="00524C3B" w:rsidRPr="008B298D">
              <w:rPr>
                <w:rFonts w:ascii="Times New Roman" w:eastAsia="Times New Roman" w:hAnsi="Times New Roman" w:cs="Times New Roman"/>
                <w:color w:val="404040" w:themeColor="text1" w:themeTint="BF"/>
                <w:sz w:val="24"/>
                <w:szCs w:val="24"/>
              </w:rPr>
              <w:t>,</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до 1 </w:t>
            </w:r>
            <w:r w:rsidR="00752FA1" w:rsidRPr="008B298D">
              <w:rPr>
                <w:rFonts w:ascii="Times New Roman" w:eastAsia="Times New Roman" w:hAnsi="Times New Roman" w:cs="Times New Roman"/>
                <w:color w:val="404040" w:themeColor="text1" w:themeTint="BF"/>
                <w:sz w:val="24"/>
                <w:szCs w:val="24"/>
              </w:rPr>
              <w:t>февраля</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752FA1"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w:t>
            </w:r>
            <w:r w:rsidR="00524C3B" w:rsidRPr="008B298D">
              <w:rPr>
                <w:rFonts w:ascii="Times New Roman" w:eastAsia="Times New Roman" w:hAnsi="Times New Roman" w:cs="Times New Roman"/>
                <w:color w:val="404040" w:themeColor="text1" w:themeTint="BF"/>
                <w:sz w:val="24"/>
                <w:szCs w:val="24"/>
              </w:rPr>
              <w:t>лассные руководители</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3.2</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Подготовка выпускников 9-х классов к государственной (итоговой) аттестации:</w:t>
            </w:r>
          </w:p>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проведение собраний  учащихся;</w:t>
            </w:r>
          </w:p>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изучение нормативно-правовой базы, регулирующей проведение государственной (итоговой) аттестации;</w:t>
            </w:r>
          </w:p>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организация диагностических работ с целью овладения учащимися методикой выполнения заданий;</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BD1617"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сентябрь</w:t>
            </w:r>
            <w:r w:rsidR="00524C3B" w:rsidRPr="008B298D">
              <w:rPr>
                <w:rFonts w:ascii="Times New Roman" w:eastAsia="Times New Roman" w:hAnsi="Times New Roman" w:cs="Times New Roman"/>
                <w:color w:val="404040" w:themeColor="text1" w:themeTint="BF"/>
                <w:sz w:val="24"/>
                <w:szCs w:val="24"/>
              </w:rPr>
              <w:t>,  декабрь, февраль, апрель</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752FA1"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r w:rsidR="00524C3B" w:rsidRPr="008B298D">
              <w:rPr>
                <w:rFonts w:ascii="Times New Roman" w:eastAsia="Times New Roman" w:hAnsi="Times New Roman" w:cs="Times New Roman"/>
                <w:color w:val="404040" w:themeColor="text1" w:themeTint="BF"/>
                <w:sz w:val="24"/>
                <w:szCs w:val="24"/>
              </w:rPr>
              <w:t xml:space="preserve"> классные руководители,</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учителя-предметники</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3.3</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after="0" w:line="240" w:lineRule="atLeast"/>
              <w:ind w:left="75" w:right="-19"/>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Подготовка и обновление  списков по документам личности для формирования электронной базы данных выпускников</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до 31 декабря</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752FA1"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3.4</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Проведение административных контрольных работ в форме ЕГЭ и в новой форме по обязательным предметам и предметам по выбору обучающихся</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775167"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w:t>
            </w:r>
            <w:r w:rsidR="00524C3B" w:rsidRPr="008B298D">
              <w:rPr>
                <w:rFonts w:ascii="Times New Roman" w:eastAsia="Times New Roman" w:hAnsi="Times New Roman" w:cs="Times New Roman"/>
                <w:color w:val="404040" w:themeColor="text1" w:themeTint="BF"/>
                <w:sz w:val="24"/>
                <w:szCs w:val="24"/>
              </w:rPr>
              <w:t>ктябрь</w:t>
            </w:r>
            <w:r w:rsidRPr="008B298D">
              <w:rPr>
                <w:rFonts w:ascii="Times New Roman" w:eastAsia="Times New Roman" w:hAnsi="Times New Roman" w:cs="Times New Roman"/>
                <w:color w:val="404040" w:themeColor="text1" w:themeTint="BF"/>
                <w:sz w:val="24"/>
                <w:szCs w:val="24"/>
              </w:rPr>
              <w:t>-март</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752FA1"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3.5</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за своевременным прохождением рабочих программ</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 раз в четверть</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752FA1"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3.6</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за деятельностью учителей, классных руководителей по подготовке к ГИА</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 течение года</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752FA1"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3.7</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after="0" w:line="240" w:lineRule="atLeast"/>
              <w:ind w:left="75" w:right="-19"/>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Подача заявлений обучающихся 9, 11-х классов на экзамены по выбору</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752FA1" w:rsidP="00292ADD">
            <w:pPr>
              <w:spacing w:before="100" w:beforeAutospacing="1" w:after="100" w:afterAutospacing="1" w:line="240" w:lineRule="auto"/>
              <w:ind w:right="-19"/>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w:t>
            </w:r>
            <w:r w:rsidR="00D709A6" w:rsidRPr="008B298D">
              <w:rPr>
                <w:rFonts w:ascii="Times New Roman" w:eastAsia="Times New Roman" w:hAnsi="Times New Roman" w:cs="Times New Roman"/>
                <w:color w:val="404040" w:themeColor="text1" w:themeTint="BF"/>
                <w:sz w:val="24"/>
                <w:szCs w:val="24"/>
              </w:rPr>
              <w:t xml:space="preserve">до 1 </w:t>
            </w:r>
            <w:r w:rsidRPr="008B298D">
              <w:rPr>
                <w:rFonts w:ascii="Times New Roman" w:eastAsia="Times New Roman" w:hAnsi="Times New Roman" w:cs="Times New Roman"/>
                <w:color w:val="404040" w:themeColor="text1" w:themeTint="BF"/>
                <w:sz w:val="24"/>
                <w:szCs w:val="24"/>
              </w:rPr>
              <w:t>февраля</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752FA1"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3.8</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after="0" w:line="240" w:lineRule="atLeast"/>
              <w:ind w:left="75"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Подготовка списка обучающихся 9, 11-х классов, подлежащих по состоянию здоровья итоговой аттестации в особых условиях.</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май</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752FA1"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3.9</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752FA1" w:rsidP="00292ADD">
            <w:pPr>
              <w:spacing w:before="100" w:beforeAutospacing="1" w:after="100" w:afterAutospacing="1" w:line="240" w:lineRule="auto"/>
              <w:ind w:right="-19"/>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Ознакомление </w:t>
            </w:r>
            <w:r w:rsidR="00D709A6" w:rsidRPr="008B298D">
              <w:rPr>
                <w:rFonts w:ascii="Times New Roman" w:eastAsia="Times New Roman" w:hAnsi="Times New Roman" w:cs="Times New Roman"/>
                <w:color w:val="404040" w:themeColor="text1" w:themeTint="BF"/>
                <w:sz w:val="24"/>
                <w:szCs w:val="24"/>
              </w:rPr>
              <w:t>расписания проведения ГИА выпускников 9</w:t>
            </w:r>
            <w:r w:rsidRPr="008B298D">
              <w:rPr>
                <w:rFonts w:ascii="Times New Roman" w:eastAsia="Times New Roman" w:hAnsi="Times New Roman" w:cs="Times New Roman"/>
                <w:color w:val="404040" w:themeColor="text1" w:themeTint="BF"/>
                <w:sz w:val="24"/>
                <w:szCs w:val="24"/>
              </w:rPr>
              <w:t>, ,11</w:t>
            </w:r>
            <w:r w:rsidR="00D709A6" w:rsidRPr="008B298D">
              <w:rPr>
                <w:rFonts w:ascii="Times New Roman" w:eastAsia="Times New Roman" w:hAnsi="Times New Roman" w:cs="Times New Roman"/>
                <w:color w:val="404040" w:themeColor="text1" w:themeTint="BF"/>
                <w:sz w:val="24"/>
                <w:szCs w:val="24"/>
              </w:rPr>
              <w:t xml:space="preserve"> классов </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752FA1"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апрель</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752FA1"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3.1</w:t>
            </w:r>
            <w:r w:rsidR="00775167" w:rsidRPr="008B298D">
              <w:rPr>
                <w:rFonts w:ascii="Times New Roman" w:eastAsia="Times New Roman" w:hAnsi="Times New Roman" w:cs="Times New Roman"/>
                <w:color w:val="404040" w:themeColor="text1" w:themeTint="BF"/>
                <w:sz w:val="24"/>
                <w:szCs w:val="24"/>
              </w:rPr>
              <w:t>0</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after="0" w:line="240" w:lineRule="atLeast"/>
              <w:ind w:left="75"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Организация сопровождения и явки выпускников на экзамены</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май, июнь</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752FA1"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Заведующий </w:t>
            </w:r>
            <w:r w:rsidR="00D709A6" w:rsidRPr="008B298D">
              <w:rPr>
                <w:rFonts w:ascii="Times New Roman" w:eastAsia="Times New Roman" w:hAnsi="Times New Roman" w:cs="Times New Roman"/>
                <w:color w:val="404040" w:themeColor="text1" w:themeTint="BF"/>
                <w:sz w:val="24"/>
                <w:szCs w:val="24"/>
              </w:rPr>
              <w:t>филиал</w:t>
            </w:r>
            <w:r w:rsidRPr="008B298D">
              <w:rPr>
                <w:rFonts w:ascii="Times New Roman" w:eastAsia="Times New Roman" w:hAnsi="Times New Roman" w:cs="Times New Roman"/>
                <w:color w:val="404040" w:themeColor="text1" w:themeTint="BF"/>
                <w:sz w:val="24"/>
                <w:szCs w:val="24"/>
              </w:rPr>
              <w:t>ом</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3.1</w:t>
            </w:r>
            <w:r w:rsidR="00775167" w:rsidRPr="008B298D">
              <w:rPr>
                <w:rFonts w:ascii="Times New Roman" w:eastAsia="Times New Roman" w:hAnsi="Times New Roman" w:cs="Times New Roman"/>
                <w:color w:val="404040" w:themeColor="text1" w:themeTint="BF"/>
                <w:sz w:val="24"/>
                <w:szCs w:val="24"/>
              </w:rPr>
              <w:t>1</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after="0" w:line="240" w:lineRule="atLeast"/>
              <w:ind w:left="75"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Ознакомление выпускников и их родителей с результатами экзаменов </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июнь</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752FA1"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p>
        </w:tc>
      </w:tr>
      <w:tr w:rsidR="008B298D" w:rsidRPr="008B298D" w:rsidTr="00F718DE">
        <w:trPr>
          <w:jc w:val="center"/>
        </w:trPr>
        <w:tc>
          <w:tcPr>
            <w:tcW w:w="1408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Раздел 4. Информационное обеспечение</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4.1</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Оформление информационных стендов с отражением нормативно-правовой базы проведения государственной (итоговой) аттестации выпускников 9,11-х классов в 20</w:t>
            </w:r>
            <w:r w:rsidR="00752FA1" w:rsidRPr="008B298D">
              <w:rPr>
                <w:rFonts w:ascii="Times New Roman" w:eastAsia="Times New Roman" w:hAnsi="Times New Roman" w:cs="Times New Roman"/>
                <w:color w:val="404040" w:themeColor="text1" w:themeTint="BF"/>
                <w:sz w:val="24"/>
                <w:szCs w:val="24"/>
              </w:rPr>
              <w:t>20</w:t>
            </w:r>
            <w:r w:rsidRPr="008B298D">
              <w:rPr>
                <w:rFonts w:ascii="Times New Roman" w:eastAsia="Times New Roman" w:hAnsi="Times New Roman" w:cs="Times New Roman"/>
                <w:color w:val="404040" w:themeColor="text1" w:themeTint="BF"/>
                <w:sz w:val="24"/>
                <w:szCs w:val="24"/>
              </w:rPr>
              <w:t>-20</w:t>
            </w:r>
            <w:r w:rsidR="00752FA1" w:rsidRPr="008B298D">
              <w:rPr>
                <w:rFonts w:ascii="Times New Roman" w:eastAsia="Times New Roman" w:hAnsi="Times New Roman" w:cs="Times New Roman"/>
                <w:color w:val="404040" w:themeColor="text1" w:themeTint="BF"/>
                <w:sz w:val="24"/>
                <w:szCs w:val="24"/>
              </w:rPr>
              <w:t>21</w:t>
            </w:r>
            <w:r w:rsidRPr="008B298D">
              <w:rPr>
                <w:rFonts w:ascii="Times New Roman" w:eastAsia="Times New Roman" w:hAnsi="Times New Roman" w:cs="Times New Roman"/>
                <w:color w:val="404040" w:themeColor="text1" w:themeTint="BF"/>
                <w:sz w:val="24"/>
                <w:szCs w:val="24"/>
              </w:rPr>
              <w:t>учебном году</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сентябрь, апрель</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752FA1"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4.2</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Проведение разъяснительной работы среди участников образовательного процесса о целях,  формах проведения государственной (итоговой) аттестации выпускников 9, 11-х классов</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 течение года</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752FA1"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4.3</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Проведение родительских собраний:</w:t>
            </w:r>
          </w:p>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нормативно-правовая база, регулирующая проведение государственной (итоговой) аттестации в 20</w:t>
            </w:r>
            <w:r w:rsidR="00752FA1" w:rsidRPr="008B298D">
              <w:rPr>
                <w:rFonts w:ascii="Times New Roman" w:eastAsia="Times New Roman" w:hAnsi="Times New Roman" w:cs="Times New Roman"/>
                <w:color w:val="404040" w:themeColor="text1" w:themeTint="BF"/>
                <w:sz w:val="24"/>
                <w:szCs w:val="24"/>
              </w:rPr>
              <w:t>21</w:t>
            </w:r>
            <w:r w:rsidRPr="008B298D">
              <w:rPr>
                <w:rFonts w:ascii="Times New Roman" w:eastAsia="Times New Roman" w:hAnsi="Times New Roman" w:cs="Times New Roman"/>
                <w:color w:val="404040" w:themeColor="text1" w:themeTint="BF"/>
                <w:sz w:val="24"/>
                <w:szCs w:val="24"/>
              </w:rPr>
              <w:t xml:space="preserve"> году;</w:t>
            </w:r>
          </w:p>
          <w:p w:rsidR="00524C3B" w:rsidRPr="008B298D" w:rsidRDefault="00524C3B"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подготовка учащихся к итоговой аттестации, </w:t>
            </w:r>
            <w:r w:rsidRPr="008B298D">
              <w:rPr>
                <w:rFonts w:ascii="Times New Roman" w:eastAsia="Times New Roman" w:hAnsi="Times New Roman" w:cs="Times New Roman"/>
                <w:color w:val="404040" w:themeColor="text1" w:themeTint="BF"/>
                <w:sz w:val="24"/>
                <w:szCs w:val="24"/>
              </w:rPr>
              <w:br/>
              <w:t>- проблемы профориентации и правильного выбора предметов для экзаменов в период итоговой аттестации</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BD1617"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сентябрь</w:t>
            </w:r>
            <w:r w:rsidR="00524C3B" w:rsidRPr="008B298D">
              <w:rPr>
                <w:rFonts w:ascii="Times New Roman" w:eastAsia="Times New Roman" w:hAnsi="Times New Roman" w:cs="Times New Roman"/>
                <w:color w:val="404040" w:themeColor="text1" w:themeTint="BF"/>
                <w:sz w:val="24"/>
                <w:szCs w:val="24"/>
              </w:rPr>
              <w:t>, апрель, май</w:t>
            </w:r>
          </w:p>
          <w:p w:rsidR="00524C3B" w:rsidRPr="008B298D" w:rsidRDefault="00524C3B"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4C3B" w:rsidRPr="008B298D" w:rsidRDefault="00752FA1"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r w:rsidR="00F41EF6" w:rsidRPr="008B298D">
              <w:rPr>
                <w:rFonts w:ascii="Times New Roman" w:eastAsia="Times New Roman" w:hAnsi="Times New Roman" w:cs="Times New Roman"/>
                <w:color w:val="404040" w:themeColor="text1" w:themeTint="BF"/>
                <w:sz w:val="24"/>
                <w:szCs w:val="24"/>
              </w:rPr>
              <w:t>,</w:t>
            </w:r>
            <w:r w:rsidR="00D709A6" w:rsidRPr="008B298D">
              <w:rPr>
                <w:rFonts w:ascii="Times New Roman" w:eastAsia="Times New Roman" w:hAnsi="Times New Roman" w:cs="Times New Roman"/>
                <w:color w:val="404040" w:themeColor="text1" w:themeTint="BF"/>
                <w:sz w:val="24"/>
                <w:szCs w:val="24"/>
              </w:rPr>
              <w:t xml:space="preserve"> </w:t>
            </w:r>
            <w:r w:rsidR="00524C3B" w:rsidRPr="008B298D">
              <w:rPr>
                <w:rFonts w:ascii="Times New Roman" w:eastAsia="Times New Roman" w:hAnsi="Times New Roman" w:cs="Times New Roman"/>
                <w:color w:val="404040" w:themeColor="text1" w:themeTint="BF"/>
                <w:sz w:val="24"/>
                <w:szCs w:val="24"/>
              </w:rPr>
              <w:t>классные руководители</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4.4</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after="0" w:line="240" w:lineRule="atLeast"/>
              <w:ind w:left="75" w:right="-19"/>
              <w:jc w:val="both"/>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Информирование обучающихся и родителей о портале информационной поддержки ЕГЭ, размещение необходимой информации на сайте школы</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февраль-май</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F41EF6"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p>
        </w:tc>
      </w:tr>
      <w:tr w:rsidR="008B298D" w:rsidRPr="008B298D" w:rsidTr="00F718DE">
        <w:trPr>
          <w:jc w:val="center"/>
        </w:trPr>
        <w:tc>
          <w:tcPr>
            <w:tcW w:w="6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4.5</w:t>
            </w:r>
          </w:p>
        </w:tc>
        <w:tc>
          <w:tcPr>
            <w:tcW w:w="7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Формирование отчетов по результатам ГИА в 20</w:t>
            </w:r>
            <w:r w:rsidR="00F41EF6" w:rsidRPr="008B298D">
              <w:rPr>
                <w:rFonts w:ascii="Times New Roman" w:eastAsia="Times New Roman" w:hAnsi="Times New Roman" w:cs="Times New Roman"/>
                <w:color w:val="404040" w:themeColor="text1" w:themeTint="BF"/>
                <w:sz w:val="24"/>
                <w:szCs w:val="24"/>
              </w:rPr>
              <w:t>20-</w:t>
            </w:r>
            <w:r w:rsidRPr="008B298D">
              <w:rPr>
                <w:rFonts w:ascii="Times New Roman" w:eastAsia="Times New Roman" w:hAnsi="Times New Roman" w:cs="Times New Roman"/>
                <w:color w:val="404040" w:themeColor="text1" w:themeTint="BF"/>
                <w:sz w:val="24"/>
                <w:szCs w:val="24"/>
              </w:rPr>
              <w:t>20</w:t>
            </w:r>
            <w:r w:rsidR="00F41EF6" w:rsidRPr="008B298D">
              <w:rPr>
                <w:rFonts w:ascii="Times New Roman" w:eastAsia="Times New Roman" w:hAnsi="Times New Roman" w:cs="Times New Roman"/>
                <w:color w:val="404040" w:themeColor="text1" w:themeTint="BF"/>
                <w:sz w:val="24"/>
                <w:szCs w:val="24"/>
              </w:rPr>
              <w:t>21</w:t>
            </w:r>
            <w:r w:rsidRPr="008B298D">
              <w:rPr>
                <w:rFonts w:ascii="Times New Roman" w:eastAsia="Times New Roman" w:hAnsi="Times New Roman" w:cs="Times New Roman"/>
                <w:color w:val="404040" w:themeColor="text1" w:themeTint="BF"/>
                <w:sz w:val="24"/>
                <w:szCs w:val="24"/>
              </w:rPr>
              <w:t xml:space="preserve"> учебном году</w:t>
            </w:r>
          </w:p>
        </w:tc>
        <w:tc>
          <w:tcPr>
            <w:tcW w:w="31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D709A6" w:rsidP="00292ADD">
            <w:pPr>
              <w:spacing w:before="100" w:beforeAutospacing="1" w:after="100" w:afterAutospacing="1" w:line="240" w:lineRule="auto"/>
              <w:ind w:right="-19"/>
              <w:jc w:val="center"/>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июнь</w:t>
            </w:r>
          </w:p>
        </w:tc>
        <w:tc>
          <w:tcPr>
            <w:tcW w:w="22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09A6" w:rsidRPr="008B298D" w:rsidRDefault="00F41EF6" w:rsidP="00292ADD">
            <w:pPr>
              <w:ind w:right="-19"/>
              <w:rPr>
                <w:rFonts w:ascii="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w:t>
            </w:r>
            <w:r w:rsidR="00D709A6" w:rsidRPr="008B298D">
              <w:rPr>
                <w:rFonts w:ascii="Times New Roman" w:eastAsia="Times New Roman" w:hAnsi="Times New Roman" w:cs="Times New Roman"/>
                <w:color w:val="404040" w:themeColor="text1" w:themeTint="BF"/>
                <w:sz w:val="24"/>
                <w:szCs w:val="24"/>
              </w:rPr>
              <w:t>етодист</w:t>
            </w:r>
          </w:p>
        </w:tc>
      </w:tr>
    </w:tbl>
    <w:p w:rsidR="00524C3B" w:rsidRPr="008B298D" w:rsidRDefault="00F718DE" w:rsidP="00292ADD">
      <w:pPr>
        <w:spacing w:before="100" w:beforeAutospacing="1" w:after="100" w:afterAutospacing="1"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4</w:t>
      </w:r>
      <w:r w:rsidR="00D709A6" w:rsidRPr="008B298D">
        <w:rPr>
          <w:rFonts w:ascii="Times New Roman" w:eastAsia="Times New Roman" w:hAnsi="Times New Roman" w:cs="Times New Roman"/>
          <w:b/>
          <w:color w:val="404040" w:themeColor="text1" w:themeTint="BF"/>
          <w:sz w:val="24"/>
          <w:szCs w:val="24"/>
        </w:rPr>
        <w:t>.4.</w:t>
      </w:r>
      <w:r w:rsidR="00D709A6" w:rsidRPr="008B298D">
        <w:rPr>
          <w:rFonts w:ascii="Times New Roman" w:eastAsia="Times New Roman" w:hAnsi="Times New Roman" w:cs="Times New Roman"/>
          <w:color w:val="404040" w:themeColor="text1" w:themeTint="BF"/>
          <w:sz w:val="24"/>
          <w:szCs w:val="24"/>
        </w:rPr>
        <w:t xml:space="preserve"> </w:t>
      </w:r>
      <w:r w:rsidRPr="008B298D">
        <w:rPr>
          <w:rFonts w:ascii="Times New Roman" w:eastAsia="Times New Roman" w:hAnsi="Times New Roman" w:cs="Times New Roman"/>
          <w:b/>
          <w:bCs/>
          <w:color w:val="404040" w:themeColor="text1" w:themeTint="BF"/>
          <w:sz w:val="24"/>
          <w:szCs w:val="24"/>
        </w:rPr>
        <w:t>План работы по </w:t>
      </w:r>
      <w:r w:rsidR="00524C3B" w:rsidRPr="008B298D">
        <w:rPr>
          <w:rFonts w:ascii="Times New Roman" w:eastAsia="Times New Roman" w:hAnsi="Times New Roman" w:cs="Times New Roman"/>
          <w:b/>
          <w:bCs/>
          <w:color w:val="404040" w:themeColor="text1" w:themeTint="BF"/>
          <w:sz w:val="24"/>
          <w:szCs w:val="24"/>
        </w:rPr>
        <w:t>предпрофильной</w:t>
      </w:r>
      <w:r w:rsidR="00384E2B" w:rsidRPr="008B298D">
        <w:rPr>
          <w:rFonts w:ascii="Times New Roman" w:eastAsia="Times New Roman" w:hAnsi="Times New Roman" w:cs="Times New Roman"/>
          <w:b/>
          <w:bCs/>
          <w:color w:val="404040" w:themeColor="text1" w:themeTint="BF"/>
          <w:sz w:val="24"/>
          <w:szCs w:val="24"/>
        </w:rPr>
        <w:t xml:space="preserve"> и профильной </w:t>
      </w:r>
      <w:r w:rsidR="00524C3B" w:rsidRPr="008B298D">
        <w:rPr>
          <w:rFonts w:ascii="Times New Roman" w:eastAsia="Times New Roman" w:hAnsi="Times New Roman" w:cs="Times New Roman"/>
          <w:b/>
          <w:bCs/>
          <w:color w:val="404040" w:themeColor="text1" w:themeTint="BF"/>
          <w:sz w:val="24"/>
          <w:szCs w:val="24"/>
        </w:rPr>
        <w:t xml:space="preserve"> подготовке обучающихся</w:t>
      </w:r>
    </w:p>
    <w:tbl>
      <w:tblPr>
        <w:tblW w:w="14034" w:type="dxa"/>
        <w:tblInd w:w="108" w:type="dxa"/>
        <w:tblLayout w:type="fixed"/>
        <w:tblLook w:val="01E0" w:firstRow="1" w:lastRow="1" w:firstColumn="1" w:lastColumn="1" w:noHBand="0" w:noVBand="0"/>
      </w:tblPr>
      <w:tblGrid>
        <w:gridCol w:w="852"/>
        <w:gridCol w:w="7795"/>
        <w:gridCol w:w="1559"/>
        <w:gridCol w:w="3828"/>
      </w:tblGrid>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center"/>
              <w:rPr>
                <w:rFonts w:ascii="Times New Roman" w:hAnsi="Times New Roman" w:cs="Times New Roman"/>
                <w:b/>
                <w:color w:val="404040" w:themeColor="text1" w:themeTint="BF"/>
                <w:sz w:val="24"/>
                <w:szCs w:val="24"/>
                <w:lang w:eastAsia="en-US"/>
              </w:rPr>
            </w:pPr>
            <w:r w:rsidRPr="008B298D">
              <w:rPr>
                <w:rFonts w:ascii="Times New Roman" w:hAnsi="Times New Roman" w:cs="Times New Roman"/>
                <w:b/>
                <w:color w:val="404040" w:themeColor="text1" w:themeTint="BF"/>
                <w:sz w:val="24"/>
                <w:szCs w:val="24"/>
              </w:rPr>
              <w:t>№ п/п</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center"/>
              <w:rPr>
                <w:rFonts w:ascii="Times New Roman" w:hAnsi="Times New Roman" w:cs="Times New Roman"/>
                <w:b/>
                <w:color w:val="404040" w:themeColor="text1" w:themeTint="BF"/>
                <w:sz w:val="24"/>
                <w:szCs w:val="24"/>
                <w:lang w:eastAsia="en-US"/>
              </w:rPr>
            </w:pPr>
            <w:r w:rsidRPr="008B298D">
              <w:rPr>
                <w:rFonts w:ascii="Times New Roman" w:hAnsi="Times New Roman" w:cs="Times New Roman"/>
                <w:b/>
                <w:color w:val="404040" w:themeColor="text1" w:themeTint="BF"/>
                <w:sz w:val="24"/>
                <w:szCs w:val="24"/>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center"/>
              <w:rPr>
                <w:rFonts w:ascii="Times New Roman" w:hAnsi="Times New Roman" w:cs="Times New Roman"/>
                <w:b/>
                <w:color w:val="404040" w:themeColor="text1" w:themeTint="BF"/>
                <w:sz w:val="24"/>
                <w:szCs w:val="24"/>
                <w:lang w:eastAsia="en-US"/>
              </w:rPr>
            </w:pPr>
            <w:r w:rsidRPr="008B298D">
              <w:rPr>
                <w:rFonts w:ascii="Times New Roman" w:hAnsi="Times New Roman" w:cs="Times New Roman"/>
                <w:b/>
                <w:color w:val="404040" w:themeColor="text1" w:themeTint="BF"/>
                <w:sz w:val="24"/>
                <w:szCs w:val="24"/>
              </w:rPr>
              <w:t>Сроки</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center"/>
              <w:rPr>
                <w:rFonts w:ascii="Times New Roman" w:hAnsi="Times New Roman" w:cs="Times New Roman"/>
                <w:b/>
                <w:color w:val="404040" w:themeColor="text1" w:themeTint="BF"/>
                <w:sz w:val="24"/>
                <w:szCs w:val="24"/>
                <w:lang w:eastAsia="en-US"/>
              </w:rPr>
            </w:pPr>
            <w:r w:rsidRPr="008B298D">
              <w:rPr>
                <w:rFonts w:ascii="Times New Roman" w:hAnsi="Times New Roman" w:cs="Times New Roman"/>
                <w:b/>
                <w:color w:val="404040" w:themeColor="text1" w:themeTint="BF"/>
                <w:sz w:val="24"/>
                <w:szCs w:val="24"/>
              </w:rPr>
              <w:t>Ответственный</w:t>
            </w:r>
          </w:p>
        </w:tc>
      </w:tr>
      <w:tr w:rsidR="008B298D" w:rsidRPr="008B298D" w:rsidTr="00F718DE">
        <w:tc>
          <w:tcPr>
            <w:tcW w:w="14034" w:type="dxa"/>
            <w:gridSpan w:val="4"/>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b/>
                <w:color w:val="404040" w:themeColor="text1" w:themeTint="BF"/>
                <w:sz w:val="24"/>
                <w:szCs w:val="24"/>
              </w:rPr>
              <w:t>I. Информационно-аналитическая деятельность</w:t>
            </w:r>
          </w:p>
        </w:tc>
      </w:tr>
      <w:tr w:rsidR="008B298D" w:rsidRPr="008B298D" w:rsidTr="00F718DE">
        <w:trPr>
          <w:trHeight w:val="755"/>
        </w:trPr>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1.1.</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Анализ поступления в учебные заведения выпускников 9 и 11-х классов</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сентябрь</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6873BF"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w:t>
            </w:r>
            <w:r w:rsidR="00D709A6" w:rsidRPr="008B298D">
              <w:rPr>
                <w:rFonts w:ascii="Times New Roman" w:hAnsi="Times New Roman" w:cs="Times New Roman"/>
                <w:color w:val="404040" w:themeColor="text1" w:themeTint="BF"/>
                <w:sz w:val="24"/>
                <w:szCs w:val="24"/>
              </w:rPr>
              <w:t>дминистрация</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1.2.</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Формирование  1</w:t>
            </w:r>
            <w:r w:rsidR="006873BF" w:rsidRPr="008B298D">
              <w:rPr>
                <w:rFonts w:ascii="Times New Roman" w:hAnsi="Times New Roman" w:cs="Times New Roman"/>
                <w:color w:val="404040" w:themeColor="text1" w:themeTint="BF"/>
                <w:sz w:val="24"/>
                <w:szCs w:val="24"/>
              </w:rPr>
              <w:t xml:space="preserve">1 </w:t>
            </w:r>
            <w:r w:rsidRPr="008B298D">
              <w:rPr>
                <w:rFonts w:ascii="Times New Roman" w:hAnsi="Times New Roman" w:cs="Times New Roman"/>
                <w:color w:val="404040" w:themeColor="text1" w:themeTint="BF"/>
                <w:sz w:val="24"/>
                <w:szCs w:val="24"/>
              </w:rPr>
              <w:t xml:space="preserve">профильного </w:t>
            </w:r>
          </w:p>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 xml:space="preserve">класса </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август</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6873BF"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D709A6" w:rsidRPr="008B298D">
              <w:rPr>
                <w:rFonts w:ascii="Times New Roman" w:hAnsi="Times New Roman" w:cs="Times New Roman"/>
                <w:color w:val="404040" w:themeColor="text1" w:themeTint="BF"/>
                <w:sz w:val="24"/>
                <w:szCs w:val="24"/>
              </w:rPr>
              <w:t>етодист</w:t>
            </w:r>
          </w:p>
        </w:tc>
      </w:tr>
      <w:tr w:rsidR="008B298D" w:rsidRPr="008B298D" w:rsidTr="00F718DE">
        <w:tc>
          <w:tcPr>
            <w:tcW w:w="14034" w:type="dxa"/>
            <w:gridSpan w:val="4"/>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b/>
                <w:color w:val="404040" w:themeColor="text1" w:themeTint="BF"/>
                <w:sz w:val="24"/>
                <w:szCs w:val="24"/>
              </w:rPr>
              <w:lastRenderedPageBreak/>
              <w:t>II. Организационно–методическая работа</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2.1.</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Корректировка и утверждение учебных программ предпрофильной подготовки и профильного обучения учащихся на 20</w:t>
            </w:r>
            <w:r w:rsidR="004C57F5" w:rsidRPr="008B298D">
              <w:rPr>
                <w:rFonts w:ascii="Times New Roman" w:hAnsi="Times New Roman" w:cs="Times New Roman"/>
                <w:color w:val="404040" w:themeColor="text1" w:themeTint="BF"/>
                <w:sz w:val="24"/>
                <w:szCs w:val="24"/>
              </w:rPr>
              <w:t>20</w:t>
            </w:r>
            <w:r w:rsidRPr="008B298D">
              <w:rPr>
                <w:rFonts w:ascii="Times New Roman" w:hAnsi="Times New Roman" w:cs="Times New Roman"/>
                <w:color w:val="404040" w:themeColor="text1" w:themeTint="BF"/>
                <w:sz w:val="24"/>
                <w:szCs w:val="24"/>
              </w:rPr>
              <w:t xml:space="preserve"> – 20</w:t>
            </w:r>
            <w:r w:rsidR="004C57F5" w:rsidRPr="008B298D">
              <w:rPr>
                <w:rFonts w:ascii="Times New Roman" w:hAnsi="Times New Roman" w:cs="Times New Roman"/>
                <w:color w:val="404040" w:themeColor="text1" w:themeTint="BF"/>
                <w:sz w:val="24"/>
                <w:szCs w:val="24"/>
              </w:rPr>
              <w:t>21</w:t>
            </w:r>
            <w:r w:rsidRPr="008B298D">
              <w:rPr>
                <w:rFonts w:ascii="Times New Roman" w:hAnsi="Times New Roman" w:cs="Times New Roman"/>
                <w:color w:val="404040" w:themeColor="text1" w:themeTint="BF"/>
                <w:sz w:val="24"/>
                <w:szCs w:val="24"/>
              </w:rPr>
              <w:t xml:space="preserve"> 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Август-сентябрь</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6873BF"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w:t>
            </w:r>
            <w:r w:rsidR="00D709A6" w:rsidRPr="008B298D">
              <w:rPr>
                <w:rFonts w:ascii="Times New Roman" w:hAnsi="Times New Roman" w:cs="Times New Roman"/>
                <w:color w:val="404040" w:themeColor="text1" w:themeTint="BF"/>
                <w:sz w:val="24"/>
                <w:szCs w:val="24"/>
              </w:rPr>
              <w:t>етодист</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2.2.</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Составление расписания проведения предметных, элективных курсов</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до 03.09.</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6873BF"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w:t>
            </w:r>
            <w:r w:rsidR="00D709A6" w:rsidRPr="008B298D">
              <w:rPr>
                <w:rFonts w:ascii="Times New Roman" w:hAnsi="Times New Roman" w:cs="Times New Roman"/>
                <w:color w:val="404040" w:themeColor="text1" w:themeTint="BF"/>
                <w:sz w:val="24"/>
                <w:szCs w:val="24"/>
              </w:rPr>
              <w:t>етодист</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2.3.</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4C57F5"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Посещение занятий</w:t>
            </w:r>
            <w:r w:rsidR="00D709A6" w:rsidRPr="008B298D">
              <w:rPr>
                <w:rFonts w:ascii="Times New Roman" w:hAnsi="Times New Roman" w:cs="Times New Roman"/>
                <w:color w:val="404040" w:themeColor="text1" w:themeTint="BF"/>
                <w:sz w:val="24"/>
                <w:szCs w:val="24"/>
              </w:rPr>
              <w:t>, заполнение карт посещений</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Администрация</w:t>
            </w:r>
          </w:p>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2.4.</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Контроль состояния предпрофильной подготовки и профильного обучения учащихся в рамках внутришкольного контроля</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по плану ВШК</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Администрация</w:t>
            </w:r>
          </w:p>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2.5.</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Использование информационных технологий и Интернет-ресурсов при организации профильной работы и предпрофильной подготовки</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ежемесячно</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473E69"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w:t>
            </w:r>
            <w:r w:rsidR="00D709A6" w:rsidRPr="008B298D">
              <w:rPr>
                <w:rFonts w:ascii="Times New Roman" w:hAnsi="Times New Roman" w:cs="Times New Roman"/>
                <w:color w:val="404040" w:themeColor="text1" w:themeTint="BF"/>
                <w:sz w:val="24"/>
                <w:szCs w:val="24"/>
              </w:rPr>
              <w:t>етодист</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2.6.</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Разработка программ курсов на следующий учебный год, определенных в результате анкетирования учащихся и родителей</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апрель-май</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473E69"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w:t>
            </w:r>
            <w:r w:rsidR="00D709A6" w:rsidRPr="008B298D">
              <w:rPr>
                <w:rFonts w:ascii="Times New Roman" w:hAnsi="Times New Roman" w:cs="Times New Roman"/>
                <w:color w:val="404040" w:themeColor="text1" w:themeTint="BF"/>
                <w:sz w:val="24"/>
                <w:szCs w:val="24"/>
              </w:rPr>
              <w:t>етодист</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2.7.</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Утверждение учебных программ элект</w:t>
            </w:r>
            <w:r w:rsidR="004C57F5" w:rsidRPr="008B298D">
              <w:rPr>
                <w:rFonts w:ascii="Times New Roman" w:hAnsi="Times New Roman" w:cs="Times New Roman"/>
                <w:color w:val="404040" w:themeColor="text1" w:themeTint="BF"/>
                <w:sz w:val="24"/>
                <w:szCs w:val="24"/>
              </w:rPr>
              <w:t>ивных и предметных курсов на 2021 - 2022</w:t>
            </w:r>
            <w:r w:rsidRPr="008B298D">
              <w:rPr>
                <w:rFonts w:ascii="Times New Roman" w:hAnsi="Times New Roman" w:cs="Times New Roman"/>
                <w:color w:val="404040" w:themeColor="text1" w:themeTint="BF"/>
                <w:sz w:val="24"/>
                <w:szCs w:val="24"/>
              </w:rPr>
              <w:t xml:space="preserve"> 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май-август</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473E69"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w:t>
            </w:r>
            <w:r w:rsidR="00D709A6" w:rsidRPr="008B298D">
              <w:rPr>
                <w:rFonts w:ascii="Times New Roman" w:hAnsi="Times New Roman" w:cs="Times New Roman"/>
                <w:color w:val="404040" w:themeColor="text1" w:themeTint="BF"/>
                <w:sz w:val="24"/>
                <w:szCs w:val="24"/>
              </w:rPr>
              <w:t>етодист</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2.8.</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У</w:t>
            </w:r>
            <w:r w:rsidR="004C57F5" w:rsidRPr="008B298D">
              <w:rPr>
                <w:rFonts w:ascii="Times New Roman" w:hAnsi="Times New Roman" w:cs="Times New Roman"/>
                <w:color w:val="404040" w:themeColor="text1" w:themeTint="BF"/>
                <w:sz w:val="24"/>
                <w:szCs w:val="24"/>
              </w:rPr>
              <w:t>тверждение учебного плана на 2021-2022</w:t>
            </w:r>
            <w:r w:rsidRPr="008B298D">
              <w:rPr>
                <w:rFonts w:ascii="Times New Roman" w:hAnsi="Times New Roman" w:cs="Times New Roman"/>
                <w:color w:val="404040" w:themeColor="text1" w:themeTint="BF"/>
                <w:sz w:val="24"/>
                <w:szCs w:val="24"/>
              </w:rPr>
              <w:t xml:space="preserve"> 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май</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методист</w:t>
            </w:r>
          </w:p>
        </w:tc>
      </w:tr>
      <w:tr w:rsidR="008B298D" w:rsidRPr="008B298D" w:rsidTr="00F718DE">
        <w:tc>
          <w:tcPr>
            <w:tcW w:w="14034" w:type="dxa"/>
            <w:gridSpan w:val="4"/>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b/>
                <w:color w:val="404040" w:themeColor="text1" w:themeTint="BF"/>
                <w:sz w:val="24"/>
                <w:szCs w:val="24"/>
              </w:rPr>
              <w:t>III. Работа с педагогическими кадрами</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3.1.</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Собеседование с классными руководителями 9-11-х классов по организации профильного обучения и</w:t>
            </w:r>
            <w:r w:rsidR="004C57F5" w:rsidRPr="008B298D">
              <w:rPr>
                <w:rFonts w:ascii="Times New Roman" w:hAnsi="Times New Roman" w:cs="Times New Roman"/>
                <w:color w:val="404040" w:themeColor="text1" w:themeTint="BF"/>
                <w:sz w:val="24"/>
                <w:szCs w:val="24"/>
              </w:rPr>
              <w:t xml:space="preserve"> предпрофильной подготовки в 2020-2021</w:t>
            </w:r>
            <w:r w:rsidR="00B56765" w:rsidRPr="008B298D">
              <w:rPr>
                <w:rFonts w:ascii="Times New Roman" w:hAnsi="Times New Roman" w:cs="Times New Roman"/>
                <w:color w:val="404040" w:themeColor="text1" w:themeTint="BF"/>
                <w:sz w:val="24"/>
                <w:szCs w:val="24"/>
              </w:rPr>
              <w:t xml:space="preserve"> </w:t>
            </w:r>
            <w:r w:rsidRPr="008B298D">
              <w:rPr>
                <w:rFonts w:ascii="Times New Roman" w:hAnsi="Times New Roman" w:cs="Times New Roman"/>
                <w:color w:val="404040" w:themeColor="text1" w:themeTint="BF"/>
                <w:sz w:val="24"/>
                <w:szCs w:val="24"/>
              </w:rPr>
              <w:t>учебном году</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август</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473E69"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w:t>
            </w:r>
            <w:r w:rsidR="00D709A6" w:rsidRPr="008B298D">
              <w:rPr>
                <w:rFonts w:ascii="Times New Roman" w:hAnsi="Times New Roman" w:cs="Times New Roman"/>
                <w:color w:val="404040" w:themeColor="text1" w:themeTint="BF"/>
                <w:sz w:val="24"/>
                <w:szCs w:val="24"/>
              </w:rPr>
              <w:t>етодист</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3.2.</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 xml:space="preserve">Консультирование классных руководителей </w:t>
            </w:r>
            <w:r w:rsidR="006873BF" w:rsidRPr="008B298D">
              <w:rPr>
                <w:rFonts w:ascii="Times New Roman" w:hAnsi="Times New Roman" w:cs="Times New Roman"/>
                <w:color w:val="404040" w:themeColor="text1" w:themeTint="BF"/>
                <w:sz w:val="24"/>
                <w:szCs w:val="24"/>
              </w:rPr>
              <w:t>9</w:t>
            </w:r>
            <w:r w:rsidRPr="008B298D">
              <w:rPr>
                <w:rFonts w:ascii="Times New Roman" w:hAnsi="Times New Roman" w:cs="Times New Roman"/>
                <w:color w:val="404040" w:themeColor="text1" w:themeTint="BF"/>
                <w:sz w:val="24"/>
                <w:szCs w:val="24"/>
              </w:rPr>
              <w:t>-11 классов по вопросам организации профильного обучения и предпрофильной подготовки учащихся</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473E69"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w:t>
            </w:r>
            <w:r w:rsidR="00D709A6" w:rsidRPr="008B298D">
              <w:rPr>
                <w:rFonts w:ascii="Times New Roman" w:hAnsi="Times New Roman" w:cs="Times New Roman"/>
                <w:color w:val="404040" w:themeColor="text1" w:themeTint="BF"/>
                <w:sz w:val="24"/>
                <w:szCs w:val="24"/>
              </w:rPr>
              <w:t>етодист</w:t>
            </w:r>
          </w:p>
        </w:tc>
      </w:tr>
      <w:tr w:rsidR="008B298D" w:rsidRPr="008B298D" w:rsidTr="00F718DE">
        <w:tc>
          <w:tcPr>
            <w:tcW w:w="14034" w:type="dxa"/>
            <w:gridSpan w:val="4"/>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b/>
                <w:color w:val="404040" w:themeColor="text1" w:themeTint="BF"/>
                <w:sz w:val="24"/>
                <w:szCs w:val="24"/>
              </w:rPr>
              <w:t>IV. Работа с родителями</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4.1.</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Индивидуальные консультации для родителей по вопросам организации профильного обучения и предпрофильной подготовки учащихся</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Администрация </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4.2.</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Проведение анкетирования родителей 9</w:t>
            </w:r>
            <w:r w:rsidR="00473E69" w:rsidRPr="008B298D">
              <w:rPr>
                <w:rFonts w:ascii="Times New Roman" w:hAnsi="Times New Roman" w:cs="Times New Roman"/>
                <w:color w:val="404040" w:themeColor="text1" w:themeTint="BF"/>
                <w:sz w:val="24"/>
                <w:szCs w:val="24"/>
              </w:rPr>
              <w:t>,11</w:t>
            </w:r>
            <w:r w:rsidRPr="008B298D">
              <w:rPr>
                <w:rFonts w:ascii="Times New Roman" w:hAnsi="Times New Roman" w:cs="Times New Roman"/>
                <w:color w:val="404040" w:themeColor="text1" w:themeTint="BF"/>
                <w:sz w:val="24"/>
                <w:szCs w:val="24"/>
              </w:rPr>
              <w:t xml:space="preserve"> классов с целью выявления </w:t>
            </w:r>
            <w:r w:rsidRPr="008B298D">
              <w:rPr>
                <w:rFonts w:ascii="Times New Roman" w:hAnsi="Times New Roman" w:cs="Times New Roman"/>
                <w:color w:val="404040" w:themeColor="text1" w:themeTint="BF"/>
                <w:sz w:val="24"/>
                <w:szCs w:val="24"/>
              </w:rPr>
              <w:lastRenderedPageBreak/>
              <w:t>их отношения к выбору профиля обучения их детей</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lastRenderedPageBreak/>
              <w:t>декабрь,</w:t>
            </w:r>
          </w:p>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lastRenderedPageBreak/>
              <w:t>март</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473E69"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lastRenderedPageBreak/>
              <w:t>М</w:t>
            </w:r>
            <w:r w:rsidR="00D709A6" w:rsidRPr="008B298D">
              <w:rPr>
                <w:rFonts w:ascii="Times New Roman" w:hAnsi="Times New Roman" w:cs="Times New Roman"/>
                <w:color w:val="404040" w:themeColor="text1" w:themeTint="BF"/>
                <w:sz w:val="24"/>
                <w:szCs w:val="24"/>
              </w:rPr>
              <w:t>етодист</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4.3.</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Собеседование с родителями учащихся, поступающих в профильный класс</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июнь</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473E69"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w:t>
            </w:r>
            <w:r w:rsidR="00D709A6" w:rsidRPr="008B298D">
              <w:rPr>
                <w:rFonts w:ascii="Times New Roman" w:hAnsi="Times New Roman" w:cs="Times New Roman"/>
                <w:color w:val="404040" w:themeColor="text1" w:themeTint="BF"/>
                <w:sz w:val="24"/>
                <w:szCs w:val="24"/>
              </w:rPr>
              <w:t>етодист</w:t>
            </w:r>
          </w:p>
        </w:tc>
      </w:tr>
      <w:tr w:rsidR="008B298D" w:rsidRPr="008B298D" w:rsidTr="00F718DE">
        <w:tc>
          <w:tcPr>
            <w:tcW w:w="14034" w:type="dxa"/>
            <w:gridSpan w:val="4"/>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b/>
                <w:color w:val="404040" w:themeColor="text1" w:themeTint="BF"/>
                <w:sz w:val="24"/>
                <w:szCs w:val="24"/>
              </w:rPr>
              <w:t>V. Работа с учащимися</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5.1.</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Анкетирование учащихся 9</w:t>
            </w:r>
            <w:r w:rsidR="00473E69" w:rsidRPr="008B298D">
              <w:rPr>
                <w:rFonts w:ascii="Times New Roman" w:hAnsi="Times New Roman" w:cs="Times New Roman"/>
                <w:color w:val="404040" w:themeColor="text1" w:themeTint="BF"/>
                <w:sz w:val="24"/>
                <w:szCs w:val="24"/>
              </w:rPr>
              <w:t xml:space="preserve">,11 </w:t>
            </w:r>
            <w:r w:rsidRPr="008B298D">
              <w:rPr>
                <w:rFonts w:ascii="Times New Roman" w:hAnsi="Times New Roman" w:cs="Times New Roman"/>
                <w:color w:val="404040" w:themeColor="text1" w:themeTint="BF"/>
                <w:sz w:val="24"/>
                <w:szCs w:val="24"/>
              </w:rPr>
              <w:t xml:space="preserve"> классов с целью выявления их отношения к выбору профиля обучения</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декабрь,</w:t>
            </w:r>
          </w:p>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март</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473E69"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w:t>
            </w:r>
            <w:r w:rsidR="00D709A6" w:rsidRPr="008B298D">
              <w:rPr>
                <w:rFonts w:ascii="Times New Roman" w:hAnsi="Times New Roman" w:cs="Times New Roman"/>
                <w:color w:val="404040" w:themeColor="text1" w:themeTint="BF"/>
                <w:sz w:val="24"/>
                <w:szCs w:val="24"/>
              </w:rPr>
              <w:t>етодист</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5.2.</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Консультации для учащихся 9</w:t>
            </w:r>
            <w:r w:rsidR="00473E69" w:rsidRPr="008B298D">
              <w:rPr>
                <w:rFonts w:ascii="Times New Roman" w:hAnsi="Times New Roman" w:cs="Times New Roman"/>
                <w:color w:val="404040" w:themeColor="text1" w:themeTint="BF"/>
                <w:sz w:val="24"/>
                <w:szCs w:val="24"/>
              </w:rPr>
              <w:t>,11</w:t>
            </w:r>
            <w:r w:rsidRPr="008B298D">
              <w:rPr>
                <w:rFonts w:ascii="Times New Roman" w:hAnsi="Times New Roman" w:cs="Times New Roman"/>
                <w:color w:val="404040" w:themeColor="text1" w:themeTint="BF"/>
                <w:sz w:val="24"/>
                <w:szCs w:val="24"/>
              </w:rPr>
              <w:t xml:space="preserve"> классов по вопросам организации профильного обучения и предпрофильной подготовки учащихся</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Методист, </w:t>
            </w:r>
          </w:p>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 xml:space="preserve"> классные руководители</w:t>
            </w:r>
          </w:p>
        </w:tc>
      </w:tr>
      <w:tr w:rsidR="008B298D" w:rsidRPr="008B298D" w:rsidTr="00F718DE">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5.3.</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Проведение опроса учащихся на предмет их удовлетворенности выбранным курсом, организацией профильного обучения</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1 раз в четверть</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473E69"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М</w:t>
            </w:r>
            <w:r w:rsidR="00D709A6" w:rsidRPr="008B298D">
              <w:rPr>
                <w:rFonts w:ascii="Times New Roman" w:hAnsi="Times New Roman" w:cs="Times New Roman"/>
                <w:color w:val="404040" w:themeColor="text1" w:themeTint="BF"/>
                <w:sz w:val="24"/>
                <w:szCs w:val="24"/>
              </w:rPr>
              <w:t>етодист</w:t>
            </w:r>
          </w:p>
        </w:tc>
      </w:tr>
      <w:tr w:rsidR="00D709A6" w:rsidRPr="008B298D" w:rsidTr="00F718DE">
        <w:trPr>
          <w:trHeight w:val="494"/>
        </w:trPr>
        <w:tc>
          <w:tcPr>
            <w:tcW w:w="852"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5.4.</w:t>
            </w:r>
          </w:p>
        </w:tc>
        <w:tc>
          <w:tcPr>
            <w:tcW w:w="7795"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Собеседование с учащимися, поступающими в профильный класс</w:t>
            </w:r>
          </w:p>
        </w:tc>
        <w:tc>
          <w:tcPr>
            <w:tcW w:w="1559"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июнь</w:t>
            </w:r>
          </w:p>
        </w:tc>
        <w:tc>
          <w:tcPr>
            <w:tcW w:w="3828" w:type="dxa"/>
            <w:tcBorders>
              <w:top w:val="single" w:sz="4" w:space="0" w:color="auto"/>
              <w:left w:val="single" w:sz="4" w:space="0" w:color="auto"/>
              <w:bottom w:val="single" w:sz="4" w:space="0" w:color="auto"/>
              <w:right w:val="single" w:sz="4" w:space="0" w:color="auto"/>
            </w:tcBorders>
            <w:hideMark/>
          </w:tcPr>
          <w:p w:rsidR="00D709A6" w:rsidRPr="008B298D" w:rsidRDefault="00D709A6" w:rsidP="00292ADD">
            <w:pPr>
              <w:spacing w:after="0"/>
              <w:ind w:left="29"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Администрация</w:t>
            </w:r>
          </w:p>
        </w:tc>
      </w:tr>
    </w:tbl>
    <w:p w:rsidR="00F718DE" w:rsidRPr="008B298D" w:rsidRDefault="00F718DE" w:rsidP="00292ADD">
      <w:pPr>
        <w:spacing w:before="100" w:beforeAutospacing="1" w:after="100" w:afterAutospacing="1" w:line="240" w:lineRule="auto"/>
        <w:ind w:right="-19"/>
        <w:jc w:val="center"/>
        <w:rPr>
          <w:rFonts w:ascii="Times New Roman" w:eastAsia="Times New Roman" w:hAnsi="Times New Roman" w:cs="Times New Roman"/>
          <w:b/>
          <w:bCs/>
          <w:color w:val="404040" w:themeColor="text1" w:themeTint="BF"/>
          <w:sz w:val="24"/>
          <w:szCs w:val="24"/>
        </w:rPr>
      </w:pPr>
    </w:p>
    <w:p w:rsidR="00F718DE" w:rsidRPr="008B298D" w:rsidRDefault="00F718DE" w:rsidP="00292ADD">
      <w:pPr>
        <w:spacing w:before="100" w:beforeAutospacing="1" w:after="100" w:afterAutospacing="1" w:line="240" w:lineRule="auto"/>
        <w:ind w:right="-19"/>
        <w:jc w:val="center"/>
        <w:rPr>
          <w:rFonts w:ascii="Times New Roman" w:eastAsia="Times New Roman" w:hAnsi="Times New Roman" w:cs="Times New Roman"/>
          <w:b/>
          <w:bCs/>
          <w:color w:val="404040" w:themeColor="text1" w:themeTint="BF"/>
          <w:sz w:val="24"/>
          <w:szCs w:val="24"/>
        </w:rPr>
      </w:pPr>
    </w:p>
    <w:p w:rsidR="00384E2B" w:rsidRPr="008B298D" w:rsidRDefault="00F718DE" w:rsidP="00292ADD">
      <w:pPr>
        <w:spacing w:before="100" w:beforeAutospacing="1" w:after="100" w:afterAutospacing="1" w:line="240" w:lineRule="auto"/>
        <w:ind w:right="-19"/>
        <w:jc w:val="center"/>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4</w:t>
      </w:r>
      <w:r w:rsidR="00D709A6" w:rsidRPr="008B298D">
        <w:rPr>
          <w:rFonts w:ascii="Times New Roman" w:eastAsia="Times New Roman" w:hAnsi="Times New Roman" w:cs="Times New Roman"/>
          <w:b/>
          <w:bCs/>
          <w:color w:val="404040" w:themeColor="text1" w:themeTint="BF"/>
          <w:sz w:val="24"/>
          <w:szCs w:val="24"/>
        </w:rPr>
        <w:t>.5. План работы с одаренными детьми.</w:t>
      </w:r>
    </w:p>
    <w:p w:rsidR="00647033" w:rsidRPr="008B298D" w:rsidRDefault="00647033"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b/>
          <w:bCs/>
          <w:color w:val="404040" w:themeColor="text1" w:themeTint="BF"/>
          <w:sz w:val="24"/>
          <w:szCs w:val="24"/>
        </w:rPr>
        <w:t>Цель:</w:t>
      </w:r>
      <w:r w:rsidRPr="008B298D">
        <w:rPr>
          <w:rFonts w:ascii="Times New Roman" w:hAnsi="Times New Roman" w:cs="Times New Roman"/>
          <w:color w:val="404040" w:themeColor="text1" w:themeTint="BF"/>
          <w:sz w:val="24"/>
          <w:szCs w:val="24"/>
        </w:rPr>
        <w:t xml:space="preserve"> создание благоприятных условий для развития одаренных детей</w:t>
      </w:r>
      <w:r w:rsidR="003C4B68" w:rsidRPr="008B298D">
        <w:rPr>
          <w:rFonts w:ascii="Times New Roman" w:hAnsi="Times New Roman" w:cs="Times New Roman"/>
          <w:color w:val="404040" w:themeColor="text1" w:themeTint="BF"/>
          <w:sz w:val="24"/>
          <w:szCs w:val="24"/>
        </w:rPr>
        <w:t>.</w:t>
      </w:r>
      <w:r w:rsidRPr="008B298D">
        <w:rPr>
          <w:rFonts w:ascii="Times New Roman" w:hAnsi="Times New Roman" w:cs="Times New Roman"/>
          <w:color w:val="404040" w:themeColor="text1" w:themeTint="BF"/>
          <w:sz w:val="24"/>
          <w:szCs w:val="24"/>
        </w:rPr>
        <w:t> </w:t>
      </w:r>
    </w:p>
    <w:p w:rsidR="00647033" w:rsidRPr="008B298D" w:rsidRDefault="00647033"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b/>
          <w:bCs/>
          <w:color w:val="404040" w:themeColor="text1" w:themeTint="BF"/>
          <w:sz w:val="24"/>
          <w:szCs w:val="24"/>
        </w:rPr>
        <w:t>Задачи:</w:t>
      </w:r>
    </w:p>
    <w:p w:rsidR="00647033" w:rsidRPr="008B298D" w:rsidRDefault="00647033" w:rsidP="00292ADD">
      <w:pPr>
        <w:spacing w:after="0" w:line="240" w:lineRule="auto"/>
        <w:ind w:left="4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создание оптимальных условий для развития и реализации способностей.</w:t>
      </w:r>
    </w:p>
    <w:p w:rsidR="00647033" w:rsidRPr="008B298D" w:rsidRDefault="00647033" w:rsidP="00292ADD">
      <w:pPr>
        <w:spacing w:after="0" w:line="240" w:lineRule="auto"/>
        <w:ind w:left="4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выстраивание целостной системы работы с одаренными детьми.</w:t>
      </w:r>
    </w:p>
    <w:p w:rsidR="00647033" w:rsidRPr="008B298D" w:rsidRDefault="00647033" w:rsidP="00292ADD">
      <w:pPr>
        <w:spacing w:after="0" w:line="240" w:lineRule="auto"/>
        <w:ind w:left="4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объединение усилий учителей по формированию устойчивых навыков у обучающихся, склонных к научно-исследовательской работе и творчеству.</w:t>
      </w:r>
    </w:p>
    <w:p w:rsidR="00647033" w:rsidRPr="008B298D" w:rsidRDefault="00647033" w:rsidP="00292ADD">
      <w:pPr>
        <w:spacing w:after="0" w:line="240" w:lineRule="auto"/>
        <w:ind w:left="4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пополнение информационного банка данных по направлению «Одаренные дети».</w:t>
      </w:r>
    </w:p>
    <w:p w:rsidR="00647033" w:rsidRPr="008B298D" w:rsidRDefault="00647033" w:rsidP="00292ADD">
      <w:pPr>
        <w:spacing w:after="0" w:line="240" w:lineRule="auto"/>
        <w:ind w:left="360"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bl>
      <w:tblPr>
        <w:tblW w:w="14218" w:type="dxa"/>
        <w:tblCellSpacing w:w="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
        <w:gridCol w:w="9582"/>
        <w:gridCol w:w="2157"/>
        <w:gridCol w:w="1954"/>
      </w:tblGrid>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w:t>
            </w:r>
          </w:p>
        </w:tc>
        <w:tc>
          <w:tcPr>
            <w:tcW w:w="9582"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Мероприятия</w:t>
            </w:r>
          </w:p>
        </w:tc>
        <w:tc>
          <w:tcPr>
            <w:tcW w:w="2157"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Сроки</w:t>
            </w:r>
          </w:p>
        </w:tc>
        <w:tc>
          <w:tcPr>
            <w:tcW w:w="1954"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left="101"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Ответственные</w:t>
            </w: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9582"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F718DE">
            <w:pPr>
              <w:spacing w:after="0" w:line="240" w:lineRule="auto"/>
              <w:ind w:left="216" w:right="12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Составление и уточнение списков обучающихся, успешных в освоении отдельных предметов или видов деятельности.</w:t>
            </w:r>
          </w:p>
        </w:tc>
        <w:tc>
          <w:tcPr>
            <w:tcW w:w="2157"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учебного года</w:t>
            </w: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647033" w:rsidRPr="008B298D" w:rsidRDefault="00473E69" w:rsidP="00292ADD">
            <w:pPr>
              <w:spacing w:after="0" w:line="240" w:lineRule="auto"/>
              <w:ind w:left="101"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3C4B68" w:rsidRPr="008B298D">
              <w:rPr>
                <w:rFonts w:ascii="Times New Roman" w:hAnsi="Times New Roman" w:cs="Times New Roman"/>
                <w:color w:val="404040" w:themeColor="text1" w:themeTint="BF"/>
                <w:sz w:val="24"/>
                <w:szCs w:val="24"/>
              </w:rPr>
              <w:t>етодист</w:t>
            </w: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2</w:t>
            </w:r>
          </w:p>
        </w:tc>
        <w:tc>
          <w:tcPr>
            <w:tcW w:w="9582"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F718DE">
            <w:pPr>
              <w:spacing w:after="0" w:line="240" w:lineRule="auto"/>
              <w:ind w:left="216" w:right="12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Психологическое тестирование, выявление уровня развития познавательной, мотивационной сфер учащихся. Степени одаренности учащихся.</w:t>
            </w:r>
          </w:p>
        </w:tc>
        <w:tc>
          <w:tcPr>
            <w:tcW w:w="2157"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учебного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9582"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F718DE">
            <w:pPr>
              <w:spacing w:after="0" w:line="240" w:lineRule="auto"/>
              <w:ind w:left="216" w:right="12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Организация </w:t>
            </w:r>
            <w:r w:rsidR="003C4B68" w:rsidRPr="008B298D">
              <w:rPr>
                <w:rFonts w:ascii="Times New Roman" w:hAnsi="Times New Roman" w:cs="Times New Roman"/>
                <w:color w:val="404040" w:themeColor="text1" w:themeTint="BF"/>
                <w:sz w:val="24"/>
                <w:szCs w:val="24"/>
              </w:rPr>
              <w:t>школьного этапа В</w:t>
            </w:r>
            <w:r w:rsidR="004C57F5" w:rsidRPr="008B298D">
              <w:rPr>
                <w:rFonts w:ascii="Times New Roman" w:hAnsi="Times New Roman" w:cs="Times New Roman"/>
                <w:color w:val="404040" w:themeColor="text1" w:themeTint="BF"/>
                <w:sz w:val="24"/>
                <w:szCs w:val="24"/>
              </w:rPr>
              <w:t>с</w:t>
            </w:r>
            <w:r w:rsidR="003C4B68" w:rsidRPr="008B298D">
              <w:rPr>
                <w:rFonts w:ascii="Times New Roman" w:hAnsi="Times New Roman" w:cs="Times New Roman"/>
                <w:color w:val="404040" w:themeColor="text1" w:themeTint="BF"/>
                <w:sz w:val="24"/>
                <w:szCs w:val="24"/>
              </w:rPr>
              <w:t xml:space="preserve">ОШ, </w:t>
            </w:r>
            <w:r w:rsidRPr="008B298D">
              <w:rPr>
                <w:rFonts w:ascii="Times New Roman" w:hAnsi="Times New Roman" w:cs="Times New Roman"/>
                <w:color w:val="404040" w:themeColor="text1" w:themeTint="BF"/>
                <w:sz w:val="24"/>
                <w:szCs w:val="24"/>
              </w:rPr>
              <w:t xml:space="preserve">формирование списков на участие </w:t>
            </w:r>
            <w:r w:rsidR="003C4B68" w:rsidRPr="008B298D">
              <w:rPr>
                <w:rFonts w:ascii="Times New Roman" w:hAnsi="Times New Roman" w:cs="Times New Roman"/>
                <w:color w:val="404040" w:themeColor="text1" w:themeTint="BF"/>
                <w:sz w:val="24"/>
                <w:szCs w:val="24"/>
              </w:rPr>
              <w:t>в муниципальном этапе В</w:t>
            </w:r>
            <w:r w:rsidR="004C57F5" w:rsidRPr="008B298D">
              <w:rPr>
                <w:rFonts w:ascii="Times New Roman" w:hAnsi="Times New Roman" w:cs="Times New Roman"/>
                <w:color w:val="404040" w:themeColor="text1" w:themeTint="BF"/>
                <w:sz w:val="24"/>
                <w:szCs w:val="24"/>
              </w:rPr>
              <w:t>с</w:t>
            </w:r>
            <w:r w:rsidR="003C4B68" w:rsidRPr="008B298D">
              <w:rPr>
                <w:rFonts w:ascii="Times New Roman" w:hAnsi="Times New Roman" w:cs="Times New Roman"/>
                <w:color w:val="404040" w:themeColor="text1" w:themeTint="BF"/>
                <w:sz w:val="24"/>
                <w:szCs w:val="24"/>
              </w:rPr>
              <w:t>ОШ.</w:t>
            </w:r>
          </w:p>
        </w:tc>
        <w:tc>
          <w:tcPr>
            <w:tcW w:w="2157"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 октябрь </w:t>
            </w:r>
          </w:p>
          <w:p w:rsidR="00647033" w:rsidRPr="008B298D" w:rsidRDefault="00647033"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9582"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F718DE">
            <w:pPr>
              <w:spacing w:after="0" w:line="240" w:lineRule="auto"/>
              <w:ind w:left="216" w:right="12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Формирование групп учащихся для дополнительных занятий. Организация консультаций, дополнительных занятий для мотивированных учащихся силами учителей школы.</w:t>
            </w:r>
          </w:p>
        </w:tc>
        <w:tc>
          <w:tcPr>
            <w:tcW w:w="2157"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3C4B68"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Сентябрь - октябрь</w:t>
            </w:r>
          </w:p>
          <w:p w:rsidR="00647033" w:rsidRPr="008B298D" w:rsidRDefault="00647033"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9582"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F718DE">
            <w:pPr>
              <w:spacing w:after="0" w:line="240" w:lineRule="auto"/>
              <w:ind w:left="216" w:right="12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Подготовка победителей муниципального </w:t>
            </w:r>
            <w:r w:rsidR="003C4B68" w:rsidRPr="008B298D">
              <w:rPr>
                <w:rFonts w:ascii="Times New Roman" w:hAnsi="Times New Roman" w:cs="Times New Roman"/>
                <w:color w:val="404040" w:themeColor="text1" w:themeTint="BF"/>
                <w:sz w:val="24"/>
                <w:szCs w:val="24"/>
              </w:rPr>
              <w:t>этапа В</w:t>
            </w:r>
            <w:r w:rsidR="004C57F5" w:rsidRPr="008B298D">
              <w:rPr>
                <w:rFonts w:ascii="Times New Roman" w:hAnsi="Times New Roman" w:cs="Times New Roman"/>
                <w:color w:val="404040" w:themeColor="text1" w:themeTint="BF"/>
                <w:sz w:val="24"/>
                <w:szCs w:val="24"/>
              </w:rPr>
              <w:t>с</w:t>
            </w:r>
            <w:r w:rsidR="003C4B68" w:rsidRPr="008B298D">
              <w:rPr>
                <w:rFonts w:ascii="Times New Roman" w:hAnsi="Times New Roman" w:cs="Times New Roman"/>
                <w:color w:val="404040" w:themeColor="text1" w:themeTint="BF"/>
                <w:sz w:val="24"/>
                <w:szCs w:val="24"/>
              </w:rPr>
              <w:t xml:space="preserve">ОШ </w:t>
            </w:r>
            <w:r w:rsidRPr="008B298D">
              <w:rPr>
                <w:rFonts w:ascii="Times New Roman" w:hAnsi="Times New Roman" w:cs="Times New Roman"/>
                <w:color w:val="404040" w:themeColor="text1" w:themeTint="BF"/>
                <w:sz w:val="24"/>
                <w:szCs w:val="24"/>
              </w:rPr>
              <w:t xml:space="preserve"> к участию в следующих турах Всероссийской олимпиады школьников</w:t>
            </w:r>
          </w:p>
          <w:p w:rsidR="002F0DAE" w:rsidRPr="008B298D" w:rsidRDefault="002F0DAE" w:rsidP="00F718DE">
            <w:pPr>
              <w:spacing w:after="0" w:line="240" w:lineRule="auto"/>
              <w:ind w:left="216" w:right="129"/>
              <w:jc w:val="both"/>
              <w:rPr>
                <w:rFonts w:ascii="Times New Roman" w:hAnsi="Times New Roman" w:cs="Times New Roman"/>
                <w:color w:val="404040" w:themeColor="text1" w:themeTint="BF"/>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Декабрь</w:t>
            </w:r>
          </w:p>
          <w:p w:rsidR="00647033" w:rsidRPr="008B298D" w:rsidRDefault="00647033"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9582"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F718DE">
            <w:pPr>
              <w:spacing w:after="0" w:line="240" w:lineRule="auto"/>
              <w:ind w:left="216" w:right="12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Выявление одаренных и способных детей к научно-исследовательской работе обучающихся</w:t>
            </w:r>
          </w:p>
          <w:p w:rsidR="002F0DAE" w:rsidRPr="008B298D" w:rsidRDefault="002F0DAE" w:rsidP="00F718DE">
            <w:pPr>
              <w:spacing w:after="0" w:line="240" w:lineRule="auto"/>
              <w:ind w:left="216" w:right="129"/>
              <w:jc w:val="both"/>
              <w:rPr>
                <w:rFonts w:ascii="Times New Roman" w:hAnsi="Times New Roman" w:cs="Times New Roman"/>
                <w:color w:val="404040" w:themeColor="text1" w:themeTint="BF"/>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Ноябрь- декабрь</w:t>
            </w:r>
          </w:p>
          <w:p w:rsidR="00647033" w:rsidRPr="008B298D" w:rsidRDefault="00647033"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033" w:rsidRPr="008B298D" w:rsidRDefault="00647033"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9582"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F718DE">
            <w:pPr>
              <w:spacing w:after="0" w:line="240" w:lineRule="auto"/>
              <w:ind w:left="216" w:right="12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и проведение интеллектуальных конкурсов.</w:t>
            </w:r>
          </w:p>
        </w:tc>
        <w:tc>
          <w:tcPr>
            <w:tcW w:w="2157"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9582"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F718DE">
            <w:pPr>
              <w:spacing w:after="0" w:line="240" w:lineRule="auto"/>
              <w:ind w:left="216" w:right="12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и проведение школьной научно- практической конференции учащихся начальных классов  «Первые шаги»</w:t>
            </w:r>
          </w:p>
        </w:tc>
        <w:tc>
          <w:tcPr>
            <w:tcW w:w="2157"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Декабрь</w:t>
            </w:r>
          </w:p>
          <w:p w:rsidR="002F0DAE" w:rsidRPr="008B298D" w:rsidRDefault="002F0DAE"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w:t>
            </w:r>
          </w:p>
        </w:tc>
        <w:tc>
          <w:tcPr>
            <w:tcW w:w="1954"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473E69" w:rsidP="00292ADD">
            <w:pPr>
              <w:spacing w:after="0" w:line="240" w:lineRule="auto"/>
              <w:ind w:left="101"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Косенцева Н.П.</w:t>
            </w: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tcPr>
          <w:p w:rsidR="002F0DAE" w:rsidRPr="008B298D" w:rsidRDefault="002F0DAE"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w:t>
            </w:r>
          </w:p>
        </w:tc>
        <w:tc>
          <w:tcPr>
            <w:tcW w:w="9582" w:type="dxa"/>
            <w:tcBorders>
              <w:top w:val="single" w:sz="4" w:space="0" w:color="auto"/>
              <w:left w:val="single" w:sz="4" w:space="0" w:color="auto"/>
              <w:bottom w:val="single" w:sz="4" w:space="0" w:color="auto"/>
              <w:right w:val="single" w:sz="4" w:space="0" w:color="auto"/>
            </w:tcBorders>
            <w:vAlign w:val="center"/>
          </w:tcPr>
          <w:p w:rsidR="002F0DAE" w:rsidRPr="008B298D" w:rsidRDefault="002F0DAE" w:rsidP="00F718DE">
            <w:pPr>
              <w:spacing w:after="0" w:line="240" w:lineRule="auto"/>
              <w:ind w:left="216" w:right="12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и проведение школьной научно- практической конференции учащихся «Шаг в будущее»</w:t>
            </w:r>
          </w:p>
        </w:tc>
        <w:tc>
          <w:tcPr>
            <w:tcW w:w="2157" w:type="dxa"/>
            <w:tcBorders>
              <w:top w:val="single" w:sz="4" w:space="0" w:color="auto"/>
              <w:left w:val="single" w:sz="4" w:space="0" w:color="auto"/>
              <w:bottom w:val="single" w:sz="4" w:space="0" w:color="auto"/>
              <w:right w:val="single" w:sz="4" w:space="0" w:color="auto"/>
            </w:tcBorders>
            <w:vAlign w:val="center"/>
          </w:tcPr>
          <w:p w:rsidR="002F0DAE" w:rsidRPr="008B298D" w:rsidRDefault="002F0DAE"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Март </w:t>
            </w:r>
          </w:p>
        </w:tc>
        <w:tc>
          <w:tcPr>
            <w:tcW w:w="1954" w:type="dxa"/>
            <w:tcBorders>
              <w:top w:val="single" w:sz="4" w:space="0" w:color="auto"/>
              <w:left w:val="single" w:sz="4" w:space="0" w:color="auto"/>
              <w:bottom w:val="single" w:sz="4" w:space="0" w:color="auto"/>
              <w:right w:val="single" w:sz="4" w:space="0" w:color="auto"/>
            </w:tcBorders>
            <w:vAlign w:val="center"/>
          </w:tcPr>
          <w:p w:rsidR="002F0DAE" w:rsidRPr="008B298D" w:rsidRDefault="00473E69" w:rsidP="00292ADD">
            <w:pPr>
              <w:spacing w:after="0" w:line="240" w:lineRule="auto"/>
              <w:ind w:left="101"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Косенцева Н.П.</w:t>
            </w: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9582"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F718DE">
            <w:pPr>
              <w:spacing w:after="0" w:line="240" w:lineRule="auto"/>
              <w:ind w:left="216" w:right="12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и проведение внеклассных мероприятий</w:t>
            </w:r>
            <w:r w:rsidR="004C57F5" w:rsidRPr="008B298D">
              <w:rPr>
                <w:rFonts w:ascii="Times New Roman" w:hAnsi="Times New Roman" w:cs="Times New Roman"/>
                <w:color w:val="404040" w:themeColor="text1" w:themeTint="BF"/>
                <w:sz w:val="24"/>
                <w:szCs w:val="24"/>
              </w:rPr>
              <w:t>,</w:t>
            </w:r>
            <w:r w:rsidRPr="008B298D">
              <w:rPr>
                <w:rFonts w:ascii="Times New Roman" w:hAnsi="Times New Roman" w:cs="Times New Roman"/>
                <w:color w:val="404040" w:themeColor="text1" w:themeTint="BF"/>
                <w:sz w:val="24"/>
                <w:szCs w:val="24"/>
              </w:rPr>
              <w:t xml:space="preserve"> направленных на развитие творческих способностей обучающихся</w:t>
            </w:r>
          </w:p>
        </w:tc>
        <w:tc>
          <w:tcPr>
            <w:tcW w:w="2157"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учебного года</w:t>
            </w:r>
          </w:p>
        </w:tc>
        <w:tc>
          <w:tcPr>
            <w:tcW w:w="1954"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473E69" w:rsidP="00292ADD">
            <w:pPr>
              <w:spacing w:after="0" w:line="240" w:lineRule="auto"/>
              <w:ind w:left="101"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Малютина Н.В.</w:t>
            </w: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11</w:t>
            </w:r>
          </w:p>
        </w:tc>
        <w:tc>
          <w:tcPr>
            <w:tcW w:w="9582"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F718DE">
            <w:pPr>
              <w:spacing w:after="0" w:line="240" w:lineRule="auto"/>
              <w:ind w:left="216" w:right="12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и взаимодействие с общественными организациями и объединениями по вопросам работ с одаренными детьми</w:t>
            </w:r>
          </w:p>
        </w:tc>
        <w:tc>
          <w:tcPr>
            <w:tcW w:w="2157"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учебного года</w:t>
            </w:r>
          </w:p>
        </w:tc>
        <w:tc>
          <w:tcPr>
            <w:tcW w:w="1954" w:type="dxa"/>
            <w:vMerge w:val="restart"/>
            <w:tcBorders>
              <w:top w:val="single" w:sz="4" w:space="0" w:color="auto"/>
              <w:left w:val="single" w:sz="4" w:space="0" w:color="auto"/>
              <w:bottom w:val="single" w:sz="4" w:space="0" w:color="auto"/>
              <w:right w:val="single" w:sz="4" w:space="0" w:color="auto"/>
            </w:tcBorders>
          </w:tcPr>
          <w:p w:rsidR="002F0DAE" w:rsidRPr="008B298D" w:rsidRDefault="00473E69" w:rsidP="00292ADD">
            <w:pPr>
              <w:spacing w:after="0" w:line="240" w:lineRule="auto"/>
              <w:ind w:left="101"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Методист</w:t>
            </w: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12</w:t>
            </w:r>
          </w:p>
        </w:tc>
        <w:tc>
          <w:tcPr>
            <w:tcW w:w="9582"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F718DE">
            <w:pPr>
              <w:spacing w:after="0" w:line="240" w:lineRule="auto"/>
              <w:ind w:left="216" w:right="12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Анализ работы с одаренными учащим</w:t>
            </w:r>
            <w:r w:rsidR="004C57F5" w:rsidRPr="008B298D">
              <w:rPr>
                <w:rFonts w:ascii="Times New Roman" w:hAnsi="Times New Roman" w:cs="Times New Roman"/>
                <w:color w:val="404040" w:themeColor="text1" w:themeTint="BF"/>
                <w:sz w:val="24"/>
                <w:szCs w:val="24"/>
              </w:rPr>
              <w:t>ися, перспективы в работе на 2021</w:t>
            </w:r>
            <w:r w:rsidR="00BD1617" w:rsidRPr="008B298D">
              <w:rPr>
                <w:rFonts w:ascii="Times New Roman" w:hAnsi="Times New Roman" w:cs="Times New Roman"/>
                <w:color w:val="404040" w:themeColor="text1" w:themeTint="BF"/>
                <w:sz w:val="24"/>
                <w:szCs w:val="24"/>
              </w:rPr>
              <w:t>-202</w:t>
            </w:r>
            <w:r w:rsidR="004C57F5" w:rsidRPr="008B298D">
              <w:rPr>
                <w:rFonts w:ascii="Times New Roman" w:hAnsi="Times New Roman" w:cs="Times New Roman"/>
                <w:color w:val="404040" w:themeColor="text1" w:themeTint="BF"/>
                <w:sz w:val="24"/>
                <w:szCs w:val="24"/>
              </w:rPr>
              <w:t>2</w:t>
            </w:r>
            <w:r w:rsidRPr="008B298D">
              <w:rPr>
                <w:rFonts w:ascii="Times New Roman" w:hAnsi="Times New Roman" w:cs="Times New Roman"/>
                <w:color w:val="404040" w:themeColor="text1" w:themeTint="BF"/>
                <w:sz w:val="24"/>
                <w:szCs w:val="24"/>
              </w:rPr>
              <w:t xml:space="preserve"> учебный год</w:t>
            </w:r>
          </w:p>
        </w:tc>
        <w:tc>
          <w:tcPr>
            <w:tcW w:w="2157" w:type="dxa"/>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left="132"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rPr>
          <w:tblCellSpacing w:w="0" w:type="dxa"/>
        </w:trPr>
        <w:tc>
          <w:tcPr>
            <w:tcW w:w="525" w:type="dxa"/>
            <w:tcBorders>
              <w:top w:val="single" w:sz="4" w:space="0" w:color="auto"/>
              <w:left w:val="single" w:sz="4" w:space="0" w:color="auto"/>
              <w:bottom w:val="single" w:sz="4" w:space="0" w:color="auto"/>
              <w:right w:val="single" w:sz="4" w:space="0" w:color="auto"/>
            </w:tcBorders>
            <w:vAlign w:val="center"/>
          </w:tcPr>
          <w:p w:rsidR="002F0DAE" w:rsidRPr="008B298D" w:rsidRDefault="002F0DAE" w:rsidP="00292ADD">
            <w:pPr>
              <w:spacing w:after="0" w:line="240" w:lineRule="auto"/>
              <w:ind w:right="-19"/>
              <w:jc w:val="both"/>
              <w:rPr>
                <w:rFonts w:ascii="Times New Roman" w:hAnsi="Times New Roman" w:cs="Times New Roman"/>
                <w:color w:val="404040" w:themeColor="text1" w:themeTint="BF"/>
                <w:sz w:val="24"/>
                <w:szCs w:val="24"/>
              </w:rPr>
            </w:pPr>
          </w:p>
        </w:tc>
        <w:tc>
          <w:tcPr>
            <w:tcW w:w="9582" w:type="dxa"/>
            <w:tcBorders>
              <w:top w:val="single" w:sz="4" w:space="0" w:color="auto"/>
              <w:left w:val="single" w:sz="4" w:space="0" w:color="auto"/>
              <w:bottom w:val="single" w:sz="4" w:space="0" w:color="auto"/>
              <w:right w:val="single" w:sz="4" w:space="0" w:color="auto"/>
            </w:tcBorders>
            <w:vAlign w:val="center"/>
          </w:tcPr>
          <w:p w:rsidR="002F0DAE" w:rsidRPr="008B298D" w:rsidRDefault="002F0DAE" w:rsidP="00292ADD">
            <w:pPr>
              <w:spacing w:after="0" w:line="240" w:lineRule="auto"/>
              <w:ind w:left="216" w:right="-19"/>
              <w:jc w:val="both"/>
              <w:rPr>
                <w:rFonts w:ascii="Times New Roman" w:hAnsi="Times New Roman" w:cs="Times New Roman"/>
                <w:color w:val="404040" w:themeColor="text1" w:themeTint="BF"/>
                <w:sz w:val="24"/>
                <w:szCs w:val="24"/>
              </w:rPr>
            </w:pPr>
          </w:p>
        </w:tc>
        <w:tc>
          <w:tcPr>
            <w:tcW w:w="2157" w:type="dxa"/>
            <w:tcBorders>
              <w:top w:val="single" w:sz="4" w:space="0" w:color="auto"/>
              <w:left w:val="single" w:sz="4" w:space="0" w:color="auto"/>
              <w:bottom w:val="single" w:sz="4" w:space="0" w:color="auto"/>
              <w:right w:val="single" w:sz="4" w:space="0" w:color="auto"/>
            </w:tcBorders>
            <w:vAlign w:val="center"/>
          </w:tcPr>
          <w:p w:rsidR="002F0DAE" w:rsidRPr="008B298D" w:rsidRDefault="002F0DAE" w:rsidP="00292ADD">
            <w:pPr>
              <w:spacing w:after="0" w:line="240" w:lineRule="auto"/>
              <w:ind w:left="132" w:right="-19"/>
              <w:jc w:val="both"/>
              <w:rPr>
                <w:rFonts w:ascii="Times New Roman" w:hAnsi="Times New Roman" w:cs="Times New Roman"/>
                <w:color w:val="404040" w:themeColor="text1" w:themeTint="B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0DAE" w:rsidRPr="008B298D" w:rsidRDefault="002F0DAE" w:rsidP="00292ADD">
            <w:pPr>
              <w:spacing w:after="0" w:line="240" w:lineRule="auto"/>
              <w:ind w:right="-19"/>
              <w:rPr>
                <w:rFonts w:ascii="Times New Roman" w:hAnsi="Times New Roman" w:cs="Times New Roman"/>
                <w:color w:val="404040" w:themeColor="text1" w:themeTint="BF"/>
                <w:sz w:val="24"/>
                <w:szCs w:val="24"/>
              </w:rPr>
            </w:pPr>
          </w:p>
        </w:tc>
      </w:tr>
    </w:tbl>
    <w:p w:rsidR="00647033" w:rsidRPr="008B298D" w:rsidRDefault="00647033" w:rsidP="00292ADD">
      <w:pPr>
        <w:spacing w:after="0" w:line="240" w:lineRule="auto"/>
        <w:ind w:right="-19"/>
        <w:jc w:val="both"/>
        <w:rPr>
          <w:rFonts w:ascii="Times New Roman" w:hAnsi="Times New Roman" w:cs="Times New Roman"/>
          <w:b/>
          <w:i/>
          <w:color w:val="404040" w:themeColor="text1" w:themeTint="BF"/>
          <w:sz w:val="24"/>
          <w:szCs w:val="24"/>
          <w:u w:val="single"/>
        </w:rPr>
      </w:pPr>
    </w:p>
    <w:p w:rsidR="00D709A6" w:rsidRPr="008B298D" w:rsidRDefault="002F0DAE" w:rsidP="00CB7E0B">
      <w:pPr>
        <w:pStyle w:val="af3"/>
        <w:numPr>
          <w:ilvl w:val="0"/>
          <w:numId w:val="18"/>
        </w:numPr>
        <w:spacing w:before="100" w:beforeAutospacing="1" w:after="100" w:afterAutospacing="1" w:line="240" w:lineRule="auto"/>
        <w:ind w:right="-19"/>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Методическая работа.</w:t>
      </w:r>
    </w:p>
    <w:p w:rsidR="00F718DE" w:rsidRPr="008B298D" w:rsidRDefault="00F718DE" w:rsidP="00F718DE">
      <w:pPr>
        <w:spacing w:before="100" w:beforeAutospacing="1" w:after="100" w:afterAutospacing="1" w:line="240" w:lineRule="auto"/>
        <w:ind w:left="360" w:right="-19"/>
        <w:rPr>
          <w:rFonts w:ascii="Times New Roman" w:eastAsia="Times New Roman" w:hAnsi="Times New Roman" w:cs="Times New Roman"/>
          <w:b/>
          <w:bCs/>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5.1. Организация методической работы</w:t>
      </w:r>
    </w:p>
    <w:p w:rsidR="004C57F5" w:rsidRPr="008B298D" w:rsidRDefault="004C57F5" w:rsidP="00292ADD">
      <w:pPr>
        <w:spacing w:after="0" w:line="294" w:lineRule="atLeast"/>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lastRenderedPageBreak/>
        <w:t>Методическая тема: </w:t>
      </w:r>
      <w:r w:rsidRPr="008B298D">
        <w:rPr>
          <w:rFonts w:ascii="Times New Roman" w:eastAsia="Times New Roman" w:hAnsi="Times New Roman" w:cs="Times New Roman"/>
          <w:color w:val="404040" w:themeColor="text1" w:themeTint="BF"/>
          <w:sz w:val="24"/>
          <w:szCs w:val="24"/>
        </w:rPr>
        <w:t>«Создание образовательного пространства, обеспечивающего личностную, социальную и профессиональную успешность учащихся путём применения современных педагогических и информационных технологий».</w:t>
      </w:r>
    </w:p>
    <w:p w:rsidR="004C57F5" w:rsidRPr="008B298D" w:rsidRDefault="004C57F5" w:rsidP="00292ADD">
      <w:pPr>
        <w:spacing w:after="0" w:line="294" w:lineRule="atLeast"/>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Цель:</w:t>
      </w:r>
      <w:r w:rsidRPr="008B298D">
        <w:rPr>
          <w:rFonts w:ascii="Times New Roman" w:eastAsia="Times New Roman" w:hAnsi="Times New Roman" w:cs="Times New Roman"/>
          <w:color w:val="404040" w:themeColor="text1" w:themeTint="BF"/>
          <w:sz w:val="24"/>
          <w:szCs w:val="24"/>
        </w:rPr>
        <w:t> 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применение новых технологий, направленных на обеспечение самораскрытия, самореализации учащихся, повышение качества учебно-воспитательного процесса.</w:t>
      </w:r>
    </w:p>
    <w:p w:rsidR="004C57F5" w:rsidRPr="008B298D" w:rsidRDefault="004C57F5" w:rsidP="00292ADD">
      <w:pPr>
        <w:spacing w:after="0" w:line="294" w:lineRule="atLeast"/>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Задачи:</w:t>
      </w:r>
    </w:p>
    <w:p w:rsidR="004C57F5" w:rsidRPr="008B298D" w:rsidRDefault="004C57F5" w:rsidP="00CB7E0B">
      <w:pPr>
        <w:numPr>
          <w:ilvl w:val="0"/>
          <w:numId w:val="15"/>
        </w:numPr>
        <w:shd w:val="clear" w:color="auto" w:fill="FFFFFF"/>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Реализация системно-деятельностного подхода в обучении и воспитании.</w:t>
      </w:r>
    </w:p>
    <w:p w:rsidR="004C57F5" w:rsidRPr="008B298D" w:rsidRDefault="004C57F5" w:rsidP="00CB7E0B">
      <w:pPr>
        <w:numPr>
          <w:ilvl w:val="0"/>
          <w:numId w:val="15"/>
        </w:numPr>
        <w:shd w:val="clear" w:color="auto" w:fill="FFFFFF"/>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Непрерывное совершенствование педагогического мастерства учителей.</w:t>
      </w:r>
    </w:p>
    <w:p w:rsidR="004C57F5" w:rsidRPr="008B298D" w:rsidRDefault="004C57F5" w:rsidP="00CB7E0B">
      <w:pPr>
        <w:numPr>
          <w:ilvl w:val="0"/>
          <w:numId w:val="15"/>
        </w:numPr>
        <w:shd w:val="clear" w:color="auto" w:fill="FFFFFF"/>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Внедрение современных педагогических технологий обучения и воспитания, информационных образовательных технологий.</w:t>
      </w:r>
    </w:p>
    <w:p w:rsidR="004C57F5" w:rsidRPr="008B298D" w:rsidRDefault="004C57F5" w:rsidP="00CB7E0B">
      <w:pPr>
        <w:numPr>
          <w:ilvl w:val="0"/>
          <w:numId w:val="15"/>
        </w:numPr>
        <w:shd w:val="clear" w:color="auto" w:fill="FFFFFF"/>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Адаптация образовательной деятельности к запросам и потребностям личности; ориентация обучения на личность учащихся; обеспечение возможности её самораскрытия; создание системы поиска и поддержки талантливых детей.</w:t>
      </w:r>
    </w:p>
    <w:p w:rsidR="004C57F5" w:rsidRPr="008B298D" w:rsidRDefault="004C57F5" w:rsidP="00CB7E0B">
      <w:pPr>
        <w:numPr>
          <w:ilvl w:val="0"/>
          <w:numId w:val="15"/>
        </w:numPr>
        <w:shd w:val="clear" w:color="auto" w:fill="FFFFFF"/>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Совершенствование предпрофильной подготовки обучающихся.</w:t>
      </w:r>
    </w:p>
    <w:p w:rsidR="004C57F5" w:rsidRPr="008B298D" w:rsidRDefault="004C57F5" w:rsidP="00CB7E0B">
      <w:pPr>
        <w:numPr>
          <w:ilvl w:val="0"/>
          <w:numId w:val="15"/>
        </w:numPr>
        <w:shd w:val="clear" w:color="auto" w:fill="FFFFFF"/>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Реализация принципов сохранения физического и психического здоровья субъектов образовательной деятельности, использование здоровьесберегающих технологий в урочной и внеурочной деятельности.</w:t>
      </w:r>
    </w:p>
    <w:p w:rsidR="004C57F5" w:rsidRPr="008B298D" w:rsidRDefault="004C57F5" w:rsidP="00CB7E0B">
      <w:pPr>
        <w:numPr>
          <w:ilvl w:val="0"/>
          <w:numId w:val="15"/>
        </w:numPr>
        <w:shd w:val="clear" w:color="auto" w:fill="FFFFFF"/>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Духовно-нравственное, патриотическое и гражданское воспитание через повышение воспитательного потенциала урока.</w:t>
      </w:r>
    </w:p>
    <w:p w:rsidR="004C57F5" w:rsidRPr="008B298D" w:rsidRDefault="004C57F5" w:rsidP="00CB7E0B">
      <w:pPr>
        <w:numPr>
          <w:ilvl w:val="0"/>
          <w:numId w:val="15"/>
        </w:numPr>
        <w:shd w:val="clear" w:color="auto" w:fill="FFFFFF"/>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Совершенствовать учебно-методическое и информационно-техническое обеспечение образовательной деятельности с учётом современных тенденций развития образования (активизация работы на образовательных платформах)</w:t>
      </w:r>
    </w:p>
    <w:p w:rsidR="004C57F5" w:rsidRPr="008B298D" w:rsidRDefault="004C57F5" w:rsidP="00CB7E0B">
      <w:pPr>
        <w:numPr>
          <w:ilvl w:val="0"/>
          <w:numId w:val="15"/>
        </w:numPr>
        <w:shd w:val="clear" w:color="auto" w:fill="FFFFFF"/>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Развивать культурно-образовательную среду в школе, открытую всем субъектам педагогической деятельности, направленную на обеспечение высокого уровня образовательной деятельности.</w:t>
      </w:r>
    </w:p>
    <w:p w:rsidR="00300923" w:rsidRPr="008B298D" w:rsidRDefault="004C57F5" w:rsidP="00CB7E0B">
      <w:pPr>
        <w:numPr>
          <w:ilvl w:val="0"/>
          <w:numId w:val="15"/>
        </w:numPr>
        <w:shd w:val="clear" w:color="auto" w:fill="FFFFFF"/>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Информационное обесп</w:t>
      </w:r>
      <w:r w:rsidR="00300923" w:rsidRPr="008B298D">
        <w:rPr>
          <w:rFonts w:ascii="Times New Roman" w:eastAsia="Times New Roman" w:hAnsi="Times New Roman" w:cs="Times New Roman"/>
          <w:color w:val="404040" w:themeColor="text1" w:themeTint="BF"/>
          <w:sz w:val="24"/>
          <w:szCs w:val="24"/>
        </w:rPr>
        <w:t xml:space="preserve">ечение </w:t>
      </w:r>
      <w:r w:rsidRPr="008B298D">
        <w:rPr>
          <w:rFonts w:ascii="Times New Roman" w:eastAsia="Times New Roman" w:hAnsi="Times New Roman" w:cs="Times New Roman"/>
          <w:color w:val="404040" w:themeColor="text1" w:themeTint="BF"/>
          <w:sz w:val="24"/>
          <w:szCs w:val="24"/>
        </w:rPr>
        <w:t xml:space="preserve"> сопровождения </w:t>
      </w:r>
      <w:r w:rsidR="00300923" w:rsidRPr="008B298D">
        <w:rPr>
          <w:rFonts w:ascii="Times New Roman" w:eastAsia="Times New Roman" w:hAnsi="Times New Roman" w:cs="Times New Roman"/>
          <w:color w:val="404040" w:themeColor="text1" w:themeTint="BF"/>
          <w:sz w:val="24"/>
          <w:szCs w:val="24"/>
        </w:rPr>
        <w:t xml:space="preserve">дистанционного обучения, </w:t>
      </w:r>
      <w:r w:rsidRPr="008B298D">
        <w:rPr>
          <w:rFonts w:ascii="Times New Roman" w:eastAsia="Times New Roman" w:hAnsi="Times New Roman" w:cs="Times New Roman"/>
          <w:color w:val="404040" w:themeColor="text1" w:themeTint="BF"/>
          <w:sz w:val="24"/>
          <w:szCs w:val="24"/>
        </w:rPr>
        <w:t xml:space="preserve">, изучение и внедрение в практику передового опыта </w:t>
      </w:r>
      <w:r w:rsidR="00300923" w:rsidRPr="008B298D">
        <w:rPr>
          <w:rFonts w:ascii="Times New Roman" w:eastAsia="Times New Roman" w:hAnsi="Times New Roman" w:cs="Times New Roman"/>
          <w:color w:val="404040" w:themeColor="text1" w:themeTint="BF"/>
          <w:sz w:val="24"/>
          <w:szCs w:val="24"/>
        </w:rPr>
        <w:t>дистанционной работы.</w:t>
      </w:r>
    </w:p>
    <w:p w:rsidR="004C57F5" w:rsidRPr="008B298D" w:rsidRDefault="004C57F5" w:rsidP="00292ADD">
      <w:pPr>
        <w:spacing w:after="0" w:line="294" w:lineRule="atLeast"/>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u w:val="single"/>
        </w:rPr>
        <w:t>Формы методической работы:</w:t>
      </w:r>
    </w:p>
    <w:p w:rsidR="004C57F5" w:rsidRPr="008B298D" w:rsidRDefault="004C57F5" w:rsidP="00CB7E0B">
      <w:pPr>
        <w:numPr>
          <w:ilvl w:val="0"/>
          <w:numId w:val="16"/>
        </w:numPr>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работа методического совета школы;</w:t>
      </w:r>
    </w:p>
    <w:p w:rsidR="004C57F5" w:rsidRPr="008B298D" w:rsidRDefault="004C57F5" w:rsidP="00CB7E0B">
      <w:pPr>
        <w:numPr>
          <w:ilvl w:val="0"/>
          <w:numId w:val="16"/>
        </w:numPr>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работа педагогов над темами самообразования;</w:t>
      </w:r>
    </w:p>
    <w:p w:rsidR="004C57F5" w:rsidRPr="008B298D" w:rsidRDefault="004C57F5" w:rsidP="00CB7E0B">
      <w:pPr>
        <w:numPr>
          <w:ilvl w:val="0"/>
          <w:numId w:val="16"/>
        </w:numPr>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работа творческих и проблемных групп;</w:t>
      </w:r>
    </w:p>
    <w:p w:rsidR="004C57F5" w:rsidRPr="008B298D" w:rsidRDefault="004C57F5" w:rsidP="00CB7E0B">
      <w:pPr>
        <w:numPr>
          <w:ilvl w:val="0"/>
          <w:numId w:val="16"/>
        </w:numPr>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открытые уроки;</w:t>
      </w:r>
    </w:p>
    <w:p w:rsidR="004C57F5" w:rsidRPr="008B298D" w:rsidRDefault="004C57F5" w:rsidP="00CB7E0B">
      <w:pPr>
        <w:numPr>
          <w:ilvl w:val="0"/>
          <w:numId w:val="16"/>
        </w:numPr>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взаимопосещение уроков;</w:t>
      </w:r>
    </w:p>
    <w:p w:rsidR="004C57F5" w:rsidRPr="008B298D" w:rsidRDefault="004C57F5" w:rsidP="00CB7E0B">
      <w:pPr>
        <w:numPr>
          <w:ilvl w:val="0"/>
          <w:numId w:val="16"/>
        </w:numPr>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обобщение передового педагогического опыта учителей;</w:t>
      </w:r>
    </w:p>
    <w:p w:rsidR="004C57F5" w:rsidRPr="008B298D" w:rsidRDefault="004C57F5" w:rsidP="00CB7E0B">
      <w:pPr>
        <w:numPr>
          <w:ilvl w:val="0"/>
          <w:numId w:val="16"/>
        </w:numPr>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аттестация </w:t>
      </w:r>
      <w:hyperlink r:id="rId19" w:history="1">
        <w:r w:rsidRPr="008B298D">
          <w:rPr>
            <w:rFonts w:ascii="Times New Roman" w:eastAsia="Times New Roman" w:hAnsi="Times New Roman" w:cs="Times New Roman"/>
            <w:color w:val="404040" w:themeColor="text1" w:themeTint="BF"/>
            <w:sz w:val="24"/>
            <w:szCs w:val="24"/>
          </w:rPr>
          <w:t>педагогических кадров</w:t>
        </w:r>
      </w:hyperlink>
      <w:r w:rsidRPr="008B298D">
        <w:rPr>
          <w:rFonts w:ascii="Times New Roman" w:eastAsia="Times New Roman" w:hAnsi="Times New Roman" w:cs="Times New Roman"/>
          <w:color w:val="404040" w:themeColor="text1" w:themeTint="BF"/>
          <w:sz w:val="24"/>
          <w:szCs w:val="24"/>
        </w:rPr>
        <w:t>, участие в конкурсах, форумах и конференциях;</w:t>
      </w:r>
    </w:p>
    <w:p w:rsidR="004C57F5" w:rsidRPr="008B298D" w:rsidRDefault="004C57F5" w:rsidP="00CB7E0B">
      <w:pPr>
        <w:numPr>
          <w:ilvl w:val="0"/>
          <w:numId w:val="16"/>
        </w:numPr>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организация и контроль курсовой подготовки учителей;</w:t>
      </w:r>
    </w:p>
    <w:p w:rsidR="00E21536" w:rsidRPr="008B298D" w:rsidRDefault="00E21536" w:rsidP="00CB7E0B">
      <w:pPr>
        <w:numPr>
          <w:ilvl w:val="0"/>
          <w:numId w:val="16"/>
        </w:numPr>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участие в вебинарах, семинарах;</w:t>
      </w:r>
    </w:p>
    <w:p w:rsidR="004C57F5" w:rsidRPr="008B298D" w:rsidRDefault="004C57F5" w:rsidP="00CB7E0B">
      <w:pPr>
        <w:numPr>
          <w:ilvl w:val="0"/>
          <w:numId w:val="16"/>
        </w:numPr>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наставничество;</w:t>
      </w:r>
    </w:p>
    <w:p w:rsidR="004C57F5" w:rsidRPr="008B298D" w:rsidRDefault="00E21536" w:rsidP="00CB7E0B">
      <w:pPr>
        <w:numPr>
          <w:ilvl w:val="0"/>
          <w:numId w:val="16"/>
        </w:numPr>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административные совещания, методический дни</w:t>
      </w:r>
    </w:p>
    <w:p w:rsidR="004C57F5" w:rsidRPr="008B298D" w:rsidRDefault="004C57F5" w:rsidP="00CB7E0B">
      <w:pPr>
        <w:numPr>
          <w:ilvl w:val="0"/>
          <w:numId w:val="16"/>
        </w:numPr>
        <w:spacing w:after="0" w:line="294" w:lineRule="atLeast"/>
        <w:ind w:left="0"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организация работы с одаренными детьми.</w:t>
      </w:r>
    </w:p>
    <w:p w:rsidR="00BD1617" w:rsidRPr="008B298D" w:rsidRDefault="00BD1617" w:rsidP="00F718DE">
      <w:pPr>
        <w:spacing w:after="0" w:line="240" w:lineRule="auto"/>
        <w:ind w:right="-19"/>
        <w:rPr>
          <w:rFonts w:ascii="Times New Roman" w:hAnsi="Times New Roman" w:cs="Times New Roman"/>
          <w:b/>
          <w:color w:val="404040" w:themeColor="text1" w:themeTint="BF"/>
          <w:sz w:val="24"/>
          <w:szCs w:val="24"/>
        </w:rPr>
      </w:pPr>
    </w:p>
    <w:p w:rsidR="00D55708" w:rsidRPr="008B298D" w:rsidRDefault="00F718DE" w:rsidP="00292ADD">
      <w:pPr>
        <w:pStyle w:val="a3"/>
        <w:shd w:val="clear" w:color="auto" w:fill="FFFFFF"/>
        <w:spacing w:before="0" w:beforeAutospacing="0" w:after="0" w:afterAutospacing="0" w:line="390" w:lineRule="atLeast"/>
        <w:ind w:right="-19"/>
        <w:textAlignment w:val="baseline"/>
        <w:rPr>
          <w:b/>
          <w:bCs/>
          <w:color w:val="404040" w:themeColor="text1" w:themeTint="BF"/>
          <w:bdr w:val="none" w:sz="0" w:space="0" w:color="auto" w:frame="1"/>
        </w:rPr>
      </w:pPr>
      <w:r w:rsidRPr="008B298D">
        <w:rPr>
          <w:b/>
          <w:color w:val="404040" w:themeColor="text1" w:themeTint="BF"/>
        </w:rPr>
        <w:t>5</w:t>
      </w:r>
      <w:r w:rsidR="003F7EDF" w:rsidRPr="008B298D">
        <w:rPr>
          <w:b/>
          <w:color w:val="404040" w:themeColor="text1" w:themeTint="BF"/>
        </w:rPr>
        <w:t xml:space="preserve">.2. </w:t>
      </w:r>
      <w:r w:rsidR="007E7B38" w:rsidRPr="008B298D">
        <w:rPr>
          <w:b/>
          <w:color w:val="404040" w:themeColor="text1" w:themeTint="BF"/>
        </w:rPr>
        <w:t>Работа с педагогическими кадрами</w:t>
      </w:r>
      <w:r w:rsidR="00D55708" w:rsidRPr="008B298D">
        <w:rPr>
          <w:b/>
          <w:bCs/>
          <w:color w:val="404040" w:themeColor="text1" w:themeTint="BF"/>
          <w:bdr w:val="none" w:sz="0" w:space="0" w:color="auto" w:frame="1"/>
        </w:rPr>
        <w:t>.</w:t>
      </w:r>
    </w:p>
    <w:p w:rsidR="007E7B38" w:rsidRPr="008B298D" w:rsidRDefault="00D55708" w:rsidP="00292ADD">
      <w:pPr>
        <w:pStyle w:val="a3"/>
        <w:shd w:val="clear" w:color="auto" w:fill="FFFFFF"/>
        <w:spacing w:before="0" w:beforeAutospacing="0" w:after="0" w:afterAutospacing="0" w:line="390" w:lineRule="atLeast"/>
        <w:ind w:right="-19"/>
        <w:textAlignment w:val="baseline"/>
        <w:rPr>
          <w:b/>
          <w:bCs/>
          <w:color w:val="404040" w:themeColor="text1" w:themeTint="BF"/>
          <w:u w:val="single"/>
          <w:bdr w:val="none" w:sz="0" w:space="0" w:color="auto" w:frame="1"/>
        </w:rPr>
      </w:pPr>
      <w:r w:rsidRPr="008B298D">
        <w:rPr>
          <w:b/>
          <w:bCs/>
          <w:color w:val="404040" w:themeColor="text1" w:themeTint="BF"/>
          <w:u w:val="single"/>
          <w:bdr w:val="none" w:sz="0" w:space="0" w:color="auto" w:frame="1"/>
        </w:rPr>
        <w:t>Р</w:t>
      </w:r>
      <w:r w:rsidR="007E7B38" w:rsidRPr="008B298D">
        <w:rPr>
          <w:b/>
          <w:bCs/>
          <w:color w:val="404040" w:themeColor="text1" w:themeTint="BF"/>
          <w:u w:val="single"/>
          <w:bdr w:val="none" w:sz="0" w:space="0" w:color="auto" w:frame="1"/>
        </w:rPr>
        <w:t>азвитие профессиональных компетенций педагогических работников.</w:t>
      </w:r>
    </w:p>
    <w:p w:rsidR="007E7B38" w:rsidRPr="008B298D" w:rsidRDefault="007E7B38"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Цель: </w:t>
      </w:r>
      <w:r w:rsidRPr="008B298D">
        <w:rPr>
          <w:rFonts w:ascii="Times New Roman" w:hAnsi="Times New Roman" w:cs="Times New Roman"/>
          <w:color w:val="404040" w:themeColor="text1" w:themeTint="BF"/>
          <w:sz w:val="24"/>
          <w:szCs w:val="24"/>
        </w:rPr>
        <w:t>регулирование процесса повышения квалификации педагогов с целью развития их профессиональной компетентности.</w:t>
      </w:r>
    </w:p>
    <w:p w:rsidR="007E7B38" w:rsidRPr="008B298D" w:rsidRDefault="007E7B38" w:rsidP="00292ADD">
      <w:pPr>
        <w:autoSpaceDE w:val="0"/>
        <w:autoSpaceDN w:val="0"/>
        <w:adjustRightInd w:val="0"/>
        <w:spacing w:after="0" w:line="240" w:lineRule="auto"/>
        <w:ind w:right="-19"/>
        <w:jc w:val="both"/>
        <w:rPr>
          <w:rFonts w:ascii="Times New Roman" w:hAnsi="Times New Roman" w:cs="Times New Roman"/>
          <w:iCs/>
          <w:color w:val="404040" w:themeColor="text1" w:themeTint="BF"/>
          <w:sz w:val="24"/>
          <w:szCs w:val="24"/>
        </w:rPr>
      </w:pPr>
      <w:r w:rsidRPr="008B298D">
        <w:rPr>
          <w:rFonts w:ascii="Times New Roman" w:hAnsi="Times New Roman" w:cs="Times New Roman"/>
          <w:b/>
          <w:bCs/>
          <w:iCs/>
          <w:color w:val="404040" w:themeColor="text1" w:themeTint="BF"/>
          <w:sz w:val="24"/>
          <w:szCs w:val="24"/>
        </w:rPr>
        <w:t xml:space="preserve">Планируемый результат: </w:t>
      </w:r>
      <w:r w:rsidRPr="008B298D">
        <w:rPr>
          <w:rFonts w:ascii="Times New Roman" w:hAnsi="Times New Roman" w:cs="Times New Roman"/>
          <w:bCs/>
          <w:iCs/>
          <w:color w:val="404040" w:themeColor="text1" w:themeTint="BF"/>
          <w:sz w:val="24"/>
          <w:szCs w:val="24"/>
        </w:rPr>
        <w:t xml:space="preserve"> рост профессиональной компетенции педагога, </w:t>
      </w:r>
      <w:r w:rsidRPr="008B298D">
        <w:rPr>
          <w:rFonts w:ascii="Times New Roman" w:hAnsi="Times New Roman" w:cs="Times New Roman"/>
          <w:iCs/>
          <w:color w:val="404040" w:themeColor="text1" w:themeTint="BF"/>
          <w:sz w:val="24"/>
          <w:szCs w:val="24"/>
        </w:rPr>
        <w:t>адресная помощь педагогам в повышении квалификации.</w:t>
      </w:r>
    </w:p>
    <w:tbl>
      <w:tblPr>
        <w:tblW w:w="142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8925"/>
        <w:gridCol w:w="1936"/>
        <w:gridCol w:w="2800"/>
      </w:tblGrid>
      <w:tr w:rsidR="008B298D" w:rsidRPr="008B298D" w:rsidTr="00F718DE">
        <w:trPr>
          <w:trHeight w:val="540"/>
        </w:trPr>
        <w:tc>
          <w:tcPr>
            <w:tcW w:w="636" w:type="dxa"/>
            <w:vAlign w:val="center"/>
          </w:tcPr>
          <w:p w:rsidR="007E7B38" w:rsidRPr="008B298D" w:rsidRDefault="007E7B38" w:rsidP="00292ADD">
            <w:pPr>
              <w:spacing w:after="0" w:line="240" w:lineRule="auto"/>
              <w:ind w:right="-19"/>
              <w:jc w:val="center"/>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п/п</w:t>
            </w:r>
          </w:p>
        </w:tc>
        <w:tc>
          <w:tcPr>
            <w:tcW w:w="8925" w:type="dxa"/>
            <w:vAlign w:val="center"/>
          </w:tcPr>
          <w:p w:rsidR="007E7B38" w:rsidRPr="008B298D" w:rsidRDefault="007E7B38" w:rsidP="00292ADD">
            <w:pPr>
              <w:spacing w:after="0" w:line="240" w:lineRule="auto"/>
              <w:ind w:right="-19"/>
              <w:jc w:val="center"/>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Мероприятия</w:t>
            </w:r>
          </w:p>
        </w:tc>
        <w:tc>
          <w:tcPr>
            <w:tcW w:w="1936" w:type="dxa"/>
            <w:vAlign w:val="center"/>
          </w:tcPr>
          <w:p w:rsidR="007E7B38" w:rsidRPr="008B298D" w:rsidRDefault="007E7B38" w:rsidP="00292ADD">
            <w:pPr>
              <w:spacing w:after="0" w:line="240" w:lineRule="auto"/>
              <w:ind w:right="-19"/>
              <w:jc w:val="center"/>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Срок</w:t>
            </w:r>
          </w:p>
        </w:tc>
        <w:tc>
          <w:tcPr>
            <w:tcW w:w="2800" w:type="dxa"/>
            <w:vAlign w:val="center"/>
          </w:tcPr>
          <w:p w:rsidR="007E7B38" w:rsidRPr="008B298D" w:rsidRDefault="007E7B38" w:rsidP="00292ADD">
            <w:pPr>
              <w:spacing w:after="0" w:line="240" w:lineRule="auto"/>
              <w:ind w:right="-19"/>
              <w:jc w:val="center"/>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Ответственные</w:t>
            </w:r>
          </w:p>
        </w:tc>
      </w:tr>
      <w:tr w:rsidR="008B298D" w:rsidRPr="008B298D" w:rsidTr="00F718DE">
        <w:trPr>
          <w:trHeight w:val="540"/>
        </w:trPr>
        <w:tc>
          <w:tcPr>
            <w:tcW w:w="636" w:type="dxa"/>
          </w:tcPr>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8925" w:type="dxa"/>
            <w:vAlign w:val="center"/>
          </w:tcPr>
          <w:p w:rsidR="007E7B38" w:rsidRPr="008B298D" w:rsidRDefault="007E7B38"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Организовать курсовую подготовку учителей по графику </w:t>
            </w:r>
          </w:p>
        </w:tc>
        <w:tc>
          <w:tcPr>
            <w:tcW w:w="1936" w:type="dxa"/>
          </w:tcPr>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Май, сентябрь</w:t>
            </w:r>
          </w:p>
        </w:tc>
        <w:tc>
          <w:tcPr>
            <w:tcW w:w="2800" w:type="dxa"/>
          </w:tcPr>
          <w:p w:rsidR="007E7B38" w:rsidRPr="008B298D" w:rsidRDefault="00473E69"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7E7B38" w:rsidRPr="008B298D">
              <w:rPr>
                <w:rFonts w:ascii="Times New Roman" w:hAnsi="Times New Roman" w:cs="Times New Roman"/>
                <w:color w:val="404040" w:themeColor="text1" w:themeTint="BF"/>
                <w:sz w:val="24"/>
                <w:szCs w:val="24"/>
              </w:rPr>
              <w:t>етодист</w:t>
            </w:r>
          </w:p>
        </w:tc>
      </w:tr>
      <w:tr w:rsidR="008B298D" w:rsidRPr="008B298D" w:rsidTr="00F718DE">
        <w:trPr>
          <w:trHeight w:val="540"/>
        </w:trPr>
        <w:tc>
          <w:tcPr>
            <w:tcW w:w="636" w:type="dxa"/>
          </w:tcPr>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8925" w:type="dxa"/>
            <w:vAlign w:val="center"/>
          </w:tcPr>
          <w:p w:rsidR="007E7B38" w:rsidRPr="008B298D" w:rsidRDefault="007E7B38"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Оформление заявки на курсы повышения квалификации педагогов.</w:t>
            </w:r>
          </w:p>
        </w:tc>
        <w:tc>
          <w:tcPr>
            <w:tcW w:w="1936" w:type="dxa"/>
          </w:tcPr>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Сентябрь</w:t>
            </w:r>
          </w:p>
        </w:tc>
        <w:tc>
          <w:tcPr>
            <w:tcW w:w="2800" w:type="dxa"/>
          </w:tcPr>
          <w:p w:rsidR="007E7B38" w:rsidRPr="008B298D" w:rsidRDefault="00473E69"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7E7B38" w:rsidRPr="008B298D">
              <w:rPr>
                <w:rFonts w:ascii="Times New Roman" w:hAnsi="Times New Roman" w:cs="Times New Roman"/>
                <w:color w:val="404040" w:themeColor="text1" w:themeTint="BF"/>
                <w:sz w:val="24"/>
                <w:szCs w:val="24"/>
              </w:rPr>
              <w:t>етодист</w:t>
            </w:r>
          </w:p>
        </w:tc>
      </w:tr>
      <w:tr w:rsidR="008B298D" w:rsidRPr="008B298D" w:rsidTr="00F718DE">
        <w:trPr>
          <w:trHeight w:val="644"/>
        </w:trPr>
        <w:tc>
          <w:tcPr>
            <w:tcW w:w="636" w:type="dxa"/>
          </w:tcPr>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8925" w:type="dxa"/>
            <w:vAlign w:val="center"/>
          </w:tcPr>
          <w:p w:rsidR="007E7B38" w:rsidRPr="008B298D" w:rsidRDefault="007E7B38"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Корректировка перспективного плана повышения квалификации педагогов </w:t>
            </w:r>
          </w:p>
        </w:tc>
        <w:tc>
          <w:tcPr>
            <w:tcW w:w="1936" w:type="dxa"/>
          </w:tcPr>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Сентябрь</w:t>
            </w:r>
          </w:p>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октябрь</w:t>
            </w:r>
          </w:p>
        </w:tc>
        <w:tc>
          <w:tcPr>
            <w:tcW w:w="2800" w:type="dxa"/>
          </w:tcPr>
          <w:p w:rsidR="007E7B38" w:rsidRPr="008B298D" w:rsidRDefault="00473E69"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7E7B38" w:rsidRPr="008B298D">
              <w:rPr>
                <w:rFonts w:ascii="Times New Roman" w:hAnsi="Times New Roman" w:cs="Times New Roman"/>
                <w:color w:val="404040" w:themeColor="text1" w:themeTint="BF"/>
                <w:sz w:val="24"/>
                <w:szCs w:val="24"/>
              </w:rPr>
              <w:t>етодист</w:t>
            </w:r>
          </w:p>
        </w:tc>
      </w:tr>
      <w:tr w:rsidR="008B298D" w:rsidRPr="008B298D" w:rsidTr="00F718DE">
        <w:trPr>
          <w:trHeight w:val="540"/>
        </w:trPr>
        <w:tc>
          <w:tcPr>
            <w:tcW w:w="636" w:type="dxa"/>
          </w:tcPr>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8925" w:type="dxa"/>
            <w:vAlign w:val="center"/>
          </w:tcPr>
          <w:p w:rsidR="007E7B38" w:rsidRPr="008B298D" w:rsidRDefault="007E7B38"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Мониторинг повышения квалификации педагогов</w:t>
            </w:r>
          </w:p>
        </w:tc>
        <w:tc>
          <w:tcPr>
            <w:tcW w:w="1936" w:type="dxa"/>
          </w:tcPr>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года</w:t>
            </w:r>
          </w:p>
        </w:tc>
        <w:tc>
          <w:tcPr>
            <w:tcW w:w="2800" w:type="dxa"/>
          </w:tcPr>
          <w:p w:rsidR="007E7B38" w:rsidRPr="008B298D" w:rsidRDefault="00473E69"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7E7B38" w:rsidRPr="008B298D">
              <w:rPr>
                <w:rFonts w:ascii="Times New Roman" w:hAnsi="Times New Roman" w:cs="Times New Roman"/>
                <w:color w:val="404040" w:themeColor="text1" w:themeTint="BF"/>
                <w:sz w:val="24"/>
                <w:szCs w:val="24"/>
              </w:rPr>
              <w:t>етодист</w:t>
            </w:r>
          </w:p>
        </w:tc>
      </w:tr>
      <w:tr w:rsidR="008B298D" w:rsidRPr="008B298D" w:rsidTr="00F718DE">
        <w:trPr>
          <w:trHeight w:val="540"/>
        </w:trPr>
        <w:tc>
          <w:tcPr>
            <w:tcW w:w="636" w:type="dxa"/>
          </w:tcPr>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8925" w:type="dxa"/>
          </w:tcPr>
          <w:p w:rsidR="007E7B38" w:rsidRPr="008B298D" w:rsidRDefault="007E7B38"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отчетности педагогов по пройденной курсовой подготовке</w:t>
            </w:r>
          </w:p>
        </w:tc>
        <w:tc>
          <w:tcPr>
            <w:tcW w:w="1936" w:type="dxa"/>
          </w:tcPr>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 мере завершения курсов</w:t>
            </w:r>
          </w:p>
        </w:tc>
        <w:tc>
          <w:tcPr>
            <w:tcW w:w="2800" w:type="dxa"/>
          </w:tcPr>
          <w:p w:rsidR="007E7B38" w:rsidRPr="008B298D" w:rsidRDefault="00473E69"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7E7B38" w:rsidRPr="008B298D">
              <w:rPr>
                <w:rFonts w:ascii="Times New Roman" w:hAnsi="Times New Roman" w:cs="Times New Roman"/>
                <w:color w:val="404040" w:themeColor="text1" w:themeTint="BF"/>
                <w:sz w:val="24"/>
                <w:szCs w:val="24"/>
              </w:rPr>
              <w:t>етодист, учителя</w:t>
            </w:r>
          </w:p>
        </w:tc>
      </w:tr>
      <w:tr w:rsidR="008B298D" w:rsidRPr="008B298D" w:rsidTr="00F718DE">
        <w:trPr>
          <w:trHeight w:val="540"/>
        </w:trPr>
        <w:tc>
          <w:tcPr>
            <w:tcW w:w="636" w:type="dxa"/>
          </w:tcPr>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8925" w:type="dxa"/>
            <w:vAlign w:val="center"/>
          </w:tcPr>
          <w:p w:rsidR="007E7B38" w:rsidRPr="008B298D" w:rsidRDefault="00D55708"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Разработка ИОМ педагогов</w:t>
            </w:r>
          </w:p>
        </w:tc>
        <w:tc>
          <w:tcPr>
            <w:tcW w:w="1936" w:type="dxa"/>
          </w:tcPr>
          <w:p w:rsidR="007E7B38" w:rsidRPr="008B298D" w:rsidRDefault="00D5570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года</w:t>
            </w:r>
          </w:p>
        </w:tc>
        <w:tc>
          <w:tcPr>
            <w:tcW w:w="2800" w:type="dxa"/>
          </w:tcPr>
          <w:p w:rsidR="007E7B38" w:rsidRPr="008B298D" w:rsidRDefault="007E7B3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Педагоги</w:t>
            </w:r>
          </w:p>
        </w:tc>
      </w:tr>
      <w:tr w:rsidR="008B298D" w:rsidRPr="008B298D" w:rsidTr="00F718DE">
        <w:trPr>
          <w:trHeight w:val="540"/>
        </w:trPr>
        <w:tc>
          <w:tcPr>
            <w:tcW w:w="636" w:type="dxa"/>
          </w:tcPr>
          <w:p w:rsidR="00D55708" w:rsidRPr="008B298D" w:rsidRDefault="00D5570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8925" w:type="dxa"/>
            <w:vAlign w:val="center"/>
          </w:tcPr>
          <w:p w:rsidR="00D55708" w:rsidRPr="008B298D" w:rsidRDefault="00D55708"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работы педагогов на образовательных платформах</w:t>
            </w:r>
          </w:p>
        </w:tc>
        <w:tc>
          <w:tcPr>
            <w:tcW w:w="1936" w:type="dxa"/>
          </w:tcPr>
          <w:p w:rsidR="00D55708" w:rsidRPr="008B298D" w:rsidRDefault="00D5570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года</w:t>
            </w:r>
          </w:p>
        </w:tc>
        <w:tc>
          <w:tcPr>
            <w:tcW w:w="2800" w:type="dxa"/>
          </w:tcPr>
          <w:p w:rsidR="00D55708" w:rsidRPr="008B298D" w:rsidRDefault="00473E69"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З</w:t>
            </w:r>
            <w:r w:rsidR="00D55708" w:rsidRPr="008B298D">
              <w:rPr>
                <w:rFonts w:ascii="Times New Roman" w:hAnsi="Times New Roman" w:cs="Times New Roman"/>
                <w:color w:val="404040" w:themeColor="text1" w:themeTint="BF"/>
                <w:sz w:val="24"/>
                <w:szCs w:val="24"/>
              </w:rPr>
              <w:t>аведующий филиалом, методист</w:t>
            </w:r>
          </w:p>
        </w:tc>
      </w:tr>
      <w:tr w:rsidR="008B298D" w:rsidRPr="008B298D" w:rsidTr="00F718DE">
        <w:trPr>
          <w:trHeight w:val="540"/>
        </w:trPr>
        <w:tc>
          <w:tcPr>
            <w:tcW w:w="636" w:type="dxa"/>
          </w:tcPr>
          <w:p w:rsidR="00D55708" w:rsidRPr="008B298D" w:rsidRDefault="00D5570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8925" w:type="dxa"/>
            <w:vAlign w:val="center"/>
          </w:tcPr>
          <w:p w:rsidR="00D55708" w:rsidRPr="008B298D" w:rsidRDefault="00D55708"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Корректировка плана повышения квалификации в соответствии с пройденной курсовой подготовкой</w:t>
            </w:r>
          </w:p>
        </w:tc>
        <w:tc>
          <w:tcPr>
            <w:tcW w:w="1936" w:type="dxa"/>
          </w:tcPr>
          <w:p w:rsidR="00D55708" w:rsidRPr="008B298D" w:rsidRDefault="00D5570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Май</w:t>
            </w:r>
          </w:p>
        </w:tc>
        <w:tc>
          <w:tcPr>
            <w:tcW w:w="2800" w:type="dxa"/>
          </w:tcPr>
          <w:p w:rsidR="00D55708" w:rsidRPr="008B298D" w:rsidRDefault="00473E69"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D55708" w:rsidRPr="008B298D">
              <w:rPr>
                <w:rFonts w:ascii="Times New Roman" w:hAnsi="Times New Roman" w:cs="Times New Roman"/>
                <w:color w:val="404040" w:themeColor="text1" w:themeTint="BF"/>
                <w:sz w:val="24"/>
                <w:szCs w:val="24"/>
              </w:rPr>
              <w:t>етодист</w:t>
            </w:r>
          </w:p>
        </w:tc>
      </w:tr>
      <w:tr w:rsidR="008B298D" w:rsidRPr="008B298D" w:rsidTr="00F718DE">
        <w:trPr>
          <w:trHeight w:val="540"/>
        </w:trPr>
        <w:tc>
          <w:tcPr>
            <w:tcW w:w="636" w:type="dxa"/>
          </w:tcPr>
          <w:p w:rsidR="00D55708" w:rsidRPr="008B298D" w:rsidRDefault="00D5570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w:t>
            </w:r>
          </w:p>
        </w:tc>
        <w:tc>
          <w:tcPr>
            <w:tcW w:w="8925" w:type="dxa"/>
            <w:vAlign w:val="center"/>
          </w:tcPr>
          <w:p w:rsidR="00D55708" w:rsidRPr="008B298D" w:rsidRDefault="00D55708"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Методическая поддержка при организации дистанционного обучения</w:t>
            </w:r>
          </w:p>
        </w:tc>
        <w:tc>
          <w:tcPr>
            <w:tcW w:w="1936" w:type="dxa"/>
          </w:tcPr>
          <w:p w:rsidR="00D55708" w:rsidRPr="008B298D" w:rsidRDefault="00D55708"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года</w:t>
            </w:r>
          </w:p>
        </w:tc>
        <w:tc>
          <w:tcPr>
            <w:tcW w:w="2800" w:type="dxa"/>
          </w:tcPr>
          <w:p w:rsidR="00D55708" w:rsidRPr="008B298D" w:rsidRDefault="00473E69"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За</w:t>
            </w:r>
            <w:r w:rsidR="00D55708" w:rsidRPr="008B298D">
              <w:rPr>
                <w:rFonts w:ascii="Times New Roman" w:hAnsi="Times New Roman" w:cs="Times New Roman"/>
                <w:color w:val="404040" w:themeColor="text1" w:themeTint="BF"/>
                <w:sz w:val="24"/>
                <w:szCs w:val="24"/>
              </w:rPr>
              <w:t>ведующий филиалом, методист</w:t>
            </w:r>
          </w:p>
        </w:tc>
      </w:tr>
      <w:tr w:rsidR="00300923" w:rsidRPr="008B298D" w:rsidTr="00F718DE">
        <w:trPr>
          <w:trHeight w:val="540"/>
        </w:trPr>
        <w:tc>
          <w:tcPr>
            <w:tcW w:w="636" w:type="dxa"/>
          </w:tcPr>
          <w:p w:rsidR="00300923" w:rsidRPr="008B298D" w:rsidRDefault="00300923"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10</w:t>
            </w:r>
          </w:p>
        </w:tc>
        <w:tc>
          <w:tcPr>
            <w:tcW w:w="8925" w:type="dxa"/>
            <w:vAlign w:val="center"/>
          </w:tcPr>
          <w:p w:rsidR="00300923" w:rsidRPr="008B298D" w:rsidRDefault="00300923"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Контроль за созданием и работой персональных сайтов учителей</w:t>
            </w:r>
          </w:p>
        </w:tc>
        <w:tc>
          <w:tcPr>
            <w:tcW w:w="1936" w:type="dxa"/>
          </w:tcPr>
          <w:p w:rsidR="00300923" w:rsidRPr="008B298D" w:rsidRDefault="00300923"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года</w:t>
            </w:r>
          </w:p>
        </w:tc>
        <w:tc>
          <w:tcPr>
            <w:tcW w:w="2800" w:type="dxa"/>
          </w:tcPr>
          <w:p w:rsidR="00300923" w:rsidRPr="008B298D" w:rsidRDefault="00473E69"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300923" w:rsidRPr="008B298D">
              <w:rPr>
                <w:rFonts w:ascii="Times New Roman" w:hAnsi="Times New Roman" w:cs="Times New Roman"/>
                <w:color w:val="404040" w:themeColor="text1" w:themeTint="BF"/>
                <w:sz w:val="24"/>
                <w:szCs w:val="24"/>
              </w:rPr>
              <w:t>етодист</w:t>
            </w:r>
          </w:p>
        </w:tc>
      </w:tr>
    </w:tbl>
    <w:p w:rsidR="00D55708" w:rsidRPr="008B298D" w:rsidRDefault="00D55708" w:rsidP="00F718DE">
      <w:pPr>
        <w:widowControl w:val="0"/>
        <w:adjustRightInd w:val="0"/>
        <w:spacing w:after="0" w:line="240" w:lineRule="auto"/>
        <w:ind w:right="-19"/>
        <w:rPr>
          <w:rFonts w:ascii="Times New Roman" w:hAnsi="Times New Roman" w:cs="Times New Roman"/>
          <w:b/>
          <w:i/>
          <w:color w:val="404040" w:themeColor="text1" w:themeTint="BF"/>
          <w:sz w:val="24"/>
          <w:szCs w:val="24"/>
          <w:u w:val="single"/>
        </w:rPr>
      </w:pPr>
    </w:p>
    <w:p w:rsidR="00D55708" w:rsidRPr="008B298D" w:rsidRDefault="00D55708" w:rsidP="00292ADD">
      <w:pPr>
        <w:pStyle w:val="a3"/>
        <w:shd w:val="clear" w:color="auto" w:fill="FFFFFF"/>
        <w:spacing w:before="0" w:beforeAutospacing="0" w:after="0" w:afterAutospacing="0"/>
        <w:ind w:right="-19"/>
        <w:textAlignment w:val="baseline"/>
        <w:rPr>
          <w:color w:val="404040" w:themeColor="text1" w:themeTint="BF"/>
          <w:u w:val="single"/>
        </w:rPr>
      </w:pPr>
      <w:r w:rsidRPr="008B298D">
        <w:rPr>
          <w:b/>
          <w:bCs/>
          <w:color w:val="404040" w:themeColor="text1" w:themeTint="BF"/>
          <w:u w:val="single"/>
          <w:bdr w:val="none" w:sz="0" w:space="0" w:color="auto" w:frame="1"/>
        </w:rPr>
        <w:t>«Школа молодого педагога»</w:t>
      </w:r>
    </w:p>
    <w:p w:rsidR="00D55708" w:rsidRPr="008B298D" w:rsidRDefault="00D55708" w:rsidP="00292ADD">
      <w:pPr>
        <w:pStyle w:val="a3"/>
        <w:shd w:val="clear" w:color="auto" w:fill="FFFFFF"/>
        <w:spacing w:before="0" w:beforeAutospacing="0" w:after="0" w:afterAutospacing="0"/>
        <w:ind w:right="-19"/>
        <w:textAlignment w:val="baseline"/>
        <w:rPr>
          <w:b/>
          <w:color w:val="404040" w:themeColor="text1" w:themeTint="BF"/>
        </w:rPr>
      </w:pPr>
      <w:r w:rsidRPr="008B298D">
        <w:rPr>
          <w:b/>
          <w:color w:val="404040" w:themeColor="text1" w:themeTint="BF"/>
        </w:rPr>
        <w:t xml:space="preserve">Цель: </w:t>
      </w:r>
      <w:r w:rsidRPr="008B298D">
        <w:rPr>
          <w:color w:val="404040" w:themeColor="text1" w:themeTint="BF"/>
        </w:rPr>
        <w:t>создание условий для успешной адаптации молодых специалистов и вновь принятых педагогов школы</w:t>
      </w:r>
      <w:r w:rsidRPr="008B298D">
        <w:rPr>
          <w:b/>
          <w:color w:val="404040" w:themeColor="text1" w:themeTint="BF"/>
        </w:rPr>
        <w:t xml:space="preserve"> </w:t>
      </w:r>
    </w:p>
    <w:p w:rsidR="00D55708" w:rsidRPr="008B298D" w:rsidRDefault="00D55708" w:rsidP="00292ADD">
      <w:pPr>
        <w:pStyle w:val="a3"/>
        <w:shd w:val="clear" w:color="auto" w:fill="FFFFFF"/>
        <w:spacing w:before="0" w:beforeAutospacing="0" w:after="0" w:afterAutospacing="0"/>
        <w:ind w:right="-19"/>
        <w:textAlignment w:val="baseline"/>
        <w:rPr>
          <w:b/>
          <w:color w:val="404040" w:themeColor="text1" w:themeTint="BF"/>
        </w:rPr>
      </w:pPr>
      <w:r w:rsidRPr="008B298D">
        <w:rPr>
          <w:b/>
          <w:color w:val="404040" w:themeColor="text1" w:themeTint="BF"/>
        </w:rPr>
        <w:t xml:space="preserve">Планируемые результаты: </w:t>
      </w:r>
      <w:r w:rsidRPr="008B298D">
        <w:rPr>
          <w:color w:val="404040" w:themeColor="text1" w:themeTint="BF"/>
        </w:rPr>
        <w:t>успешное профессиональное становление молодого учителя.</w:t>
      </w:r>
    </w:p>
    <w:tbl>
      <w:tblPr>
        <w:tblStyle w:val="af2"/>
        <w:tblW w:w="14548" w:type="dxa"/>
        <w:tblLook w:val="04A0" w:firstRow="1" w:lastRow="0" w:firstColumn="1" w:lastColumn="0" w:noHBand="0" w:noVBand="1"/>
      </w:tblPr>
      <w:tblGrid>
        <w:gridCol w:w="640"/>
        <w:gridCol w:w="9107"/>
        <w:gridCol w:w="1987"/>
        <w:gridCol w:w="2814"/>
      </w:tblGrid>
      <w:tr w:rsidR="008B298D" w:rsidRPr="008B298D" w:rsidTr="00F718DE">
        <w:tc>
          <w:tcPr>
            <w:tcW w:w="640" w:type="dxa"/>
            <w:vAlign w:val="center"/>
          </w:tcPr>
          <w:p w:rsidR="00D55708" w:rsidRPr="008B298D" w:rsidRDefault="00D55708"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п/п</w:t>
            </w:r>
          </w:p>
        </w:tc>
        <w:tc>
          <w:tcPr>
            <w:tcW w:w="9107" w:type="dxa"/>
            <w:vAlign w:val="center"/>
          </w:tcPr>
          <w:p w:rsidR="00D55708" w:rsidRPr="008B298D" w:rsidRDefault="00D55708"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Содержание деятельности</w:t>
            </w:r>
          </w:p>
        </w:tc>
        <w:tc>
          <w:tcPr>
            <w:tcW w:w="1987" w:type="dxa"/>
            <w:vAlign w:val="center"/>
          </w:tcPr>
          <w:p w:rsidR="00D55708" w:rsidRPr="008B298D" w:rsidRDefault="00D55708"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Сроки</w:t>
            </w:r>
          </w:p>
        </w:tc>
        <w:tc>
          <w:tcPr>
            <w:tcW w:w="2814" w:type="dxa"/>
            <w:vAlign w:val="center"/>
          </w:tcPr>
          <w:p w:rsidR="00D55708" w:rsidRPr="008B298D" w:rsidRDefault="00D55708"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Ответственный</w:t>
            </w:r>
          </w:p>
        </w:tc>
      </w:tr>
      <w:tr w:rsidR="008B298D" w:rsidRPr="008B298D" w:rsidTr="00F718DE">
        <w:tc>
          <w:tcPr>
            <w:tcW w:w="640"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9107"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Консультировать молодых специалистов, вновь принятых учителей, осуществлять методическое сопровождение </w:t>
            </w:r>
          </w:p>
        </w:tc>
        <w:tc>
          <w:tcPr>
            <w:tcW w:w="1987"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года</w:t>
            </w:r>
          </w:p>
        </w:tc>
        <w:tc>
          <w:tcPr>
            <w:tcW w:w="2814" w:type="dxa"/>
          </w:tcPr>
          <w:p w:rsidR="00D55708" w:rsidRPr="008B298D" w:rsidRDefault="00473E69"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З</w:t>
            </w:r>
            <w:r w:rsidR="00D55708" w:rsidRPr="008B298D">
              <w:rPr>
                <w:rFonts w:ascii="Times New Roman" w:hAnsi="Times New Roman" w:cs="Times New Roman"/>
                <w:color w:val="404040" w:themeColor="text1" w:themeTint="BF"/>
                <w:sz w:val="24"/>
                <w:szCs w:val="24"/>
              </w:rPr>
              <w:t>аведующий филиалом, методист</w:t>
            </w:r>
          </w:p>
        </w:tc>
      </w:tr>
      <w:tr w:rsidR="008B298D" w:rsidRPr="008B298D" w:rsidTr="00F718DE">
        <w:tc>
          <w:tcPr>
            <w:tcW w:w="640"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9107"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Организовать наставничество молодых специалистов</w:t>
            </w:r>
          </w:p>
        </w:tc>
        <w:tc>
          <w:tcPr>
            <w:tcW w:w="1987"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Сентябрь</w:t>
            </w:r>
          </w:p>
        </w:tc>
        <w:tc>
          <w:tcPr>
            <w:tcW w:w="2814" w:type="dxa"/>
          </w:tcPr>
          <w:p w:rsidR="00D55708" w:rsidRPr="008B298D" w:rsidRDefault="00473E69"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З</w:t>
            </w:r>
            <w:r w:rsidR="00D55708" w:rsidRPr="008B298D">
              <w:rPr>
                <w:rFonts w:ascii="Times New Roman" w:hAnsi="Times New Roman" w:cs="Times New Roman"/>
                <w:color w:val="404040" w:themeColor="text1" w:themeTint="BF"/>
                <w:sz w:val="24"/>
                <w:szCs w:val="24"/>
              </w:rPr>
              <w:t>аведующий филиалом, методист</w:t>
            </w:r>
          </w:p>
        </w:tc>
      </w:tr>
      <w:tr w:rsidR="008B298D" w:rsidRPr="008B298D" w:rsidTr="00F718DE">
        <w:tc>
          <w:tcPr>
            <w:tcW w:w="640"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9107"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Организовать посещение уроков молодых специалистов и вновь прибывших учителей с последующим анализом и обсуждением</w:t>
            </w:r>
          </w:p>
        </w:tc>
        <w:tc>
          <w:tcPr>
            <w:tcW w:w="1987"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года</w:t>
            </w:r>
          </w:p>
        </w:tc>
        <w:tc>
          <w:tcPr>
            <w:tcW w:w="2814" w:type="dxa"/>
          </w:tcPr>
          <w:p w:rsidR="00D55708" w:rsidRPr="008B298D" w:rsidRDefault="00473E69"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D55708" w:rsidRPr="008B298D">
              <w:rPr>
                <w:rFonts w:ascii="Times New Roman" w:hAnsi="Times New Roman" w:cs="Times New Roman"/>
                <w:color w:val="404040" w:themeColor="text1" w:themeTint="BF"/>
                <w:sz w:val="24"/>
                <w:szCs w:val="24"/>
              </w:rPr>
              <w:t>етодист</w:t>
            </w:r>
          </w:p>
        </w:tc>
      </w:tr>
      <w:tr w:rsidR="008B298D" w:rsidRPr="008B298D" w:rsidTr="00F718DE">
        <w:tc>
          <w:tcPr>
            <w:tcW w:w="640"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9107"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Организовать посещение молодыми специалистами и вновь прибывшими педагогами уроков коллег</w:t>
            </w:r>
          </w:p>
        </w:tc>
        <w:tc>
          <w:tcPr>
            <w:tcW w:w="1987"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года</w:t>
            </w:r>
          </w:p>
        </w:tc>
        <w:tc>
          <w:tcPr>
            <w:tcW w:w="2814" w:type="dxa"/>
          </w:tcPr>
          <w:p w:rsidR="00D55708" w:rsidRPr="008B298D" w:rsidRDefault="00473E69"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D55708" w:rsidRPr="008B298D">
              <w:rPr>
                <w:rFonts w:ascii="Times New Roman" w:hAnsi="Times New Roman" w:cs="Times New Roman"/>
                <w:color w:val="404040" w:themeColor="text1" w:themeTint="BF"/>
                <w:sz w:val="24"/>
                <w:szCs w:val="24"/>
              </w:rPr>
              <w:t>етодист</w:t>
            </w:r>
          </w:p>
        </w:tc>
      </w:tr>
      <w:tr w:rsidR="00D55708" w:rsidRPr="008B298D" w:rsidTr="00F718DE">
        <w:tc>
          <w:tcPr>
            <w:tcW w:w="640"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9107"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Осуществлять поддержку при организации дистанционного обучения</w:t>
            </w:r>
          </w:p>
        </w:tc>
        <w:tc>
          <w:tcPr>
            <w:tcW w:w="1987" w:type="dxa"/>
          </w:tcPr>
          <w:p w:rsidR="00D55708" w:rsidRPr="008B298D" w:rsidRDefault="00D55708" w:rsidP="00292ADD">
            <w:pPr>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течение года</w:t>
            </w:r>
          </w:p>
        </w:tc>
        <w:tc>
          <w:tcPr>
            <w:tcW w:w="2814" w:type="dxa"/>
          </w:tcPr>
          <w:p w:rsidR="00D55708" w:rsidRPr="008B298D" w:rsidRDefault="00473E69"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D55708" w:rsidRPr="008B298D">
              <w:rPr>
                <w:rFonts w:ascii="Times New Roman" w:hAnsi="Times New Roman" w:cs="Times New Roman"/>
                <w:color w:val="404040" w:themeColor="text1" w:themeTint="BF"/>
                <w:sz w:val="24"/>
                <w:szCs w:val="24"/>
              </w:rPr>
              <w:t>етодист</w:t>
            </w:r>
          </w:p>
        </w:tc>
      </w:tr>
    </w:tbl>
    <w:p w:rsidR="00D55708" w:rsidRPr="008B298D" w:rsidRDefault="00D55708" w:rsidP="00292ADD">
      <w:pPr>
        <w:widowControl w:val="0"/>
        <w:adjustRightInd w:val="0"/>
        <w:spacing w:after="0" w:line="240" w:lineRule="auto"/>
        <w:ind w:left="360" w:right="-19"/>
        <w:rPr>
          <w:rFonts w:ascii="Times New Roman" w:hAnsi="Times New Roman" w:cs="Times New Roman"/>
          <w:b/>
          <w:i/>
          <w:color w:val="404040" w:themeColor="text1" w:themeTint="BF"/>
          <w:sz w:val="24"/>
          <w:szCs w:val="24"/>
          <w:u w:val="single"/>
        </w:rPr>
      </w:pPr>
    </w:p>
    <w:p w:rsidR="00D55708" w:rsidRPr="008B298D" w:rsidRDefault="00D55708" w:rsidP="00292ADD">
      <w:pPr>
        <w:widowControl w:val="0"/>
        <w:adjustRightInd w:val="0"/>
        <w:spacing w:after="0" w:line="240" w:lineRule="auto"/>
        <w:ind w:left="360" w:right="-19"/>
        <w:rPr>
          <w:rFonts w:ascii="Times New Roman" w:hAnsi="Times New Roman" w:cs="Times New Roman"/>
          <w:b/>
          <w:i/>
          <w:color w:val="404040" w:themeColor="text1" w:themeTint="BF"/>
          <w:sz w:val="24"/>
          <w:szCs w:val="24"/>
          <w:u w:val="single"/>
        </w:rPr>
      </w:pPr>
    </w:p>
    <w:p w:rsidR="00D55708" w:rsidRPr="008B298D" w:rsidRDefault="00F718DE" w:rsidP="00292ADD">
      <w:pPr>
        <w:shd w:val="clear" w:color="auto" w:fill="FFFFFF"/>
        <w:spacing w:after="0" w:line="240" w:lineRule="auto"/>
        <w:ind w:right="-19"/>
        <w:textAlignment w:val="baseline"/>
        <w:rPr>
          <w:rFonts w:ascii="Times New Roman" w:eastAsia="Times New Roman" w:hAnsi="Times New Roman" w:cs="Times New Roman"/>
          <w:b/>
          <w:bCs/>
          <w:color w:val="404040" w:themeColor="text1" w:themeTint="BF"/>
          <w:sz w:val="24"/>
          <w:szCs w:val="24"/>
          <w:u w:val="single"/>
          <w:bdr w:val="none" w:sz="0" w:space="0" w:color="auto" w:frame="1"/>
        </w:rPr>
      </w:pPr>
      <w:r w:rsidRPr="008B298D">
        <w:rPr>
          <w:rFonts w:ascii="Times New Roman" w:eastAsia="Times New Roman" w:hAnsi="Times New Roman" w:cs="Times New Roman"/>
          <w:b/>
          <w:bCs/>
          <w:color w:val="404040" w:themeColor="text1" w:themeTint="BF"/>
          <w:sz w:val="24"/>
          <w:szCs w:val="24"/>
          <w:u w:val="single"/>
          <w:bdr w:val="none" w:sz="0" w:space="0" w:color="auto" w:frame="1"/>
        </w:rPr>
        <w:t xml:space="preserve">5.3 </w:t>
      </w:r>
      <w:r w:rsidR="00D55708" w:rsidRPr="008B298D">
        <w:rPr>
          <w:rFonts w:ascii="Times New Roman" w:eastAsia="Times New Roman" w:hAnsi="Times New Roman" w:cs="Times New Roman"/>
          <w:b/>
          <w:bCs/>
          <w:color w:val="404040" w:themeColor="text1" w:themeTint="BF"/>
          <w:sz w:val="24"/>
          <w:szCs w:val="24"/>
          <w:u w:val="single"/>
          <w:bdr w:val="none" w:sz="0" w:space="0" w:color="auto" w:frame="1"/>
        </w:rPr>
        <w:t>Аттестация педагогических работников</w:t>
      </w:r>
    </w:p>
    <w:p w:rsidR="00D55708" w:rsidRPr="008B298D" w:rsidRDefault="00D55708" w:rsidP="00292ADD">
      <w:pPr>
        <w:spacing w:after="0" w:line="240" w:lineRule="auto"/>
        <w:ind w:right="-19"/>
        <w:jc w:val="both"/>
        <w:rPr>
          <w:rFonts w:ascii="Times New Roman" w:eastAsia="Calibri" w:hAnsi="Times New Roman" w:cs="Times New Roman"/>
          <w:color w:val="404040" w:themeColor="text1" w:themeTint="BF"/>
          <w:sz w:val="24"/>
          <w:szCs w:val="24"/>
          <w:lang w:eastAsia="en-US"/>
        </w:rPr>
      </w:pPr>
      <w:r w:rsidRPr="008B298D">
        <w:rPr>
          <w:rFonts w:ascii="Times New Roman" w:eastAsia="Calibri" w:hAnsi="Times New Roman" w:cs="Times New Roman"/>
          <w:b/>
          <w:bCs/>
          <w:i/>
          <w:iCs/>
          <w:color w:val="404040" w:themeColor="text1" w:themeTint="BF"/>
          <w:sz w:val="24"/>
          <w:szCs w:val="24"/>
          <w:bdr w:val="none" w:sz="0" w:space="0" w:color="auto" w:frame="1"/>
          <w:lang w:eastAsia="en-US"/>
        </w:rPr>
        <w:t>Цель:</w:t>
      </w:r>
      <w:r w:rsidRPr="008B298D">
        <w:rPr>
          <w:rFonts w:ascii="Times New Roman" w:eastAsia="Calibri" w:hAnsi="Times New Roman" w:cs="Times New Roman"/>
          <w:color w:val="404040" w:themeColor="text1" w:themeTint="BF"/>
          <w:sz w:val="24"/>
          <w:szCs w:val="24"/>
          <w:lang w:eastAsia="en-US"/>
        </w:rPr>
        <w:t> создание условий для успешного прохождения аттестации педагогов на получение квалификационной категории.</w:t>
      </w:r>
    </w:p>
    <w:p w:rsidR="00D55708" w:rsidRPr="008B298D" w:rsidRDefault="00D55708" w:rsidP="00292ADD">
      <w:pPr>
        <w:autoSpaceDE w:val="0"/>
        <w:autoSpaceDN w:val="0"/>
        <w:adjustRightInd w:val="0"/>
        <w:spacing w:after="0" w:line="240" w:lineRule="auto"/>
        <w:ind w:right="-19"/>
        <w:rPr>
          <w:rFonts w:ascii="Times New Roman" w:eastAsia="Calibri" w:hAnsi="Times New Roman" w:cs="Times New Roman"/>
          <w:b/>
          <w:bCs/>
          <w:iCs/>
          <w:color w:val="404040" w:themeColor="text1" w:themeTint="BF"/>
          <w:sz w:val="24"/>
          <w:szCs w:val="24"/>
          <w:lang w:eastAsia="en-US"/>
        </w:rPr>
      </w:pPr>
      <w:r w:rsidRPr="008B298D">
        <w:rPr>
          <w:rFonts w:ascii="Times New Roman" w:eastAsia="Calibri" w:hAnsi="Times New Roman" w:cs="Times New Roman"/>
          <w:b/>
          <w:bCs/>
          <w:iCs/>
          <w:color w:val="404040" w:themeColor="text1" w:themeTint="BF"/>
          <w:sz w:val="24"/>
          <w:szCs w:val="24"/>
          <w:lang w:eastAsia="en-US"/>
        </w:rPr>
        <w:t xml:space="preserve">Планируемые результаты: </w:t>
      </w:r>
      <w:r w:rsidRPr="008B298D">
        <w:rPr>
          <w:rFonts w:ascii="Times New Roman" w:eastAsia="Calibri" w:hAnsi="Times New Roman" w:cs="Times New Roman"/>
          <w:iCs/>
          <w:color w:val="404040" w:themeColor="text1" w:themeTint="BF"/>
          <w:sz w:val="24"/>
          <w:szCs w:val="24"/>
          <w:lang w:eastAsia="en-US"/>
        </w:rPr>
        <w:t>повышение квалификационной категории</w:t>
      </w:r>
      <w:r w:rsidRPr="008B298D">
        <w:rPr>
          <w:rFonts w:ascii="Times New Roman" w:eastAsia="Calibri" w:hAnsi="Times New Roman" w:cs="Times New Roman"/>
          <w:b/>
          <w:bCs/>
          <w:iCs/>
          <w:color w:val="404040" w:themeColor="text1" w:themeTint="BF"/>
          <w:sz w:val="24"/>
          <w:szCs w:val="24"/>
          <w:lang w:eastAsia="en-US"/>
        </w:rPr>
        <w:t xml:space="preserve"> </w:t>
      </w:r>
      <w:r w:rsidRPr="008B298D">
        <w:rPr>
          <w:rFonts w:ascii="Times New Roman" w:eastAsia="Calibri" w:hAnsi="Times New Roman" w:cs="Times New Roman"/>
          <w:iCs/>
          <w:color w:val="404040" w:themeColor="text1" w:themeTint="BF"/>
          <w:sz w:val="24"/>
          <w:szCs w:val="24"/>
          <w:lang w:eastAsia="en-US"/>
        </w:rPr>
        <w:t>педагогов</w:t>
      </w:r>
    </w:p>
    <w:p w:rsidR="003F7EDF" w:rsidRPr="008B298D" w:rsidRDefault="003F7EDF" w:rsidP="00292ADD">
      <w:pPr>
        <w:widowControl w:val="0"/>
        <w:adjustRightInd w:val="0"/>
        <w:spacing w:after="0" w:line="240" w:lineRule="auto"/>
        <w:ind w:right="-19"/>
        <w:jc w:val="both"/>
        <w:rPr>
          <w:rFonts w:ascii="Times New Roman" w:hAnsi="Times New Roman" w:cs="Times New Roman"/>
          <w:b/>
          <w:i/>
          <w:color w:val="404040" w:themeColor="text1" w:themeTint="BF"/>
          <w:sz w:val="24"/>
          <w:szCs w:val="24"/>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9070"/>
        <w:gridCol w:w="2977"/>
      </w:tblGrid>
      <w:tr w:rsidR="008B298D" w:rsidRPr="008B298D" w:rsidTr="00F718DE">
        <w:trPr>
          <w:trHeight w:val="229"/>
        </w:trPr>
        <w:tc>
          <w:tcPr>
            <w:tcW w:w="2378" w:type="dxa"/>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Срок</w:t>
            </w:r>
          </w:p>
        </w:tc>
        <w:tc>
          <w:tcPr>
            <w:tcW w:w="9070" w:type="dxa"/>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Fonts w:ascii="Times New Roman" w:hAnsi="Times New Roman" w:cs="Times New Roman"/>
                <w:b/>
                <w:bCs/>
                <w:color w:val="404040" w:themeColor="text1" w:themeTint="BF"/>
                <w:sz w:val="24"/>
                <w:szCs w:val="24"/>
              </w:rPr>
            </w:pPr>
            <w:r w:rsidRPr="008B298D">
              <w:rPr>
                <w:rFonts w:ascii="Times New Roman" w:hAnsi="Times New Roman" w:cs="Times New Roman"/>
                <w:b/>
                <w:bCs/>
                <w:color w:val="404040" w:themeColor="text1" w:themeTint="BF"/>
                <w:sz w:val="24"/>
                <w:szCs w:val="24"/>
              </w:rPr>
              <w:t>Направления работы</w:t>
            </w:r>
          </w:p>
        </w:tc>
        <w:tc>
          <w:tcPr>
            <w:tcW w:w="2977" w:type="dxa"/>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Style w:val="editsection"/>
                <w:rFonts w:ascii="Times New Roman" w:hAnsi="Times New Roman" w:cs="Times New Roman"/>
                <w:i/>
                <w:color w:val="404040" w:themeColor="text1" w:themeTint="BF"/>
                <w:sz w:val="24"/>
                <w:szCs w:val="24"/>
                <w:u w:val="single"/>
              </w:rPr>
            </w:pPr>
            <w:r w:rsidRPr="008B298D">
              <w:rPr>
                <w:rFonts w:ascii="Times New Roman" w:hAnsi="Times New Roman" w:cs="Times New Roman"/>
                <w:b/>
                <w:color w:val="404040" w:themeColor="text1" w:themeTint="BF"/>
                <w:sz w:val="24"/>
                <w:szCs w:val="24"/>
              </w:rPr>
              <w:t>Ответственные</w:t>
            </w:r>
          </w:p>
        </w:tc>
      </w:tr>
      <w:tr w:rsidR="008B298D" w:rsidRPr="008B298D" w:rsidTr="00F718DE">
        <w:trPr>
          <w:trHeight w:val="297"/>
        </w:trPr>
        <w:tc>
          <w:tcPr>
            <w:tcW w:w="2378" w:type="dxa"/>
            <w:vMerge w:val="restart"/>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bCs/>
                <w:color w:val="404040" w:themeColor="text1" w:themeTint="BF"/>
                <w:sz w:val="24"/>
                <w:szCs w:val="24"/>
              </w:rPr>
              <w:t>сентябрь</w:t>
            </w:r>
          </w:p>
        </w:tc>
        <w:tc>
          <w:tcPr>
            <w:tcW w:w="9070" w:type="dxa"/>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 xml:space="preserve"> семинар для учителей, подавших заявления на аттестацию в данном учебном году;</w:t>
            </w:r>
          </w:p>
        </w:tc>
        <w:tc>
          <w:tcPr>
            <w:tcW w:w="2977" w:type="dxa"/>
            <w:vMerge w:val="restart"/>
            <w:tcBorders>
              <w:top w:val="single" w:sz="4" w:space="0" w:color="auto"/>
              <w:left w:val="single" w:sz="4" w:space="0" w:color="auto"/>
              <w:bottom w:val="single" w:sz="4" w:space="0" w:color="auto"/>
              <w:right w:val="single" w:sz="4" w:space="0" w:color="auto"/>
            </w:tcBorders>
            <w:hideMark/>
          </w:tcPr>
          <w:p w:rsidR="003F7EDF" w:rsidRPr="008B298D" w:rsidRDefault="00473E69" w:rsidP="00292ADD">
            <w:pPr>
              <w:spacing w:after="0" w:line="240"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w:t>
            </w:r>
            <w:r w:rsidR="00482A0E" w:rsidRPr="008B298D">
              <w:rPr>
                <w:rFonts w:ascii="Times New Roman" w:hAnsi="Times New Roman" w:cs="Times New Roman"/>
                <w:color w:val="404040" w:themeColor="text1" w:themeTint="BF"/>
                <w:sz w:val="24"/>
                <w:szCs w:val="24"/>
              </w:rPr>
              <w:t>етодист</w:t>
            </w:r>
          </w:p>
        </w:tc>
      </w:tr>
      <w:tr w:rsidR="008B298D" w:rsidRPr="008B298D" w:rsidTr="00F718DE">
        <w:trPr>
          <w:trHeight w:val="320"/>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3F7EDF" w:rsidRPr="008B298D" w:rsidRDefault="003F7EDF" w:rsidP="00292ADD">
            <w:pPr>
              <w:spacing w:after="0" w:line="240" w:lineRule="auto"/>
              <w:ind w:right="-19"/>
              <w:rPr>
                <w:rFonts w:ascii="Times New Roman" w:hAnsi="Times New Roman" w:cs="Times New Roman"/>
                <w:color w:val="404040" w:themeColor="text1" w:themeTint="BF"/>
                <w:sz w:val="24"/>
                <w:szCs w:val="24"/>
              </w:rPr>
            </w:pPr>
          </w:p>
        </w:tc>
        <w:tc>
          <w:tcPr>
            <w:tcW w:w="9070" w:type="dxa"/>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bCs/>
                <w:color w:val="404040" w:themeColor="text1" w:themeTint="BF"/>
                <w:sz w:val="24"/>
                <w:szCs w:val="24"/>
              </w:rPr>
              <w:t xml:space="preserve"> групповые и индивидуальные консультация для аттестующихся педагогов;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F7EDF" w:rsidRPr="008B298D" w:rsidRDefault="003F7EDF"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rPr>
          <w:trHeight w:val="288"/>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3F7EDF" w:rsidRPr="008B298D" w:rsidRDefault="003F7EDF" w:rsidP="00292ADD">
            <w:pPr>
              <w:spacing w:after="0" w:line="240" w:lineRule="auto"/>
              <w:ind w:right="-19"/>
              <w:rPr>
                <w:rFonts w:ascii="Times New Roman" w:hAnsi="Times New Roman" w:cs="Times New Roman"/>
                <w:color w:val="404040" w:themeColor="text1" w:themeTint="BF"/>
                <w:sz w:val="24"/>
                <w:szCs w:val="24"/>
              </w:rPr>
            </w:pPr>
          </w:p>
        </w:tc>
        <w:tc>
          <w:tcPr>
            <w:tcW w:w="9070" w:type="dxa"/>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составление графика посещения уроков и внеклассных мероприятий аттестующихся учителей.</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F7EDF" w:rsidRPr="008B298D" w:rsidRDefault="003F7EDF"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c>
          <w:tcPr>
            <w:tcW w:w="2378" w:type="dxa"/>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 xml:space="preserve">в течение года </w:t>
            </w:r>
          </w:p>
        </w:tc>
        <w:tc>
          <w:tcPr>
            <w:tcW w:w="9070" w:type="dxa"/>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 xml:space="preserve">работа аттестационной  комиссии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F7EDF" w:rsidRPr="008B298D" w:rsidRDefault="003F7EDF"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c>
          <w:tcPr>
            <w:tcW w:w="2378" w:type="dxa"/>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май</w:t>
            </w:r>
          </w:p>
        </w:tc>
        <w:tc>
          <w:tcPr>
            <w:tcW w:w="9070" w:type="dxa"/>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подготовка заявлений на аттестацию в новом учебном году;</w:t>
            </w:r>
          </w:p>
          <w:p w:rsidR="003F7EDF" w:rsidRPr="008B298D" w:rsidRDefault="003F7EDF"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подготовка аналитических отчетов о педагогической деятельности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F7EDF" w:rsidRPr="008B298D" w:rsidRDefault="003F7EDF" w:rsidP="00292ADD">
            <w:pPr>
              <w:spacing w:after="0" w:line="240" w:lineRule="auto"/>
              <w:ind w:right="-19"/>
              <w:rPr>
                <w:rFonts w:ascii="Times New Roman" w:hAnsi="Times New Roman" w:cs="Times New Roman"/>
                <w:color w:val="404040" w:themeColor="text1" w:themeTint="BF"/>
                <w:sz w:val="24"/>
                <w:szCs w:val="24"/>
              </w:rPr>
            </w:pPr>
          </w:p>
        </w:tc>
      </w:tr>
      <w:tr w:rsidR="003F7EDF" w:rsidRPr="008B298D" w:rsidTr="00F718DE">
        <w:tc>
          <w:tcPr>
            <w:tcW w:w="2378" w:type="dxa"/>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lastRenderedPageBreak/>
              <w:t>июнь</w:t>
            </w:r>
          </w:p>
        </w:tc>
        <w:tc>
          <w:tcPr>
            <w:tcW w:w="9070" w:type="dxa"/>
            <w:tcBorders>
              <w:top w:val="single" w:sz="4" w:space="0" w:color="auto"/>
              <w:left w:val="single" w:sz="4" w:space="0" w:color="auto"/>
              <w:bottom w:val="single" w:sz="4" w:space="0" w:color="auto"/>
              <w:right w:val="single" w:sz="4" w:space="0" w:color="auto"/>
            </w:tcBorders>
            <w:hideMark/>
          </w:tcPr>
          <w:p w:rsidR="003F7EDF" w:rsidRPr="008B298D" w:rsidRDefault="003F7EDF" w:rsidP="00292ADD">
            <w:pPr>
              <w:spacing w:after="0" w:line="240" w:lineRule="auto"/>
              <w:ind w:right="-19"/>
              <w:jc w:val="both"/>
              <w:rPr>
                <w:rFonts w:ascii="Times New Roman" w:hAnsi="Times New Roman" w:cs="Times New Roman"/>
                <w:bCs/>
                <w:color w:val="404040" w:themeColor="text1" w:themeTint="BF"/>
                <w:sz w:val="24"/>
                <w:szCs w:val="24"/>
              </w:rPr>
            </w:pPr>
            <w:r w:rsidRPr="008B298D">
              <w:rPr>
                <w:rFonts w:ascii="Times New Roman" w:hAnsi="Times New Roman" w:cs="Times New Roman"/>
                <w:bCs/>
                <w:color w:val="404040" w:themeColor="text1" w:themeTint="BF"/>
                <w:sz w:val="24"/>
                <w:szCs w:val="24"/>
              </w:rPr>
              <w:t>подготовка списка учителей, вклю</w:t>
            </w:r>
            <w:r w:rsidR="004C57F5" w:rsidRPr="008B298D">
              <w:rPr>
                <w:rFonts w:ascii="Times New Roman" w:hAnsi="Times New Roman" w:cs="Times New Roman"/>
                <w:bCs/>
                <w:color w:val="404040" w:themeColor="text1" w:themeTint="BF"/>
                <w:sz w:val="24"/>
                <w:szCs w:val="24"/>
              </w:rPr>
              <w:t>чённых в число аттестуемых в 2021 - 2022</w:t>
            </w:r>
            <w:r w:rsidRPr="008B298D">
              <w:rPr>
                <w:rFonts w:ascii="Times New Roman" w:hAnsi="Times New Roman" w:cs="Times New Roman"/>
                <w:bCs/>
                <w:color w:val="404040" w:themeColor="text1" w:themeTint="BF"/>
                <w:sz w:val="24"/>
                <w:szCs w:val="24"/>
              </w:rPr>
              <w:t xml:space="preserve"> учебном году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F7EDF" w:rsidRPr="008B298D" w:rsidRDefault="003F7EDF" w:rsidP="00292ADD">
            <w:pPr>
              <w:spacing w:after="0" w:line="240" w:lineRule="auto"/>
              <w:ind w:right="-19"/>
              <w:rPr>
                <w:rFonts w:ascii="Times New Roman" w:hAnsi="Times New Roman" w:cs="Times New Roman"/>
                <w:color w:val="404040" w:themeColor="text1" w:themeTint="BF"/>
                <w:sz w:val="24"/>
                <w:szCs w:val="24"/>
              </w:rPr>
            </w:pPr>
          </w:p>
        </w:tc>
      </w:tr>
    </w:tbl>
    <w:p w:rsidR="003F7EDF" w:rsidRPr="008B298D" w:rsidRDefault="003F7EDF" w:rsidP="00292ADD">
      <w:pPr>
        <w:spacing w:after="0" w:line="240" w:lineRule="auto"/>
        <w:ind w:right="-19"/>
        <w:rPr>
          <w:rFonts w:ascii="Times New Roman" w:hAnsi="Times New Roman" w:cs="Times New Roman"/>
          <w:b/>
          <w:color w:val="404040" w:themeColor="text1" w:themeTint="BF"/>
          <w:sz w:val="24"/>
          <w:szCs w:val="24"/>
        </w:rPr>
      </w:pPr>
    </w:p>
    <w:p w:rsidR="003F7EDF" w:rsidRPr="008B298D" w:rsidRDefault="003F7EDF"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План - график прохождения аттестации на первую и высшую квалификационные категории </w:t>
      </w:r>
    </w:p>
    <w:p w:rsidR="003F7EDF" w:rsidRPr="008B298D" w:rsidRDefault="003F7EDF" w:rsidP="00292ADD">
      <w:pPr>
        <w:spacing w:after="0" w:line="240"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педагогическими работниками филиала МАОУ «</w:t>
      </w:r>
      <w:r w:rsidR="00B56765" w:rsidRPr="008B298D">
        <w:rPr>
          <w:rFonts w:ascii="Times New Roman" w:hAnsi="Times New Roman" w:cs="Times New Roman"/>
          <w:color w:val="404040" w:themeColor="text1" w:themeTint="BF"/>
          <w:sz w:val="24"/>
          <w:szCs w:val="24"/>
        </w:rPr>
        <w:t xml:space="preserve">Ярковская </w:t>
      </w:r>
      <w:r w:rsidRPr="008B298D">
        <w:rPr>
          <w:rFonts w:ascii="Times New Roman" w:hAnsi="Times New Roman" w:cs="Times New Roman"/>
          <w:color w:val="404040" w:themeColor="text1" w:themeTint="BF"/>
          <w:sz w:val="24"/>
          <w:szCs w:val="24"/>
        </w:rPr>
        <w:t xml:space="preserve"> СОШ» «Пок</w:t>
      </w:r>
      <w:r w:rsidR="005B5699" w:rsidRPr="008B298D">
        <w:rPr>
          <w:rFonts w:ascii="Times New Roman" w:hAnsi="Times New Roman" w:cs="Times New Roman"/>
          <w:color w:val="404040" w:themeColor="text1" w:themeTint="BF"/>
          <w:sz w:val="24"/>
          <w:szCs w:val="24"/>
        </w:rPr>
        <w:t>ровская СОШ им. В.П. Соколова».</w:t>
      </w:r>
    </w:p>
    <w:p w:rsidR="003F7EDF" w:rsidRPr="008B298D" w:rsidRDefault="003F7EDF" w:rsidP="00292ADD">
      <w:pPr>
        <w:spacing w:after="0" w:line="240" w:lineRule="auto"/>
        <w:ind w:right="-19"/>
        <w:jc w:val="center"/>
        <w:rPr>
          <w:rFonts w:ascii="Times New Roman" w:hAnsi="Times New Roman" w:cs="Times New Roman"/>
          <w:color w:val="404040" w:themeColor="text1" w:themeTint="BF"/>
          <w:sz w:val="24"/>
          <w:szCs w:val="24"/>
        </w:rPr>
      </w:pPr>
    </w:p>
    <w:tbl>
      <w:tblPr>
        <w:tblStyle w:val="af2"/>
        <w:tblW w:w="14425" w:type="dxa"/>
        <w:tblLook w:val="04A0" w:firstRow="1" w:lastRow="0" w:firstColumn="1" w:lastColumn="0" w:noHBand="0" w:noVBand="1"/>
      </w:tblPr>
      <w:tblGrid>
        <w:gridCol w:w="2093"/>
        <w:gridCol w:w="3118"/>
        <w:gridCol w:w="1660"/>
        <w:gridCol w:w="2016"/>
        <w:gridCol w:w="1858"/>
        <w:gridCol w:w="3680"/>
      </w:tblGrid>
      <w:tr w:rsidR="008B298D" w:rsidRPr="008B298D" w:rsidTr="00F718DE">
        <w:tc>
          <w:tcPr>
            <w:tcW w:w="2093" w:type="dxa"/>
          </w:tcPr>
          <w:p w:rsidR="003F7EDF" w:rsidRPr="008B298D" w:rsidRDefault="003F7EDF"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ОО</w:t>
            </w:r>
          </w:p>
        </w:tc>
        <w:tc>
          <w:tcPr>
            <w:tcW w:w="3118" w:type="dxa"/>
          </w:tcPr>
          <w:p w:rsidR="003F7EDF" w:rsidRPr="008B298D" w:rsidRDefault="003F7EDF"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ФИО учителя</w:t>
            </w:r>
          </w:p>
        </w:tc>
        <w:tc>
          <w:tcPr>
            <w:tcW w:w="1660" w:type="dxa"/>
          </w:tcPr>
          <w:p w:rsidR="003F7EDF" w:rsidRPr="008B298D" w:rsidRDefault="003F7EDF"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Должность </w:t>
            </w:r>
          </w:p>
        </w:tc>
        <w:tc>
          <w:tcPr>
            <w:tcW w:w="2016" w:type="dxa"/>
          </w:tcPr>
          <w:p w:rsidR="003F7EDF" w:rsidRPr="008B298D" w:rsidRDefault="00BD1617"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r w:rsidR="003F7EDF" w:rsidRPr="008B298D">
              <w:rPr>
                <w:rFonts w:ascii="Times New Roman" w:hAnsi="Times New Roman" w:cs="Times New Roman"/>
                <w:color w:val="404040" w:themeColor="text1" w:themeTint="BF"/>
                <w:sz w:val="24"/>
                <w:szCs w:val="24"/>
              </w:rPr>
              <w:t xml:space="preserve"> </w:t>
            </w:r>
            <w:r w:rsidRPr="008B298D">
              <w:rPr>
                <w:rFonts w:ascii="Times New Roman" w:hAnsi="Times New Roman" w:cs="Times New Roman"/>
                <w:color w:val="404040" w:themeColor="text1" w:themeTint="BF"/>
                <w:sz w:val="24"/>
                <w:szCs w:val="24"/>
              </w:rPr>
              <w:t>Дата</w:t>
            </w:r>
            <w:r w:rsidR="003F7EDF" w:rsidRPr="008B298D">
              <w:rPr>
                <w:rFonts w:ascii="Times New Roman" w:hAnsi="Times New Roman" w:cs="Times New Roman"/>
                <w:color w:val="404040" w:themeColor="text1" w:themeTint="BF"/>
                <w:sz w:val="24"/>
                <w:szCs w:val="24"/>
              </w:rPr>
              <w:t xml:space="preserve"> прохождения аттестации</w:t>
            </w:r>
          </w:p>
        </w:tc>
        <w:tc>
          <w:tcPr>
            <w:tcW w:w="1858" w:type="dxa"/>
          </w:tcPr>
          <w:p w:rsidR="003F7EDF" w:rsidRPr="008B298D" w:rsidRDefault="003F7EDF"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Планируемая кв. категория</w:t>
            </w:r>
          </w:p>
        </w:tc>
        <w:tc>
          <w:tcPr>
            <w:tcW w:w="3680" w:type="dxa"/>
          </w:tcPr>
          <w:p w:rsidR="003F7EDF" w:rsidRPr="008B298D" w:rsidRDefault="003F7EDF"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Наличие категории и срок ее окончания</w:t>
            </w:r>
          </w:p>
        </w:tc>
      </w:tr>
      <w:tr w:rsidR="008B298D" w:rsidRPr="008B298D" w:rsidTr="00F718DE">
        <w:trPr>
          <w:trHeight w:val="2208"/>
        </w:trPr>
        <w:tc>
          <w:tcPr>
            <w:tcW w:w="2093" w:type="dxa"/>
          </w:tcPr>
          <w:p w:rsidR="00D11CC6" w:rsidRPr="008B298D" w:rsidRDefault="00D11CC6"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Филиал МАОУ «Ярковская СОШ» «Покровская СОШ им. В.П. Соколова»</w:t>
            </w:r>
          </w:p>
        </w:tc>
        <w:tc>
          <w:tcPr>
            <w:tcW w:w="3118" w:type="dxa"/>
          </w:tcPr>
          <w:p w:rsidR="00D11CC6" w:rsidRPr="008B298D" w:rsidRDefault="004C57F5"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Чертова Светлана Юрьевна</w:t>
            </w:r>
          </w:p>
        </w:tc>
        <w:tc>
          <w:tcPr>
            <w:tcW w:w="1660" w:type="dxa"/>
          </w:tcPr>
          <w:p w:rsidR="00D11CC6" w:rsidRPr="008B298D" w:rsidRDefault="00D11CC6"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Учитель </w:t>
            </w:r>
            <w:r w:rsidR="004C57F5" w:rsidRPr="008B298D">
              <w:rPr>
                <w:rFonts w:ascii="Times New Roman" w:hAnsi="Times New Roman" w:cs="Times New Roman"/>
                <w:color w:val="404040" w:themeColor="text1" w:themeTint="BF"/>
                <w:sz w:val="24"/>
                <w:szCs w:val="24"/>
              </w:rPr>
              <w:t>русского языка</w:t>
            </w:r>
          </w:p>
        </w:tc>
        <w:tc>
          <w:tcPr>
            <w:tcW w:w="2016" w:type="dxa"/>
          </w:tcPr>
          <w:p w:rsidR="00D11CC6" w:rsidRPr="008B298D" w:rsidRDefault="007E7B38"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декабрь</w:t>
            </w:r>
          </w:p>
        </w:tc>
        <w:tc>
          <w:tcPr>
            <w:tcW w:w="1858" w:type="dxa"/>
          </w:tcPr>
          <w:p w:rsidR="00D11CC6" w:rsidRPr="008B298D" w:rsidRDefault="00D11CC6"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первая</w:t>
            </w:r>
          </w:p>
        </w:tc>
        <w:tc>
          <w:tcPr>
            <w:tcW w:w="3680" w:type="dxa"/>
          </w:tcPr>
          <w:p w:rsidR="00D11CC6" w:rsidRPr="008B298D" w:rsidRDefault="007E7B38"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первая, январь 2021</w:t>
            </w:r>
          </w:p>
        </w:tc>
      </w:tr>
      <w:tr w:rsidR="00332B3D" w:rsidRPr="008B298D" w:rsidTr="00F718DE">
        <w:trPr>
          <w:trHeight w:val="2208"/>
        </w:trPr>
        <w:tc>
          <w:tcPr>
            <w:tcW w:w="2093" w:type="dxa"/>
          </w:tcPr>
          <w:p w:rsidR="00332B3D" w:rsidRPr="008B298D" w:rsidRDefault="00332B3D" w:rsidP="00292ADD">
            <w:pPr>
              <w:ind w:right="-19"/>
              <w:jc w:val="center"/>
              <w:rPr>
                <w:rFonts w:ascii="Times New Roman" w:hAnsi="Times New Roman" w:cs="Times New Roman"/>
                <w:color w:val="404040" w:themeColor="text1" w:themeTint="BF"/>
                <w:sz w:val="24"/>
                <w:szCs w:val="24"/>
              </w:rPr>
            </w:pPr>
          </w:p>
        </w:tc>
        <w:tc>
          <w:tcPr>
            <w:tcW w:w="3118" w:type="dxa"/>
          </w:tcPr>
          <w:p w:rsidR="00332B3D" w:rsidRPr="008B298D" w:rsidRDefault="007E7B38"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Корпич Галина Николаевна</w:t>
            </w:r>
          </w:p>
        </w:tc>
        <w:tc>
          <w:tcPr>
            <w:tcW w:w="1660" w:type="dxa"/>
          </w:tcPr>
          <w:p w:rsidR="00332B3D" w:rsidRPr="008B298D" w:rsidRDefault="00332B3D"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Учитель </w:t>
            </w:r>
            <w:r w:rsidR="007E7B38" w:rsidRPr="008B298D">
              <w:rPr>
                <w:rFonts w:ascii="Times New Roman" w:hAnsi="Times New Roman" w:cs="Times New Roman"/>
                <w:color w:val="404040" w:themeColor="text1" w:themeTint="BF"/>
                <w:sz w:val="24"/>
                <w:szCs w:val="24"/>
              </w:rPr>
              <w:t>начальных классов</w:t>
            </w:r>
          </w:p>
        </w:tc>
        <w:tc>
          <w:tcPr>
            <w:tcW w:w="2016" w:type="dxa"/>
          </w:tcPr>
          <w:p w:rsidR="00332B3D" w:rsidRPr="008B298D" w:rsidRDefault="007E7B38"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февраль</w:t>
            </w:r>
          </w:p>
        </w:tc>
        <w:tc>
          <w:tcPr>
            <w:tcW w:w="1858" w:type="dxa"/>
          </w:tcPr>
          <w:p w:rsidR="00332B3D" w:rsidRPr="008B298D" w:rsidRDefault="007E7B38"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первая</w:t>
            </w:r>
          </w:p>
        </w:tc>
        <w:tc>
          <w:tcPr>
            <w:tcW w:w="3680" w:type="dxa"/>
          </w:tcPr>
          <w:p w:rsidR="00332B3D" w:rsidRPr="008B298D" w:rsidRDefault="00332B3D"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первая </w:t>
            </w:r>
            <w:r w:rsidR="007E7B38" w:rsidRPr="008B298D">
              <w:rPr>
                <w:rFonts w:ascii="Times New Roman" w:hAnsi="Times New Roman" w:cs="Times New Roman"/>
                <w:color w:val="404040" w:themeColor="text1" w:themeTint="BF"/>
                <w:sz w:val="24"/>
                <w:szCs w:val="24"/>
              </w:rPr>
              <w:t>, январь 2021</w:t>
            </w:r>
          </w:p>
        </w:tc>
      </w:tr>
    </w:tbl>
    <w:p w:rsidR="00B56765" w:rsidRPr="008B298D" w:rsidRDefault="00B56765" w:rsidP="00292ADD">
      <w:pPr>
        <w:spacing w:after="0" w:line="240" w:lineRule="auto"/>
        <w:ind w:right="-19"/>
        <w:jc w:val="both"/>
        <w:rPr>
          <w:rFonts w:ascii="Times New Roman" w:hAnsi="Times New Roman" w:cs="Times New Roman"/>
          <w:color w:val="404040" w:themeColor="text1" w:themeTint="BF"/>
          <w:sz w:val="24"/>
          <w:szCs w:val="24"/>
        </w:rPr>
      </w:pPr>
    </w:p>
    <w:p w:rsidR="00BD1617" w:rsidRPr="008B298D" w:rsidRDefault="00BD1617" w:rsidP="00292ADD">
      <w:pPr>
        <w:spacing w:after="0" w:line="240" w:lineRule="auto"/>
        <w:ind w:right="-19"/>
        <w:jc w:val="both"/>
        <w:rPr>
          <w:rFonts w:ascii="Times New Roman" w:hAnsi="Times New Roman" w:cs="Times New Roman"/>
          <w:color w:val="404040" w:themeColor="text1" w:themeTint="BF"/>
          <w:sz w:val="24"/>
          <w:szCs w:val="24"/>
        </w:rPr>
      </w:pPr>
    </w:p>
    <w:p w:rsidR="00D55708" w:rsidRPr="008B298D" w:rsidRDefault="00F718DE" w:rsidP="00292ADD">
      <w:pPr>
        <w:spacing w:after="0" w:line="240" w:lineRule="auto"/>
        <w:ind w:right="-19"/>
        <w:rPr>
          <w:rFonts w:ascii="Times New Roman" w:hAnsi="Times New Roman" w:cs="Times New Roman"/>
          <w:b/>
          <w:bCs/>
          <w:color w:val="404040" w:themeColor="text1" w:themeTint="BF"/>
          <w:sz w:val="24"/>
          <w:szCs w:val="24"/>
          <w:u w:val="single"/>
          <w:bdr w:val="none" w:sz="0" w:space="0" w:color="auto" w:frame="1"/>
          <w:shd w:val="clear" w:color="auto" w:fill="FFFFFF"/>
        </w:rPr>
      </w:pPr>
      <w:r w:rsidRPr="008B298D">
        <w:rPr>
          <w:rFonts w:ascii="Times New Roman" w:hAnsi="Times New Roman" w:cs="Times New Roman"/>
          <w:b/>
          <w:bCs/>
          <w:color w:val="404040" w:themeColor="text1" w:themeTint="BF"/>
          <w:sz w:val="24"/>
          <w:szCs w:val="24"/>
          <w:u w:val="single"/>
          <w:bdr w:val="none" w:sz="0" w:space="0" w:color="auto" w:frame="1"/>
          <w:shd w:val="clear" w:color="auto" w:fill="FFFFFF"/>
        </w:rPr>
        <w:t xml:space="preserve">5.4 </w:t>
      </w:r>
      <w:r w:rsidR="00D55708" w:rsidRPr="008B298D">
        <w:rPr>
          <w:rFonts w:ascii="Times New Roman" w:hAnsi="Times New Roman" w:cs="Times New Roman"/>
          <w:b/>
          <w:bCs/>
          <w:color w:val="404040" w:themeColor="text1" w:themeTint="BF"/>
          <w:sz w:val="24"/>
          <w:szCs w:val="24"/>
          <w:u w:val="single"/>
          <w:bdr w:val="none" w:sz="0" w:space="0" w:color="auto" w:frame="1"/>
          <w:shd w:val="clear" w:color="auto" w:fill="FFFFFF"/>
        </w:rPr>
        <w:t>Управление методической работой ОО</w:t>
      </w:r>
    </w:p>
    <w:p w:rsidR="00F718DE" w:rsidRPr="008B298D" w:rsidRDefault="00F718DE" w:rsidP="00292ADD">
      <w:pPr>
        <w:spacing w:after="0" w:line="240" w:lineRule="auto"/>
        <w:ind w:right="-19"/>
        <w:rPr>
          <w:rFonts w:ascii="Times New Roman" w:hAnsi="Times New Roman" w:cs="Times New Roman"/>
          <w:b/>
          <w:bCs/>
          <w:color w:val="404040" w:themeColor="text1" w:themeTint="BF"/>
          <w:sz w:val="24"/>
          <w:szCs w:val="24"/>
          <w:u w:val="single"/>
          <w:bdr w:val="none" w:sz="0" w:space="0" w:color="auto" w:frame="1"/>
          <w:shd w:val="clear" w:color="auto" w:fill="FFFFFF"/>
        </w:rPr>
      </w:pPr>
    </w:p>
    <w:p w:rsidR="00D55708" w:rsidRPr="008B298D" w:rsidRDefault="00D55708" w:rsidP="00292ADD">
      <w:pPr>
        <w:pStyle w:val="a3"/>
        <w:shd w:val="clear" w:color="auto" w:fill="FFFFFF"/>
        <w:spacing w:before="0" w:beforeAutospacing="0" w:after="0" w:afterAutospacing="0"/>
        <w:ind w:right="-19"/>
        <w:textAlignment w:val="baseline"/>
        <w:rPr>
          <w:color w:val="404040" w:themeColor="text1" w:themeTint="BF"/>
        </w:rPr>
      </w:pPr>
      <w:r w:rsidRPr="008B298D">
        <w:rPr>
          <w:b/>
          <w:bCs/>
          <w:iCs/>
          <w:color w:val="404040" w:themeColor="text1" w:themeTint="BF"/>
          <w:bdr w:val="none" w:sz="0" w:space="0" w:color="auto" w:frame="1"/>
        </w:rPr>
        <w:t>Задачи:</w:t>
      </w:r>
      <w:r w:rsidRPr="008B298D">
        <w:rPr>
          <w:rStyle w:val="apple-converted-space"/>
          <w:color w:val="404040" w:themeColor="text1" w:themeTint="BF"/>
        </w:rPr>
        <w:t> </w:t>
      </w:r>
      <w:r w:rsidRPr="008B298D">
        <w:rPr>
          <w:color w:val="404040" w:themeColor="text1" w:themeTint="BF"/>
        </w:rPr>
        <w:t>Обеспечение контроля и анализа результатов исполнения плана методической работы.</w:t>
      </w:r>
    </w:p>
    <w:p w:rsidR="00D55708" w:rsidRPr="008B298D" w:rsidRDefault="00D55708" w:rsidP="00292ADD">
      <w:pPr>
        <w:pStyle w:val="a3"/>
        <w:shd w:val="clear" w:color="auto" w:fill="FFFFFF"/>
        <w:spacing w:before="0" w:beforeAutospacing="0" w:after="0" w:afterAutospacing="0"/>
        <w:ind w:right="-19"/>
        <w:jc w:val="both"/>
        <w:textAlignment w:val="baseline"/>
        <w:rPr>
          <w:color w:val="404040" w:themeColor="text1" w:themeTint="BF"/>
        </w:rPr>
      </w:pPr>
      <w:r w:rsidRPr="008B298D">
        <w:rPr>
          <w:b/>
          <w:bCs/>
          <w:iCs/>
          <w:color w:val="404040" w:themeColor="text1" w:themeTint="BF"/>
          <w:bdr w:val="none" w:sz="0" w:space="0" w:color="auto" w:frame="1"/>
        </w:rPr>
        <w:t>Цель:</w:t>
      </w:r>
      <w:r w:rsidRPr="008B298D">
        <w:rPr>
          <w:rStyle w:val="apple-converted-space"/>
          <w:color w:val="404040" w:themeColor="text1" w:themeTint="BF"/>
        </w:rPr>
        <w:t> </w:t>
      </w:r>
      <w:r w:rsidRPr="008B298D">
        <w:rPr>
          <w:color w:val="404040" w:themeColor="text1" w:themeTint="BF"/>
        </w:rPr>
        <w:t>выработка коллегиальных решений по проблемам организации и содержания образовательного процесса в школе.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6190"/>
        <w:gridCol w:w="2958"/>
        <w:gridCol w:w="4169"/>
      </w:tblGrid>
      <w:tr w:rsidR="008B298D" w:rsidRPr="008B298D" w:rsidTr="00D55708">
        <w:tc>
          <w:tcPr>
            <w:tcW w:w="327" w:type="pct"/>
            <w:vAlign w:val="center"/>
          </w:tcPr>
          <w:p w:rsidR="00D55708" w:rsidRPr="008B298D" w:rsidRDefault="00D55708" w:rsidP="00292ADD">
            <w:pPr>
              <w:pStyle w:val="a3"/>
              <w:spacing w:before="0" w:beforeAutospacing="0" w:after="0" w:afterAutospacing="0"/>
              <w:ind w:right="-19"/>
              <w:jc w:val="center"/>
              <w:textAlignment w:val="baseline"/>
              <w:rPr>
                <w:b/>
                <w:bCs/>
                <w:iCs/>
                <w:color w:val="404040" w:themeColor="text1" w:themeTint="BF"/>
                <w:bdr w:val="none" w:sz="0" w:space="0" w:color="auto" w:frame="1"/>
              </w:rPr>
            </w:pPr>
            <w:r w:rsidRPr="008B298D">
              <w:rPr>
                <w:b/>
                <w:bCs/>
                <w:iCs/>
                <w:color w:val="404040" w:themeColor="text1" w:themeTint="BF"/>
                <w:bdr w:val="none" w:sz="0" w:space="0" w:color="auto" w:frame="1"/>
              </w:rPr>
              <w:t>№</w:t>
            </w:r>
          </w:p>
          <w:p w:rsidR="00D55708" w:rsidRPr="008B298D" w:rsidRDefault="00D55708" w:rsidP="00292ADD">
            <w:pPr>
              <w:pStyle w:val="a3"/>
              <w:spacing w:before="0" w:beforeAutospacing="0" w:after="0" w:afterAutospacing="0"/>
              <w:ind w:right="-19"/>
              <w:jc w:val="center"/>
              <w:textAlignment w:val="baseline"/>
              <w:rPr>
                <w:b/>
                <w:bCs/>
                <w:iCs/>
                <w:color w:val="404040" w:themeColor="text1" w:themeTint="BF"/>
                <w:bdr w:val="none" w:sz="0" w:space="0" w:color="auto" w:frame="1"/>
              </w:rPr>
            </w:pPr>
            <w:r w:rsidRPr="008B298D">
              <w:rPr>
                <w:b/>
                <w:bCs/>
                <w:iCs/>
                <w:color w:val="404040" w:themeColor="text1" w:themeTint="BF"/>
                <w:bdr w:val="none" w:sz="0" w:space="0" w:color="auto" w:frame="1"/>
              </w:rPr>
              <w:lastRenderedPageBreak/>
              <w:t>п/п</w:t>
            </w:r>
          </w:p>
        </w:tc>
        <w:tc>
          <w:tcPr>
            <w:tcW w:w="2172" w:type="pct"/>
            <w:vAlign w:val="center"/>
          </w:tcPr>
          <w:p w:rsidR="00D55708" w:rsidRPr="008B298D" w:rsidRDefault="00D55708" w:rsidP="00292ADD">
            <w:pPr>
              <w:pStyle w:val="a3"/>
              <w:spacing w:before="0" w:beforeAutospacing="0" w:after="0" w:afterAutospacing="0"/>
              <w:ind w:right="-19"/>
              <w:jc w:val="center"/>
              <w:textAlignment w:val="baseline"/>
              <w:rPr>
                <w:b/>
                <w:color w:val="404040" w:themeColor="text1" w:themeTint="BF"/>
              </w:rPr>
            </w:pPr>
            <w:r w:rsidRPr="008B298D">
              <w:rPr>
                <w:b/>
                <w:bCs/>
                <w:iCs/>
                <w:color w:val="404040" w:themeColor="text1" w:themeTint="BF"/>
                <w:bdr w:val="none" w:sz="0" w:space="0" w:color="auto" w:frame="1"/>
              </w:rPr>
              <w:lastRenderedPageBreak/>
              <w:t>Тема совещаний, методических дней</w:t>
            </w:r>
          </w:p>
        </w:tc>
        <w:tc>
          <w:tcPr>
            <w:tcW w:w="1038" w:type="pct"/>
            <w:vAlign w:val="center"/>
          </w:tcPr>
          <w:p w:rsidR="00D55708" w:rsidRPr="008B298D" w:rsidRDefault="00D55708" w:rsidP="00292ADD">
            <w:pPr>
              <w:pStyle w:val="a3"/>
              <w:spacing w:before="0" w:beforeAutospacing="0" w:after="0" w:afterAutospacing="0"/>
              <w:ind w:right="-19"/>
              <w:jc w:val="center"/>
              <w:textAlignment w:val="baseline"/>
              <w:rPr>
                <w:b/>
                <w:color w:val="404040" w:themeColor="text1" w:themeTint="BF"/>
              </w:rPr>
            </w:pPr>
            <w:r w:rsidRPr="008B298D">
              <w:rPr>
                <w:b/>
                <w:bCs/>
                <w:iCs/>
                <w:color w:val="404040" w:themeColor="text1" w:themeTint="BF"/>
                <w:bdr w:val="none" w:sz="0" w:space="0" w:color="auto" w:frame="1"/>
              </w:rPr>
              <w:t>Срок</w:t>
            </w:r>
          </w:p>
        </w:tc>
        <w:tc>
          <w:tcPr>
            <w:tcW w:w="1463" w:type="pct"/>
            <w:vAlign w:val="center"/>
          </w:tcPr>
          <w:p w:rsidR="00D55708" w:rsidRPr="008B298D" w:rsidRDefault="00D55708" w:rsidP="00292ADD">
            <w:pPr>
              <w:pStyle w:val="a3"/>
              <w:spacing w:before="0" w:beforeAutospacing="0" w:after="0" w:afterAutospacing="0"/>
              <w:ind w:right="-19"/>
              <w:jc w:val="center"/>
              <w:textAlignment w:val="baseline"/>
              <w:rPr>
                <w:b/>
                <w:bCs/>
                <w:iCs/>
                <w:color w:val="404040" w:themeColor="text1" w:themeTint="BF"/>
                <w:bdr w:val="none" w:sz="0" w:space="0" w:color="auto" w:frame="1"/>
              </w:rPr>
            </w:pPr>
            <w:r w:rsidRPr="008B298D">
              <w:rPr>
                <w:b/>
                <w:bCs/>
                <w:iCs/>
                <w:color w:val="404040" w:themeColor="text1" w:themeTint="BF"/>
                <w:bdr w:val="none" w:sz="0" w:space="0" w:color="auto" w:frame="1"/>
              </w:rPr>
              <w:t>Ответственный</w:t>
            </w:r>
          </w:p>
        </w:tc>
      </w:tr>
      <w:tr w:rsidR="008B298D" w:rsidRPr="008B298D" w:rsidTr="00D55708">
        <w:tc>
          <w:tcPr>
            <w:tcW w:w="327" w:type="pct"/>
          </w:tcPr>
          <w:p w:rsidR="00D55708" w:rsidRPr="008B298D" w:rsidRDefault="00D55708" w:rsidP="00292ADD">
            <w:pPr>
              <w:pStyle w:val="a3"/>
              <w:spacing w:before="0" w:beforeAutospacing="0" w:after="0" w:afterAutospacing="0"/>
              <w:ind w:right="-19"/>
              <w:textAlignment w:val="baseline"/>
              <w:rPr>
                <w:color w:val="404040" w:themeColor="text1" w:themeTint="BF"/>
              </w:rPr>
            </w:pPr>
            <w:r w:rsidRPr="008B298D">
              <w:rPr>
                <w:color w:val="404040" w:themeColor="text1" w:themeTint="BF"/>
              </w:rPr>
              <w:t>1</w:t>
            </w:r>
          </w:p>
        </w:tc>
        <w:tc>
          <w:tcPr>
            <w:tcW w:w="2172" w:type="pct"/>
          </w:tcPr>
          <w:p w:rsidR="00D55708" w:rsidRPr="008B298D" w:rsidRDefault="00D55708" w:rsidP="00292ADD">
            <w:pPr>
              <w:pStyle w:val="a3"/>
              <w:spacing w:before="0" w:beforeAutospacing="0" w:after="0" w:afterAutospacing="0"/>
              <w:ind w:right="-19"/>
              <w:jc w:val="both"/>
              <w:textAlignment w:val="baseline"/>
              <w:rPr>
                <w:color w:val="404040" w:themeColor="text1" w:themeTint="BF"/>
              </w:rPr>
            </w:pPr>
            <w:r w:rsidRPr="008B298D">
              <w:rPr>
                <w:color w:val="404040" w:themeColor="text1" w:themeTint="BF"/>
              </w:rPr>
              <w:t>«Результаты образовательной деятельности школы и перспективы развития на 2020-2021 учебный год».</w:t>
            </w:r>
          </w:p>
        </w:tc>
        <w:tc>
          <w:tcPr>
            <w:tcW w:w="1038" w:type="pct"/>
          </w:tcPr>
          <w:p w:rsidR="00D55708" w:rsidRPr="008B298D" w:rsidRDefault="00D55708" w:rsidP="00292ADD">
            <w:pPr>
              <w:pStyle w:val="a3"/>
              <w:spacing w:before="0" w:beforeAutospacing="0" w:after="0" w:afterAutospacing="0"/>
              <w:ind w:right="-19"/>
              <w:jc w:val="both"/>
              <w:textAlignment w:val="baseline"/>
              <w:rPr>
                <w:color w:val="404040" w:themeColor="text1" w:themeTint="BF"/>
              </w:rPr>
            </w:pPr>
            <w:r w:rsidRPr="008B298D">
              <w:rPr>
                <w:color w:val="404040" w:themeColor="text1" w:themeTint="BF"/>
              </w:rPr>
              <w:t xml:space="preserve">Август </w:t>
            </w:r>
          </w:p>
          <w:p w:rsidR="00D55708" w:rsidRPr="008B298D" w:rsidRDefault="00D55708" w:rsidP="00292ADD">
            <w:pPr>
              <w:pStyle w:val="a3"/>
              <w:spacing w:before="0" w:beforeAutospacing="0" w:after="0" w:afterAutospacing="0"/>
              <w:ind w:right="-19"/>
              <w:jc w:val="both"/>
              <w:textAlignment w:val="baseline"/>
              <w:rPr>
                <w:color w:val="404040" w:themeColor="text1" w:themeTint="BF"/>
              </w:rPr>
            </w:pPr>
          </w:p>
        </w:tc>
        <w:tc>
          <w:tcPr>
            <w:tcW w:w="1463" w:type="pct"/>
          </w:tcPr>
          <w:p w:rsidR="00D55708" w:rsidRPr="008B298D" w:rsidRDefault="00473E69" w:rsidP="00292ADD">
            <w:pPr>
              <w:pStyle w:val="a3"/>
              <w:spacing w:before="0" w:beforeAutospacing="0" w:after="0" w:afterAutospacing="0"/>
              <w:ind w:right="-19"/>
              <w:jc w:val="both"/>
              <w:textAlignment w:val="baseline"/>
              <w:rPr>
                <w:color w:val="404040" w:themeColor="text1" w:themeTint="BF"/>
              </w:rPr>
            </w:pPr>
            <w:r w:rsidRPr="008B298D">
              <w:rPr>
                <w:color w:val="404040" w:themeColor="text1" w:themeTint="BF"/>
              </w:rPr>
              <w:t xml:space="preserve">Руководитель </w:t>
            </w:r>
            <w:r w:rsidR="00D55708" w:rsidRPr="008B298D">
              <w:rPr>
                <w:color w:val="404040" w:themeColor="text1" w:themeTint="BF"/>
              </w:rPr>
              <w:t>ОО</w:t>
            </w:r>
          </w:p>
        </w:tc>
      </w:tr>
      <w:tr w:rsidR="008B298D" w:rsidRPr="008B298D" w:rsidTr="00D55708">
        <w:tc>
          <w:tcPr>
            <w:tcW w:w="327" w:type="pct"/>
          </w:tcPr>
          <w:p w:rsidR="00300923" w:rsidRPr="008B298D" w:rsidRDefault="00300923" w:rsidP="00292ADD">
            <w:pPr>
              <w:pStyle w:val="a3"/>
              <w:spacing w:before="0" w:beforeAutospacing="0" w:after="0" w:afterAutospacing="0"/>
              <w:ind w:right="-19"/>
              <w:textAlignment w:val="baseline"/>
              <w:rPr>
                <w:color w:val="404040" w:themeColor="text1" w:themeTint="BF"/>
              </w:rPr>
            </w:pPr>
            <w:r w:rsidRPr="008B298D">
              <w:rPr>
                <w:color w:val="404040" w:themeColor="text1" w:themeTint="BF"/>
              </w:rPr>
              <w:t>2</w:t>
            </w:r>
          </w:p>
        </w:tc>
        <w:tc>
          <w:tcPr>
            <w:tcW w:w="2172" w:type="pct"/>
          </w:tcPr>
          <w:p w:rsidR="00300923" w:rsidRPr="008B298D" w:rsidRDefault="00300923" w:rsidP="00292ADD">
            <w:pPr>
              <w:pStyle w:val="a3"/>
              <w:spacing w:before="0" w:beforeAutospacing="0" w:after="0" w:afterAutospacing="0"/>
              <w:ind w:right="-19"/>
              <w:jc w:val="both"/>
              <w:textAlignment w:val="baseline"/>
              <w:rPr>
                <w:color w:val="404040" w:themeColor="text1" w:themeTint="BF"/>
              </w:rPr>
            </w:pPr>
            <w:r w:rsidRPr="008B298D">
              <w:rPr>
                <w:rFonts w:eastAsia="BatangChe"/>
                <w:color w:val="404040" w:themeColor="text1" w:themeTint="BF"/>
                <w:lang w:eastAsia="en-US"/>
              </w:rPr>
              <w:t>Проектные и исследовательские виды деятельности учащихся в индивидуальной и групповой формах</w:t>
            </w:r>
          </w:p>
        </w:tc>
        <w:tc>
          <w:tcPr>
            <w:tcW w:w="1038" w:type="pct"/>
          </w:tcPr>
          <w:p w:rsidR="00300923" w:rsidRPr="008B298D" w:rsidRDefault="00300923" w:rsidP="00292ADD">
            <w:pPr>
              <w:pStyle w:val="a3"/>
              <w:spacing w:before="0" w:beforeAutospacing="0" w:after="0" w:afterAutospacing="0"/>
              <w:ind w:right="-19"/>
              <w:jc w:val="both"/>
              <w:textAlignment w:val="baseline"/>
              <w:rPr>
                <w:color w:val="404040" w:themeColor="text1" w:themeTint="BF"/>
              </w:rPr>
            </w:pPr>
            <w:r w:rsidRPr="008B298D">
              <w:rPr>
                <w:color w:val="404040" w:themeColor="text1" w:themeTint="BF"/>
              </w:rPr>
              <w:t>октябрь</w:t>
            </w:r>
          </w:p>
        </w:tc>
        <w:tc>
          <w:tcPr>
            <w:tcW w:w="1463" w:type="pct"/>
          </w:tcPr>
          <w:p w:rsidR="00300923" w:rsidRPr="008B298D" w:rsidRDefault="00473E69" w:rsidP="00292ADD">
            <w:pPr>
              <w:pStyle w:val="a3"/>
              <w:spacing w:before="0" w:beforeAutospacing="0" w:after="0" w:afterAutospacing="0"/>
              <w:ind w:right="-19"/>
              <w:jc w:val="both"/>
              <w:textAlignment w:val="baseline"/>
              <w:rPr>
                <w:color w:val="404040" w:themeColor="text1" w:themeTint="BF"/>
              </w:rPr>
            </w:pPr>
            <w:r w:rsidRPr="008B298D">
              <w:rPr>
                <w:color w:val="404040" w:themeColor="text1" w:themeTint="BF"/>
              </w:rPr>
              <w:t>М</w:t>
            </w:r>
            <w:r w:rsidR="00300923" w:rsidRPr="008B298D">
              <w:rPr>
                <w:color w:val="404040" w:themeColor="text1" w:themeTint="BF"/>
              </w:rPr>
              <w:t>етодист</w:t>
            </w:r>
          </w:p>
        </w:tc>
      </w:tr>
      <w:tr w:rsidR="008B298D" w:rsidRPr="008B298D" w:rsidTr="00D55708">
        <w:tc>
          <w:tcPr>
            <w:tcW w:w="327" w:type="pct"/>
          </w:tcPr>
          <w:p w:rsidR="00D55708" w:rsidRPr="008B298D" w:rsidRDefault="00300923" w:rsidP="00292ADD">
            <w:pPr>
              <w:pStyle w:val="a3"/>
              <w:spacing w:before="0" w:beforeAutospacing="0" w:after="0" w:afterAutospacing="0"/>
              <w:ind w:right="-19"/>
              <w:textAlignment w:val="baseline"/>
              <w:rPr>
                <w:bCs/>
                <w:color w:val="404040" w:themeColor="text1" w:themeTint="BF"/>
                <w:bdr w:val="none" w:sz="0" w:space="0" w:color="auto" w:frame="1"/>
                <w:shd w:val="clear" w:color="auto" w:fill="FFFFFF"/>
              </w:rPr>
            </w:pPr>
            <w:r w:rsidRPr="008B298D">
              <w:rPr>
                <w:bCs/>
                <w:color w:val="404040" w:themeColor="text1" w:themeTint="BF"/>
                <w:bdr w:val="none" w:sz="0" w:space="0" w:color="auto" w:frame="1"/>
                <w:shd w:val="clear" w:color="auto" w:fill="FFFFFF"/>
              </w:rPr>
              <w:t>3</w:t>
            </w:r>
          </w:p>
        </w:tc>
        <w:tc>
          <w:tcPr>
            <w:tcW w:w="2172" w:type="pct"/>
          </w:tcPr>
          <w:p w:rsidR="00D55708" w:rsidRPr="008B298D" w:rsidRDefault="00D55708" w:rsidP="00292ADD">
            <w:pPr>
              <w:pStyle w:val="a3"/>
              <w:spacing w:before="0" w:beforeAutospacing="0" w:after="0" w:afterAutospacing="0"/>
              <w:ind w:right="-19"/>
              <w:jc w:val="both"/>
              <w:textAlignment w:val="baseline"/>
              <w:rPr>
                <w:color w:val="404040" w:themeColor="text1" w:themeTint="BF"/>
              </w:rPr>
            </w:pPr>
            <w:r w:rsidRPr="008B298D">
              <w:rPr>
                <w:color w:val="404040" w:themeColor="text1" w:themeTint="BF"/>
                <w:lang w:eastAsia="en-US"/>
              </w:rPr>
              <w:t xml:space="preserve">«Качество образования как основной показатель работы школы» </w:t>
            </w:r>
            <w:r w:rsidRPr="008B298D">
              <w:rPr>
                <w:color w:val="404040" w:themeColor="text1" w:themeTint="BF"/>
              </w:rPr>
              <w:t>Мониторинг ВсОШ – результаты. (работа учащихся с текстами, таблицами, диаграммами, картами, метапредметные результаты). Итоги 1 полугодия</w:t>
            </w:r>
          </w:p>
        </w:tc>
        <w:tc>
          <w:tcPr>
            <w:tcW w:w="1038" w:type="pct"/>
          </w:tcPr>
          <w:p w:rsidR="00D55708" w:rsidRPr="008B298D" w:rsidRDefault="00D55708" w:rsidP="00292ADD">
            <w:pPr>
              <w:pStyle w:val="a3"/>
              <w:spacing w:before="0" w:beforeAutospacing="0" w:after="0" w:afterAutospacing="0"/>
              <w:ind w:right="-19"/>
              <w:textAlignment w:val="baseline"/>
              <w:rPr>
                <w:color w:val="404040" w:themeColor="text1" w:themeTint="BF"/>
              </w:rPr>
            </w:pPr>
            <w:r w:rsidRPr="008B298D">
              <w:rPr>
                <w:color w:val="404040" w:themeColor="text1" w:themeTint="BF"/>
              </w:rPr>
              <w:t>ноябрь</w:t>
            </w:r>
          </w:p>
        </w:tc>
        <w:tc>
          <w:tcPr>
            <w:tcW w:w="1463" w:type="pct"/>
          </w:tcPr>
          <w:p w:rsidR="00D55708" w:rsidRPr="008B298D" w:rsidRDefault="00473E69" w:rsidP="00292ADD">
            <w:pPr>
              <w:pStyle w:val="a3"/>
              <w:spacing w:before="0" w:beforeAutospacing="0" w:after="0" w:afterAutospacing="0"/>
              <w:ind w:right="-19"/>
              <w:textAlignment w:val="baseline"/>
              <w:rPr>
                <w:bCs/>
                <w:color w:val="404040" w:themeColor="text1" w:themeTint="BF"/>
                <w:bdr w:val="none" w:sz="0" w:space="0" w:color="auto" w:frame="1"/>
                <w:shd w:val="clear" w:color="auto" w:fill="FFFFFF"/>
              </w:rPr>
            </w:pPr>
            <w:r w:rsidRPr="008B298D">
              <w:rPr>
                <w:bCs/>
                <w:color w:val="404040" w:themeColor="text1" w:themeTint="BF"/>
                <w:bdr w:val="none" w:sz="0" w:space="0" w:color="auto" w:frame="1"/>
                <w:shd w:val="clear" w:color="auto" w:fill="FFFFFF"/>
              </w:rPr>
              <w:t>М</w:t>
            </w:r>
            <w:r w:rsidR="00D55708" w:rsidRPr="008B298D">
              <w:rPr>
                <w:bCs/>
                <w:color w:val="404040" w:themeColor="text1" w:themeTint="BF"/>
                <w:bdr w:val="none" w:sz="0" w:space="0" w:color="auto" w:frame="1"/>
                <w:shd w:val="clear" w:color="auto" w:fill="FFFFFF"/>
              </w:rPr>
              <w:t>етодист</w:t>
            </w:r>
          </w:p>
        </w:tc>
      </w:tr>
      <w:tr w:rsidR="008B298D" w:rsidRPr="008B298D" w:rsidTr="00D55708">
        <w:tc>
          <w:tcPr>
            <w:tcW w:w="327" w:type="pct"/>
          </w:tcPr>
          <w:p w:rsidR="00D55708" w:rsidRPr="008B298D" w:rsidRDefault="00300923" w:rsidP="00292ADD">
            <w:pPr>
              <w:pStyle w:val="a3"/>
              <w:spacing w:before="0" w:beforeAutospacing="0" w:after="0" w:afterAutospacing="0"/>
              <w:ind w:right="-19"/>
              <w:textAlignment w:val="baseline"/>
              <w:rPr>
                <w:bCs/>
                <w:color w:val="404040" w:themeColor="text1" w:themeTint="BF"/>
                <w:bdr w:val="none" w:sz="0" w:space="0" w:color="auto" w:frame="1"/>
                <w:shd w:val="clear" w:color="auto" w:fill="FFFFFF"/>
              </w:rPr>
            </w:pPr>
            <w:r w:rsidRPr="008B298D">
              <w:rPr>
                <w:bCs/>
                <w:color w:val="404040" w:themeColor="text1" w:themeTint="BF"/>
                <w:bdr w:val="none" w:sz="0" w:space="0" w:color="auto" w:frame="1"/>
                <w:shd w:val="clear" w:color="auto" w:fill="FFFFFF"/>
              </w:rPr>
              <w:t>4</w:t>
            </w:r>
          </w:p>
        </w:tc>
        <w:tc>
          <w:tcPr>
            <w:tcW w:w="2172" w:type="pct"/>
          </w:tcPr>
          <w:p w:rsidR="00D55708" w:rsidRPr="008B298D" w:rsidRDefault="00D55708" w:rsidP="00292ADD">
            <w:pPr>
              <w:pStyle w:val="a3"/>
              <w:spacing w:before="0" w:beforeAutospacing="0" w:after="0" w:afterAutospacing="0"/>
              <w:ind w:right="-19"/>
              <w:textAlignment w:val="baseline"/>
              <w:rPr>
                <w:bCs/>
                <w:color w:val="404040" w:themeColor="text1" w:themeTint="BF"/>
                <w:bdr w:val="none" w:sz="0" w:space="0" w:color="auto" w:frame="1"/>
                <w:shd w:val="clear" w:color="auto" w:fill="FFFFFF"/>
              </w:rPr>
            </w:pPr>
            <w:r w:rsidRPr="008B298D">
              <w:rPr>
                <w:bCs/>
                <w:color w:val="404040" w:themeColor="text1" w:themeTint="BF"/>
                <w:bdr w:val="none" w:sz="0" w:space="0" w:color="auto" w:frame="1"/>
                <w:shd w:val="clear" w:color="auto" w:fill="FFFFFF"/>
              </w:rPr>
              <w:t>Итоги муниципального этапа ВсОШ</w:t>
            </w:r>
          </w:p>
          <w:p w:rsidR="00D55708" w:rsidRPr="008B298D" w:rsidRDefault="00D55708" w:rsidP="00292ADD">
            <w:pPr>
              <w:pStyle w:val="a3"/>
              <w:spacing w:before="0" w:beforeAutospacing="0" w:after="0" w:afterAutospacing="0"/>
              <w:ind w:right="-19"/>
              <w:textAlignment w:val="baseline"/>
              <w:rPr>
                <w:bCs/>
                <w:color w:val="404040" w:themeColor="text1" w:themeTint="BF"/>
                <w:bdr w:val="none" w:sz="0" w:space="0" w:color="auto" w:frame="1"/>
                <w:shd w:val="clear" w:color="auto" w:fill="FFFFFF"/>
              </w:rPr>
            </w:pPr>
            <w:r w:rsidRPr="008B298D">
              <w:rPr>
                <w:bCs/>
                <w:color w:val="404040" w:themeColor="text1" w:themeTint="BF"/>
                <w:bdr w:val="none" w:sz="0" w:space="0" w:color="auto" w:frame="1"/>
                <w:shd w:val="clear" w:color="auto" w:fill="FFFFFF"/>
              </w:rPr>
              <w:t>График промежуточной аттестации</w:t>
            </w:r>
          </w:p>
        </w:tc>
        <w:tc>
          <w:tcPr>
            <w:tcW w:w="1038" w:type="pct"/>
          </w:tcPr>
          <w:p w:rsidR="00D55708" w:rsidRPr="008B298D" w:rsidRDefault="00D55708" w:rsidP="00292ADD">
            <w:pPr>
              <w:pStyle w:val="a3"/>
              <w:spacing w:before="0" w:beforeAutospacing="0" w:after="0" w:afterAutospacing="0"/>
              <w:ind w:right="-19"/>
              <w:textAlignment w:val="baseline"/>
              <w:rPr>
                <w:color w:val="404040" w:themeColor="text1" w:themeTint="BF"/>
              </w:rPr>
            </w:pPr>
            <w:r w:rsidRPr="008B298D">
              <w:rPr>
                <w:color w:val="404040" w:themeColor="text1" w:themeTint="BF"/>
              </w:rPr>
              <w:t>декабрь</w:t>
            </w:r>
          </w:p>
        </w:tc>
        <w:tc>
          <w:tcPr>
            <w:tcW w:w="1463" w:type="pct"/>
          </w:tcPr>
          <w:p w:rsidR="00D55708" w:rsidRPr="008B298D" w:rsidRDefault="00473E69" w:rsidP="00292ADD">
            <w:pPr>
              <w:pStyle w:val="a3"/>
              <w:spacing w:before="0" w:beforeAutospacing="0" w:after="0" w:afterAutospacing="0"/>
              <w:ind w:right="-19"/>
              <w:textAlignment w:val="baseline"/>
              <w:rPr>
                <w:bCs/>
                <w:color w:val="404040" w:themeColor="text1" w:themeTint="BF"/>
                <w:bdr w:val="none" w:sz="0" w:space="0" w:color="auto" w:frame="1"/>
                <w:shd w:val="clear" w:color="auto" w:fill="FFFFFF"/>
              </w:rPr>
            </w:pPr>
            <w:r w:rsidRPr="008B298D">
              <w:rPr>
                <w:bCs/>
                <w:color w:val="404040" w:themeColor="text1" w:themeTint="BF"/>
                <w:bdr w:val="none" w:sz="0" w:space="0" w:color="auto" w:frame="1"/>
                <w:shd w:val="clear" w:color="auto" w:fill="FFFFFF"/>
              </w:rPr>
              <w:t>М</w:t>
            </w:r>
            <w:r w:rsidR="00D55708" w:rsidRPr="008B298D">
              <w:rPr>
                <w:bCs/>
                <w:color w:val="404040" w:themeColor="text1" w:themeTint="BF"/>
                <w:bdr w:val="none" w:sz="0" w:space="0" w:color="auto" w:frame="1"/>
                <w:shd w:val="clear" w:color="auto" w:fill="FFFFFF"/>
              </w:rPr>
              <w:t>етодист</w:t>
            </w:r>
          </w:p>
        </w:tc>
      </w:tr>
      <w:tr w:rsidR="008B298D" w:rsidRPr="008B298D" w:rsidTr="00D55708">
        <w:tc>
          <w:tcPr>
            <w:tcW w:w="327" w:type="pct"/>
          </w:tcPr>
          <w:p w:rsidR="00D55708" w:rsidRPr="008B298D" w:rsidRDefault="00300923" w:rsidP="00292ADD">
            <w:pPr>
              <w:pStyle w:val="a3"/>
              <w:spacing w:before="0" w:beforeAutospacing="0" w:after="0" w:afterAutospacing="0"/>
              <w:ind w:right="-19"/>
              <w:textAlignment w:val="baseline"/>
              <w:rPr>
                <w:bCs/>
                <w:color w:val="404040" w:themeColor="text1" w:themeTint="BF"/>
                <w:bdr w:val="none" w:sz="0" w:space="0" w:color="auto" w:frame="1"/>
                <w:shd w:val="clear" w:color="auto" w:fill="FFFFFF"/>
              </w:rPr>
            </w:pPr>
            <w:r w:rsidRPr="008B298D">
              <w:rPr>
                <w:bCs/>
                <w:color w:val="404040" w:themeColor="text1" w:themeTint="BF"/>
                <w:bdr w:val="none" w:sz="0" w:space="0" w:color="auto" w:frame="1"/>
                <w:shd w:val="clear" w:color="auto" w:fill="FFFFFF"/>
              </w:rPr>
              <w:t>5</w:t>
            </w:r>
          </w:p>
        </w:tc>
        <w:tc>
          <w:tcPr>
            <w:tcW w:w="2172" w:type="pct"/>
          </w:tcPr>
          <w:p w:rsidR="00D55708" w:rsidRPr="008B298D" w:rsidRDefault="00D55708" w:rsidP="00292ADD">
            <w:pPr>
              <w:pStyle w:val="a3"/>
              <w:spacing w:before="0" w:beforeAutospacing="0" w:after="0" w:afterAutospacing="0"/>
              <w:ind w:right="-19"/>
              <w:textAlignment w:val="baseline"/>
              <w:rPr>
                <w:color w:val="404040" w:themeColor="text1" w:themeTint="BF"/>
              </w:rPr>
            </w:pPr>
            <w:r w:rsidRPr="008B298D">
              <w:rPr>
                <w:color w:val="404040" w:themeColor="text1" w:themeTint="BF"/>
                <w:lang w:eastAsia="en-US"/>
              </w:rPr>
              <w:t>Организация эффективной работы педагога на образовательных платформах</w:t>
            </w:r>
          </w:p>
        </w:tc>
        <w:tc>
          <w:tcPr>
            <w:tcW w:w="1038" w:type="pct"/>
          </w:tcPr>
          <w:p w:rsidR="00D55708" w:rsidRPr="008B298D" w:rsidRDefault="00D55708" w:rsidP="00292ADD">
            <w:pPr>
              <w:pStyle w:val="a3"/>
              <w:spacing w:before="0" w:beforeAutospacing="0" w:after="0" w:afterAutospacing="0"/>
              <w:ind w:right="-19"/>
              <w:textAlignment w:val="baseline"/>
              <w:rPr>
                <w:color w:val="404040" w:themeColor="text1" w:themeTint="BF"/>
              </w:rPr>
            </w:pPr>
            <w:r w:rsidRPr="008B298D">
              <w:rPr>
                <w:color w:val="404040" w:themeColor="text1" w:themeTint="BF"/>
              </w:rPr>
              <w:t>февраль</w:t>
            </w:r>
          </w:p>
        </w:tc>
        <w:tc>
          <w:tcPr>
            <w:tcW w:w="1463" w:type="pct"/>
          </w:tcPr>
          <w:p w:rsidR="00D55708" w:rsidRPr="008B298D" w:rsidRDefault="00473E69" w:rsidP="00292ADD">
            <w:pPr>
              <w:pStyle w:val="a3"/>
              <w:spacing w:before="0" w:beforeAutospacing="0" w:after="0" w:afterAutospacing="0"/>
              <w:ind w:right="-19"/>
              <w:textAlignment w:val="baseline"/>
              <w:rPr>
                <w:bCs/>
                <w:color w:val="404040" w:themeColor="text1" w:themeTint="BF"/>
                <w:bdr w:val="none" w:sz="0" w:space="0" w:color="auto" w:frame="1"/>
                <w:shd w:val="clear" w:color="auto" w:fill="FFFFFF"/>
              </w:rPr>
            </w:pPr>
            <w:r w:rsidRPr="008B298D">
              <w:rPr>
                <w:bCs/>
                <w:color w:val="404040" w:themeColor="text1" w:themeTint="BF"/>
                <w:bdr w:val="none" w:sz="0" w:space="0" w:color="auto" w:frame="1"/>
                <w:shd w:val="clear" w:color="auto" w:fill="FFFFFF"/>
              </w:rPr>
              <w:t>М</w:t>
            </w:r>
            <w:r w:rsidR="00D55708" w:rsidRPr="008B298D">
              <w:rPr>
                <w:bCs/>
                <w:color w:val="404040" w:themeColor="text1" w:themeTint="BF"/>
                <w:bdr w:val="none" w:sz="0" w:space="0" w:color="auto" w:frame="1"/>
                <w:shd w:val="clear" w:color="auto" w:fill="FFFFFF"/>
              </w:rPr>
              <w:t>етодист</w:t>
            </w:r>
          </w:p>
        </w:tc>
      </w:tr>
      <w:tr w:rsidR="00292ADD" w:rsidRPr="008B298D" w:rsidTr="00D55708">
        <w:tc>
          <w:tcPr>
            <w:tcW w:w="327" w:type="pct"/>
          </w:tcPr>
          <w:p w:rsidR="00D55708" w:rsidRPr="008B298D" w:rsidRDefault="00300923" w:rsidP="00292ADD">
            <w:pPr>
              <w:pStyle w:val="a3"/>
              <w:spacing w:before="0" w:beforeAutospacing="0" w:after="0" w:afterAutospacing="0"/>
              <w:ind w:right="-19"/>
              <w:textAlignment w:val="baseline"/>
              <w:rPr>
                <w:bCs/>
                <w:color w:val="404040" w:themeColor="text1" w:themeTint="BF"/>
                <w:bdr w:val="none" w:sz="0" w:space="0" w:color="auto" w:frame="1"/>
                <w:shd w:val="clear" w:color="auto" w:fill="FFFFFF"/>
              </w:rPr>
            </w:pPr>
            <w:r w:rsidRPr="008B298D">
              <w:rPr>
                <w:bCs/>
                <w:color w:val="404040" w:themeColor="text1" w:themeTint="BF"/>
                <w:bdr w:val="none" w:sz="0" w:space="0" w:color="auto" w:frame="1"/>
                <w:shd w:val="clear" w:color="auto" w:fill="FFFFFF"/>
              </w:rPr>
              <w:t>6</w:t>
            </w:r>
          </w:p>
        </w:tc>
        <w:tc>
          <w:tcPr>
            <w:tcW w:w="2172" w:type="pct"/>
          </w:tcPr>
          <w:p w:rsidR="00D55708" w:rsidRPr="008B298D" w:rsidRDefault="00300923" w:rsidP="00292ADD">
            <w:pPr>
              <w:pStyle w:val="a3"/>
              <w:spacing w:before="0" w:beforeAutospacing="0" w:after="0" w:afterAutospacing="0"/>
              <w:ind w:right="-19"/>
              <w:textAlignment w:val="baseline"/>
              <w:rPr>
                <w:bCs/>
                <w:color w:val="404040" w:themeColor="text1" w:themeTint="BF"/>
                <w:bdr w:val="none" w:sz="0" w:space="0" w:color="auto" w:frame="1"/>
                <w:shd w:val="clear" w:color="auto" w:fill="FFFFFF"/>
              </w:rPr>
            </w:pPr>
            <w:r w:rsidRPr="008B298D">
              <w:rPr>
                <w:color w:val="404040" w:themeColor="text1" w:themeTint="BF"/>
              </w:rPr>
              <w:t>Дистанционное образование как условие создания имиджа школы, доступной и открытой для школьников и родителей</w:t>
            </w:r>
          </w:p>
        </w:tc>
        <w:tc>
          <w:tcPr>
            <w:tcW w:w="1038" w:type="pct"/>
          </w:tcPr>
          <w:p w:rsidR="00D55708" w:rsidRPr="008B298D" w:rsidRDefault="00D55708" w:rsidP="00292ADD">
            <w:pPr>
              <w:pStyle w:val="a3"/>
              <w:spacing w:before="0" w:beforeAutospacing="0" w:after="0" w:afterAutospacing="0"/>
              <w:ind w:right="-19"/>
              <w:textAlignment w:val="baseline"/>
              <w:rPr>
                <w:color w:val="404040" w:themeColor="text1" w:themeTint="BF"/>
              </w:rPr>
            </w:pPr>
            <w:r w:rsidRPr="008B298D">
              <w:rPr>
                <w:color w:val="404040" w:themeColor="text1" w:themeTint="BF"/>
              </w:rPr>
              <w:t>апрель</w:t>
            </w:r>
          </w:p>
        </w:tc>
        <w:tc>
          <w:tcPr>
            <w:tcW w:w="1463" w:type="pct"/>
          </w:tcPr>
          <w:p w:rsidR="00D55708" w:rsidRPr="008B298D" w:rsidRDefault="00473E69" w:rsidP="00292ADD">
            <w:pPr>
              <w:pStyle w:val="a3"/>
              <w:spacing w:before="0" w:beforeAutospacing="0" w:after="0" w:afterAutospacing="0"/>
              <w:ind w:right="-19"/>
              <w:textAlignment w:val="baseline"/>
              <w:rPr>
                <w:bCs/>
                <w:color w:val="404040" w:themeColor="text1" w:themeTint="BF"/>
                <w:bdr w:val="none" w:sz="0" w:space="0" w:color="auto" w:frame="1"/>
                <w:shd w:val="clear" w:color="auto" w:fill="FFFFFF"/>
              </w:rPr>
            </w:pPr>
            <w:r w:rsidRPr="008B298D">
              <w:rPr>
                <w:bCs/>
                <w:color w:val="404040" w:themeColor="text1" w:themeTint="BF"/>
                <w:bdr w:val="none" w:sz="0" w:space="0" w:color="auto" w:frame="1"/>
                <w:shd w:val="clear" w:color="auto" w:fill="FFFFFF"/>
              </w:rPr>
              <w:t>М</w:t>
            </w:r>
            <w:r w:rsidR="00300923" w:rsidRPr="008B298D">
              <w:rPr>
                <w:bCs/>
                <w:color w:val="404040" w:themeColor="text1" w:themeTint="BF"/>
                <w:bdr w:val="none" w:sz="0" w:space="0" w:color="auto" w:frame="1"/>
                <w:shd w:val="clear" w:color="auto" w:fill="FFFFFF"/>
              </w:rPr>
              <w:t>етодист</w:t>
            </w:r>
          </w:p>
        </w:tc>
      </w:tr>
    </w:tbl>
    <w:p w:rsidR="00D55708" w:rsidRPr="008B298D" w:rsidRDefault="00D55708" w:rsidP="00292ADD">
      <w:pPr>
        <w:pStyle w:val="a3"/>
        <w:shd w:val="clear" w:color="auto" w:fill="FFFFFF"/>
        <w:spacing w:before="0" w:beforeAutospacing="0" w:after="0" w:afterAutospacing="0"/>
        <w:ind w:right="-19"/>
        <w:jc w:val="both"/>
        <w:textAlignment w:val="baseline"/>
        <w:rPr>
          <w:b/>
          <w:bCs/>
          <w:color w:val="404040" w:themeColor="text1" w:themeTint="BF"/>
          <w:bdr w:val="none" w:sz="0" w:space="0" w:color="auto" w:frame="1"/>
        </w:rPr>
      </w:pPr>
    </w:p>
    <w:p w:rsidR="00300923" w:rsidRPr="008B298D" w:rsidRDefault="00300923" w:rsidP="00292ADD">
      <w:pPr>
        <w:spacing w:after="0" w:line="240" w:lineRule="auto"/>
        <w:ind w:right="-19"/>
        <w:jc w:val="both"/>
        <w:rPr>
          <w:rFonts w:ascii="Times New Roman" w:hAnsi="Times New Roman" w:cs="Times New Roman"/>
          <w:color w:val="404040" w:themeColor="text1" w:themeTint="BF"/>
          <w:sz w:val="24"/>
          <w:szCs w:val="24"/>
        </w:rPr>
      </w:pPr>
    </w:p>
    <w:p w:rsidR="00300923" w:rsidRPr="008B298D" w:rsidRDefault="000B4DB9" w:rsidP="00292ADD">
      <w:pPr>
        <w:pStyle w:val="a3"/>
        <w:shd w:val="clear" w:color="auto" w:fill="FFFFFF"/>
        <w:spacing w:before="0" w:beforeAutospacing="0" w:after="0" w:afterAutospacing="0"/>
        <w:ind w:right="-19"/>
        <w:textAlignment w:val="baseline"/>
        <w:rPr>
          <w:color w:val="404040" w:themeColor="text1" w:themeTint="BF"/>
          <w:u w:val="single"/>
        </w:rPr>
      </w:pPr>
      <w:r w:rsidRPr="008B298D">
        <w:rPr>
          <w:b/>
          <w:color w:val="404040" w:themeColor="text1" w:themeTint="BF"/>
        </w:rPr>
        <w:t xml:space="preserve">   </w:t>
      </w:r>
      <w:r w:rsidR="00300923" w:rsidRPr="008B298D">
        <w:rPr>
          <w:b/>
          <w:bCs/>
          <w:iCs/>
          <w:color w:val="404040" w:themeColor="text1" w:themeTint="BF"/>
          <w:u w:val="single"/>
          <w:bdr w:val="none" w:sz="0" w:space="0" w:color="auto" w:frame="1"/>
        </w:rPr>
        <w:t>Заседания Методического совета.</w:t>
      </w:r>
    </w:p>
    <w:p w:rsidR="000B4DB9" w:rsidRPr="008B298D" w:rsidRDefault="000B4DB9" w:rsidP="00292ADD">
      <w:pPr>
        <w:spacing w:after="0" w:line="240" w:lineRule="auto"/>
        <w:ind w:right="-19"/>
        <w:rPr>
          <w:rFonts w:ascii="Times New Roman" w:hAnsi="Times New Roman" w:cs="Times New Roman"/>
          <w:b/>
          <w:i/>
          <w:color w:val="404040" w:themeColor="text1" w:themeTint="BF"/>
          <w:sz w:val="24"/>
          <w:szCs w:val="24"/>
          <w:u w:val="single"/>
        </w:rPr>
      </w:pPr>
    </w:p>
    <w:p w:rsidR="000B4DB9" w:rsidRPr="008B298D" w:rsidRDefault="000B4DB9" w:rsidP="00292ADD">
      <w:pPr>
        <w:spacing w:after="0" w:line="240" w:lineRule="auto"/>
        <w:ind w:right="-19"/>
        <w:jc w:val="both"/>
        <w:rPr>
          <w:rFonts w:ascii="Times New Roman" w:hAnsi="Times New Roman" w:cs="Times New Roman"/>
          <w:b/>
          <w:i/>
          <w:color w:val="404040" w:themeColor="text1" w:themeTint="BF"/>
          <w:sz w:val="24"/>
          <w:szCs w:val="24"/>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292"/>
        <w:gridCol w:w="8673"/>
        <w:gridCol w:w="3685"/>
      </w:tblGrid>
      <w:tr w:rsidR="008B298D" w:rsidRPr="008B298D" w:rsidTr="00F718DE">
        <w:tc>
          <w:tcPr>
            <w:tcW w:w="63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w:t>
            </w:r>
          </w:p>
        </w:tc>
        <w:tc>
          <w:tcPr>
            <w:tcW w:w="1292"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Срок</w:t>
            </w:r>
          </w:p>
        </w:tc>
        <w:tc>
          <w:tcPr>
            <w:tcW w:w="867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Тематика</w:t>
            </w:r>
          </w:p>
        </w:tc>
        <w:tc>
          <w:tcPr>
            <w:tcW w:w="3685"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Ответственный</w:t>
            </w:r>
          </w:p>
        </w:tc>
      </w:tr>
      <w:tr w:rsidR="008B298D" w:rsidRPr="008B298D" w:rsidTr="00F718DE">
        <w:tc>
          <w:tcPr>
            <w:tcW w:w="14283" w:type="dxa"/>
            <w:gridSpan w:val="4"/>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center"/>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ШМО</w:t>
            </w:r>
          </w:p>
        </w:tc>
      </w:tr>
      <w:tr w:rsidR="008B298D" w:rsidRPr="008B298D" w:rsidTr="00F718DE">
        <w:trPr>
          <w:trHeight w:val="233"/>
        </w:trPr>
        <w:tc>
          <w:tcPr>
            <w:tcW w:w="63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1292"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Август</w:t>
            </w:r>
          </w:p>
        </w:tc>
        <w:tc>
          <w:tcPr>
            <w:tcW w:w="8673" w:type="dxa"/>
            <w:tcBorders>
              <w:top w:val="single" w:sz="4" w:space="0" w:color="auto"/>
              <w:left w:val="single" w:sz="4" w:space="0" w:color="auto"/>
              <w:bottom w:val="single" w:sz="4" w:space="0" w:color="auto"/>
              <w:right w:val="single" w:sz="4" w:space="0" w:color="auto"/>
            </w:tcBorders>
            <w:hideMark/>
          </w:tcPr>
          <w:p w:rsidR="000B4DB9" w:rsidRPr="008B298D" w:rsidRDefault="007E7B38" w:rsidP="00292ADD">
            <w:pPr>
              <w:suppressAutoHyphens/>
              <w:spacing w:after="0" w:line="240" w:lineRule="auto"/>
              <w:ind w:right="-19"/>
              <w:contextualSpacing/>
              <w:jc w:val="both"/>
              <w:rPr>
                <w:rFonts w:ascii="Times New Roman" w:eastAsia="Calibri"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Утверждение плана работы на 2020 - 2021</w:t>
            </w:r>
            <w:r w:rsidR="000B4DB9" w:rsidRPr="008B298D">
              <w:rPr>
                <w:rFonts w:ascii="Times New Roman" w:hAnsi="Times New Roman" w:cs="Times New Roman"/>
                <w:color w:val="404040" w:themeColor="text1" w:themeTint="BF"/>
                <w:sz w:val="24"/>
                <w:szCs w:val="24"/>
              </w:rPr>
              <w:t xml:space="preserve"> учебный год.</w:t>
            </w:r>
            <w:r w:rsidR="000B4DB9" w:rsidRPr="008B298D">
              <w:rPr>
                <w:rFonts w:ascii="Times New Roman" w:hAnsi="Times New Roman" w:cs="Times New Roman"/>
                <w:color w:val="404040" w:themeColor="text1" w:themeTint="BF"/>
                <w:sz w:val="24"/>
                <w:szCs w:val="24"/>
                <w:lang w:eastAsia="ar-SA"/>
              </w:rPr>
              <w:t xml:space="preserve"> 1.Анализ работы методического объединения за 20</w:t>
            </w:r>
            <w:r w:rsidRPr="008B298D">
              <w:rPr>
                <w:rFonts w:ascii="Times New Roman" w:hAnsi="Times New Roman" w:cs="Times New Roman"/>
                <w:color w:val="404040" w:themeColor="text1" w:themeTint="BF"/>
                <w:sz w:val="24"/>
                <w:szCs w:val="24"/>
                <w:lang w:eastAsia="ar-SA"/>
              </w:rPr>
              <w:t>19</w:t>
            </w:r>
            <w:r w:rsidR="000B4DB9" w:rsidRPr="008B298D">
              <w:rPr>
                <w:rFonts w:ascii="Times New Roman" w:hAnsi="Times New Roman" w:cs="Times New Roman"/>
                <w:color w:val="404040" w:themeColor="text1" w:themeTint="BF"/>
                <w:sz w:val="24"/>
                <w:szCs w:val="24"/>
                <w:lang w:eastAsia="ar-SA"/>
              </w:rPr>
              <w:t xml:space="preserve"> – 20</w:t>
            </w:r>
            <w:r w:rsidRPr="008B298D">
              <w:rPr>
                <w:rFonts w:ascii="Times New Roman" w:hAnsi="Times New Roman" w:cs="Times New Roman"/>
                <w:color w:val="404040" w:themeColor="text1" w:themeTint="BF"/>
                <w:sz w:val="24"/>
                <w:szCs w:val="24"/>
                <w:lang w:eastAsia="ar-SA"/>
              </w:rPr>
              <w:t>20</w:t>
            </w:r>
            <w:r w:rsidR="000B4DB9" w:rsidRPr="008B298D">
              <w:rPr>
                <w:rFonts w:ascii="Times New Roman" w:hAnsi="Times New Roman" w:cs="Times New Roman"/>
                <w:color w:val="404040" w:themeColor="text1" w:themeTint="BF"/>
                <w:sz w:val="24"/>
                <w:szCs w:val="24"/>
                <w:lang w:eastAsia="ar-SA"/>
              </w:rPr>
              <w:t xml:space="preserve"> учебный год, определение и постановка воспитательных задач, планирование деятельности на 20</w:t>
            </w:r>
            <w:r w:rsidRPr="008B298D">
              <w:rPr>
                <w:rFonts w:ascii="Times New Roman" w:hAnsi="Times New Roman" w:cs="Times New Roman"/>
                <w:color w:val="404040" w:themeColor="text1" w:themeTint="BF"/>
                <w:sz w:val="24"/>
                <w:szCs w:val="24"/>
                <w:lang w:eastAsia="ar-SA"/>
              </w:rPr>
              <w:t>20</w:t>
            </w:r>
            <w:r w:rsidR="00332B3D" w:rsidRPr="008B298D">
              <w:rPr>
                <w:rFonts w:ascii="Times New Roman" w:hAnsi="Times New Roman" w:cs="Times New Roman"/>
                <w:color w:val="404040" w:themeColor="text1" w:themeTint="BF"/>
                <w:sz w:val="24"/>
                <w:szCs w:val="24"/>
                <w:lang w:eastAsia="ar-SA"/>
              </w:rPr>
              <w:t xml:space="preserve"> – 202</w:t>
            </w:r>
            <w:r w:rsidRPr="008B298D">
              <w:rPr>
                <w:rFonts w:ascii="Times New Roman" w:hAnsi="Times New Roman" w:cs="Times New Roman"/>
                <w:color w:val="404040" w:themeColor="text1" w:themeTint="BF"/>
                <w:sz w:val="24"/>
                <w:szCs w:val="24"/>
                <w:lang w:eastAsia="ar-SA"/>
              </w:rPr>
              <w:t>1</w:t>
            </w:r>
            <w:r w:rsidR="000B4DB9" w:rsidRPr="008B298D">
              <w:rPr>
                <w:rFonts w:ascii="Times New Roman" w:hAnsi="Times New Roman" w:cs="Times New Roman"/>
                <w:color w:val="404040" w:themeColor="text1" w:themeTint="BF"/>
                <w:sz w:val="24"/>
                <w:szCs w:val="24"/>
                <w:lang w:eastAsia="ar-SA"/>
              </w:rPr>
              <w:t xml:space="preserve"> учебный год. </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Методист Чертова С.Ю.</w:t>
            </w:r>
          </w:p>
        </w:tc>
      </w:tr>
      <w:tr w:rsidR="008B298D" w:rsidRPr="008B298D" w:rsidTr="00F718DE">
        <w:trPr>
          <w:trHeight w:val="233"/>
        </w:trPr>
        <w:tc>
          <w:tcPr>
            <w:tcW w:w="633" w:type="dxa"/>
            <w:tcBorders>
              <w:top w:val="single" w:sz="4" w:space="0" w:color="auto"/>
              <w:left w:val="single" w:sz="4" w:space="0" w:color="auto"/>
              <w:bottom w:val="single" w:sz="4" w:space="0" w:color="auto"/>
              <w:right w:val="single" w:sz="4" w:space="0" w:color="auto"/>
            </w:tcBorders>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1292" w:type="dxa"/>
            <w:tcBorders>
              <w:top w:val="single" w:sz="4" w:space="0" w:color="auto"/>
              <w:left w:val="single" w:sz="4" w:space="0" w:color="auto"/>
              <w:bottom w:val="single" w:sz="4" w:space="0" w:color="auto"/>
              <w:right w:val="single" w:sz="4" w:space="0" w:color="auto"/>
            </w:tcBorders>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Сентябрь</w:t>
            </w:r>
          </w:p>
        </w:tc>
        <w:tc>
          <w:tcPr>
            <w:tcW w:w="8673" w:type="dxa"/>
            <w:tcBorders>
              <w:top w:val="single" w:sz="4" w:space="0" w:color="auto"/>
              <w:left w:val="single" w:sz="4" w:space="0" w:color="auto"/>
              <w:bottom w:val="single" w:sz="4" w:space="0" w:color="auto"/>
              <w:right w:val="single" w:sz="4" w:space="0" w:color="auto"/>
            </w:tcBorders>
          </w:tcPr>
          <w:p w:rsidR="000B4DB9" w:rsidRPr="008B298D" w:rsidRDefault="000B4DB9" w:rsidP="00CB7E0B">
            <w:pPr>
              <w:pStyle w:val="af3"/>
              <w:numPr>
                <w:ilvl w:val="0"/>
                <w:numId w:val="14"/>
              </w:numPr>
              <w:spacing w:after="0" w:line="240" w:lineRule="auto"/>
              <w:ind w:right="-19" w:firstLine="0"/>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Организация работы с одаренными детьми</w:t>
            </w:r>
          </w:p>
        </w:tc>
        <w:tc>
          <w:tcPr>
            <w:tcW w:w="3685" w:type="dxa"/>
            <w:vMerge/>
            <w:tcBorders>
              <w:top w:val="single" w:sz="4" w:space="0" w:color="auto"/>
              <w:left w:val="single" w:sz="4" w:space="0" w:color="auto"/>
              <w:bottom w:val="single" w:sz="4" w:space="0" w:color="auto"/>
              <w:right w:val="single" w:sz="4" w:space="0" w:color="auto"/>
            </w:tcBorders>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p>
        </w:tc>
      </w:tr>
      <w:tr w:rsidR="008B298D" w:rsidRPr="008B298D" w:rsidTr="00F718DE">
        <w:trPr>
          <w:trHeight w:val="233"/>
        </w:trPr>
        <w:tc>
          <w:tcPr>
            <w:tcW w:w="63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1292"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867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1.Проведение тренировочных работ по математике в форме ОГЭ в 9 классах и в форме ЕГЭ в 11 классе, их анализ.</w:t>
            </w:r>
          </w:p>
          <w:p w:rsidR="000B4DB9" w:rsidRPr="008B298D" w:rsidRDefault="000B4DB9" w:rsidP="00292ADD">
            <w:pPr>
              <w:suppressAutoHyphens/>
              <w:spacing w:after="0" w:line="240" w:lineRule="auto"/>
              <w:ind w:right="-19"/>
              <w:jc w:val="both"/>
              <w:rPr>
                <w:rFonts w:ascii="Times New Roman" w:hAnsi="Times New Roman" w:cs="Times New Roman"/>
                <w:color w:val="404040" w:themeColor="text1" w:themeTint="BF"/>
                <w:sz w:val="24"/>
                <w:szCs w:val="24"/>
                <w:lang w:eastAsia="ar-SA"/>
              </w:rPr>
            </w:pPr>
            <w:r w:rsidRPr="008B298D">
              <w:rPr>
                <w:rFonts w:ascii="Times New Roman" w:hAnsi="Times New Roman" w:cs="Times New Roman"/>
                <w:color w:val="404040" w:themeColor="text1" w:themeTint="BF"/>
                <w:sz w:val="24"/>
                <w:szCs w:val="24"/>
                <w:lang w:eastAsia="ar-SA"/>
              </w:rPr>
              <w:lastRenderedPageBreak/>
              <w:t>2.Планирование работы на осенние каникулы.</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B4DB9" w:rsidRPr="008B298D" w:rsidRDefault="000B4DB9"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rPr>
          <w:trHeight w:val="423"/>
        </w:trPr>
        <w:tc>
          <w:tcPr>
            <w:tcW w:w="63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1292"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Ноябрь</w:t>
            </w:r>
          </w:p>
        </w:tc>
        <w:tc>
          <w:tcPr>
            <w:tcW w:w="867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1.Условия для формирования и развития личностных УУД:</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 Диагностические методики личностных УУД.</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 Возрастные особенности развития личностных УУД младших школьников.</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 Анализ условий для развития личностных УУД.</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 Портрет ученика со сформированными личностными УУД</w:t>
            </w:r>
          </w:p>
          <w:p w:rsidR="000B4DB9" w:rsidRPr="008B298D" w:rsidRDefault="000B4DB9" w:rsidP="00292ADD">
            <w:pPr>
              <w:suppressAutoHyphens/>
              <w:spacing w:after="0" w:line="240" w:lineRule="auto"/>
              <w:ind w:right="-19"/>
              <w:jc w:val="both"/>
              <w:rPr>
                <w:rFonts w:ascii="Times New Roman" w:hAnsi="Times New Roman" w:cs="Times New Roman"/>
                <w:color w:val="404040" w:themeColor="text1" w:themeTint="BF"/>
                <w:sz w:val="24"/>
                <w:szCs w:val="24"/>
                <w:lang w:eastAsia="ar-SA"/>
              </w:rPr>
            </w:pPr>
            <w:r w:rsidRPr="008B298D">
              <w:rPr>
                <w:rFonts w:ascii="Times New Roman" w:hAnsi="Times New Roman" w:cs="Times New Roman"/>
                <w:color w:val="404040" w:themeColor="text1" w:themeTint="BF"/>
                <w:sz w:val="24"/>
                <w:szCs w:val="24"/>
              </w:rPr>
              <w:t xml:space="preserve">2. </w:t>
            </w:r>
            <w:r w:rsidRPr="008B298D">
              <w:rPr>
                <w:rFonts w:ascii="Times New Roman" w:hAnsi="Times New Roman" w:cs="Times New Roman"/>
                <w:color w:val="404040" w:themeColor="text1" w:themeTint="BF"/>
                <w:sz w:val="24"/>
                <w:szCs w:val="24"/>
                <w:lang w:eastAsia="ar-SA"/>
              </w:rPr>
              <w:t xml:space="preserve">1.Обсуждение результатов мониторинга:   «Изучение </w:t>
            </w:r>
          </w:p>
          <w:p w:rsidR="000B4DB9" w:rsidRPr="008B298D" w:rsidRDefault="000B4DB9" w:rsidP="00292ADD">
            <w:pPr>
              <w:suppressAutoHyphens/>
              <w:spacing w:after="0" w:line="240" w:lineRule="auto"/>
              <w:ind w:right="-19"/>
              <w:jc w:val="both"/>
              <w:rPr>
                <w:rFonts w:ascii="Times New Roman" w:hAnsi="Times New Roman" w:cs="Times New Roman"/>
                <w:color w:val="404040" w:themeColor="text1" w:themeTint="BF"/>
                <w:sz w:val="24"/>
                <w:szCs w:val="24"/>
                <w:lang w:eastAsia="ar-SA"/>
              </w:rPr>
            </w:pPr>
            <w:r w:rsidRPr="008B298D">
              <w:rPr>
                <w:rFonts w:ascii="Times New Roman" w:hAnsi="Times New Roman" w:cs="Times New Roman"/>
                <w:color w:val="404040" w:themeColor="text1" w:themeTint="BF"/>
                <w:sz w:val="24"/>
                <w:szCs w:val="24"/>
                <w:lang w:eastAsia="ar-SA"/>
              </w:rPr>
              <w:t>уровня воспитанности учащихся».</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B4DB9" w:rsidRPr="008B298D" w:rsidRDefault="000B4DB9"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rPr>
          <w:trHeight w:val="423"/>
        </w:trPr>
        <w:tc>
          <w:tcPr>
            <w:tcW w:w="633" w:type="dxa"/>
            <w:tcBorders>
              <w:top w:val="single" w:sz="4" w:space="0" w:color="auto"/>
              <w:left w:val="single" w:sz="4" w:space="0" w:color="auto"/>
              <w:bottom w:val="single" w:sz="4" w:space="0" w:color="auto"/>
              <w:right w:val="single" w:sz="4" w:space="0" w:color="auto"/>
            </w:tcBorders>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1292" w:type="dxa"/>
            <w:tcBorders>
              <w:top w:val="single" w:sz="4" w:space="0" w:color="auto"/>
              <w:left w:val="single" w:sz="4" w:space="0" w:color="auto"/>
              <w:bottom w:val="single" w:sz="4" w:space="0" w:color="auto"/>
              <w:right w:val="single" w:sz="4" w:space="0" w:color="auto"/>
            </w:tcBorders>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Декабрь </w:t>
            </w:r>
          </w:p>
        </w:tc>
        <w:tc>
          <w:tcPr>
            <w:tcW w:w="8673" w:type="dxa"/>
            <w:tcBorders>
              <w:top w:val="single" w:sz="4" w:space="0" w:color="auto"/>
              <w:left w:val="single" w:sz="4" w:space="0" w:color="auto"/>
              <w:bottom w:val="single" w:sz="4" w:space="0" w:color="auto"/>
              <w:right w:val="single" w:sz="4" w:space="0" w:color="auto"/>
            </w:tcBorders>
          </w:tcPr>
          <w:p w:rsidR="000B4DB9" w:rsidRPr="008B298D" w:rsidRDefault="000B4DB9" w:rsidP="00292ADD">
            <w:pPr>
              <w:suppressAutoHyphens/>
              <w:spacing w:after="0" w:line="240" w:lineRule="auto"/>
              <w:ind w:right="-19"/>
              <w:contextualSpacing/>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1.Организация новогодних праздников и планирование работы в зимние каникулы.</w:t>
            </w:r>
          </w:p>
          <w:p w:rsidR="000B4DB9" w:rsidRPr="008B298D" w:rsidRDefault="000B4DB9" w:rsidP="00292ADD">
            <w:pPr>
              <w:suppressAutoHyphens/>
              <w:spacing w:after="0" w:line="240" w:lineRule="auto"/>
              <w:ind w:right="-19"/>
              <w:contextualSpacing/>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2.Мониторинг  результатов ЕМКР и предварительных </w:t>
            </w:r>
          </w:p>
          <w:p w:rsidR="000B4DB9" w:rsidRPr="008B298D" w:rsidRDefault="000B4DB9" w:rsidP="00292ADD">
            <w:pPr>
              <w:suppressAutoHyphens/>
              <w:spacing w:after="0" w:line="240" w:lineRule="auto"/>
              <w:ind w:right="-19"/>
              <w:contextualSpacing/>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результатов подготовки к итоговой  аттестации.</w:t>
            </w:r>
          </w:p>
          <w:p w:rsidR="000B4DB9" w:rsidRPr="008B298D" w:rsidRDefault="000B4DB9" w:rsidP="00292ADD">
            <w:pPr>
              <w:suppressAutoHyphens/>
              <w:spacing w:after="0" w:line="240" w:lineRule="auto"/>
              <w:ind w:right="-19"/>
              <w:jc w:val="both"/>
              <w:rPr>
                <w:rFonts w:ascii="Times New Roman" w:hAnsi="Times New Roman" w:cs="Times New Roman"/>
                <w:color w:val="404040" w:themeColor="text1" w:themeTint="BF"/>
                <w:sz w:val="24"/>
                <w:szCs w:val="24"/>
                <w:lang w:eastAsia="ar-SA"/>
              </w:rPr>
            </w:pPr>
            <w:r w:rsidRPr="008B298D">
              <w:rPr>
                <w:rFonts w:ascii="Times New Roman" w:hAnsi="Times New Roman" w:cs="Times New Roman"/>
                <w:color w:val="404040" w:themeColor="text1" w:themeTint="BF"/>
                <w:sz w:val="24"/>
                <w:szCs w:val="24"/>
                <w:lang w:eastAsia="ar-SA"/>
              </w:rPr>
              <w:t>3.Результаты школьного мониторинга.</w:t>
            </w:r>
          </w:p>
          <w:p w:rsidR="000B4DB9" w:rsidRPr="008B298D" w:rsidRDefault="000B4DB9" w:rsidP="00292ADD">
            <w:pPr>
              <w:suppressAutoHyphens/>
              <w:spacing w:after="0" w:line="240" w:lineRule="auto"/>
              <w:ind w:right="-19"/>
              <w:contextualSpacing/>
              <w:jc w:val="both"/>
              <w:rPr>
                <w:rFonts w:ascii="Times New Roman" w:hAnsi="Times New Roman" w:cs="Times New Roman"/>
                <w:color w:val="404040" w:themeColor="text1" w:themeTint="BF"/>
                <w:sz w:val="24"/>
                <w:szCs w:val="24"/>
                <w:lang w:eastAsia="ar-SA"/>
              </w:rPr>
            </w:pPr>
            <w:r w:rsidRPr="008B298D">
              <w:rPr>
                <w:rFonts w:ascii="Times New Roman" w:hAnsi="Times New Roman" w:cs="Times New Roman"/>
                <w:color w:val="404040" w:themeColor="text1" w:themeTint="BF"/>
                <w:sz w:val="24"/>
                <w:szCs w:val="24"/>
                <w:lang w:eastAsia="ar-SA"/>
              </w:rPr>
              <w:t>4.Система профилактической работы с учащимися по</w:t>
            </w:r>
          </w:p>
          <w:p w:rsidR="000B4DB9" w:rsidRPr="008B298D" w:rsidRDefault="000B4DB9" w:rsidP="00292ADD">
            <w:pPr>
              <w:suppressAutoHyphens/>
              <w:spacing w:after="0" w:line="240" w:lineRule="auto"/>
              <w:ind w:right="-19"/>
              <w:contextualSpacing/>
              <w:jc w:val="both"/>
              <w:rPr>
                <w:rFonts w:ascii="Times New Roman" w:hAnsi="Times New Roman" w:cs="Times New Roman"/>
                <w:color w:val="404040" w:themeColor="text1" w:themeTint="BF"/>
                <w:sz w:val="24"/>
                <w:szCs w:val="24"/>
                <w:lang w:eastAsia="ar-SA"/>
              </w:rPr>
            </w:pPr>
            <w:r w:rsidRPr="008B298D">
              <w:rPr>
                <w:rFonts w:ascii="Times New Roman" w:hAnsi="Times New Roman" w:cs="Times New Roman"/>
                <w:color w:val="404040" w:themeColor="text1" w:themeTint="BF"/>
                <w:sz w:val="24"/>
                <w:szCs w:val="24"/>
                <w:lang w:eastAsia="ar-SA"/>
              </w:rPr>
              <w:t xml:space="preserve"> снижению заболеваемости и предупреждения пропусков </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lang w:eastAsia="ar-SA"/>
              </w:rPr>
              <w:t>без уважительной причины</w:t>
            </w:r>
          </w:p>
        </w:tc>
        <w:tc>
          <w:tcPr>
            <w:tcW w:w="3685" w:type="dxa"/>
            <w:vMerge/>
            <w:tcBorders>
              <w:top w:val="single" w:sz="4" w:space="0" w:color="auto"/>
              <w:left w:val="single" w:sz="4" w:space="0" w:color="auto"/>
              <w:bottom w:val="single" w:sz="4" w:space="0" w:color="auto"/>
              <w:right w:val="single" w:sz="4" w:space="0" w:color="auto"/>
            </w:tcBorders>
            <w:vAlign w:val="center"/>
          </w:tcPr>
          <w:p w:rsidR="000B4DB9" w:rsidRPr="008B298D" w:rsidRDefault="000B4DB9"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c>
          <w:tcPr>
            <w:tcW w:w="63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1292"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Январь</w:t>
            </w:r>
          </w:p>
        </w:tc>
        <w:tc>
          <w:tcPr>
            <w:tcW w:w="867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1.Анализ успеваемости за 1 полугодие. </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2.Анализ итогов муниципального этапа.   Всероссийской олимпиады школьников. </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3.Корректировка календарно-тематического планирования на </w:t>
            </w:r>
            <w:r w:rsidRPr="008B298D">
              <w:rPr>
                <w:rFonts w:ascii="Times New Roman" w:hAnsi="Times New Roman" w:cs="Times New Roman"/>
                <w:color w:val="404040" w:themeColor="text1" w:themeTint="BF"/>
                <w:sz w:val="24"/>
                <w:szCs w:val="24"/>
                <w:lang w:val="en-US"/>
              </w:rPr>
              <w:t>II</w:t>
            </w:r>
            <w:r w:rsidRPr="008B298D">
              <w:rPr>
                <w:rFonts w:ascii="Times New Roman" w:hAnsi="Times New Roman" w:cs="Times New Roman"/>
                <w:color w:val="404040" w:themeColor="text1" w:themeTint="BF"/>
                <w:sz w:val="24"/>
                <w:szCs w:val="24"/>
              </w:rPr>
              <w:t xml:space="preserve"> полугодие.</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B4DB9" w:rsidRPr="008B298D" w:rsidRDefault="000B4DB9"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c>
          <w:tcPr>
            <w:tcW w:w="63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1292"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Февраль </w:t>
            </w:r>
          </w:p>
        </w:tc>
        <w:tc>
          <w:tcPr>
            <w:tcW w:w="867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Подготовка   учащихся </w:t>
            </w:r>
            <w:r w:rsidR="004041E3" w:rsidRPr="008B298D">
              <w:rPr>
                <w:rFonts w:ascii="Times New Roman" w:hAnsi="Times New Roman" w:cs="Times New Roman"/>
                <w:color w:val="404040" w:themeColor="text1" w:themeTint="BF"/>
                <w:sz w:val="24"/>
                <w:szCs w:val="24"/>
              </w:rPr>
              <w:t>к  конференции «Шаг в будущее»</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B4DB9" w:rsidRPr="008B298D" w:rsidRDefault="000B4DB9"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c>
          <w:tcPr>
            <w:tcW w:w="63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1292"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Март</w:t>
            </w:r>
          </w:p>
        </w:tc>
        <w:tc>
          <w:tcPr>
            <w:tcW w:w="867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uppressAutoHyphens/>
              <w:spacing w:after="0" w:line="240" w:lineRule="auto"/>
              <w:ind w:right="-19"/>
              <w:jc w:val="both"/>
              <w:rPr>
                <w:rFonts w:ascii="Times New Roman" w:hAnsi="Times New Roman" w:cs="Times New Roman"/>
                <w:color w:val="404040" w:themeColor="text1" w:themeTint="BF"/>
                <w:sz w:val="24"/>
                <w:szCs w:val="24"/>
                <w:lang w:eastAsia="ar-SA"/>
              </w:rPr>
            </w:pPr>
            <w:r w:rsidRPr="008B298D">
              <w:rPr>
                <w:rFonts w:ascii="Times New Roman" w:hAnsi="Times New Roman" w:cs="Times New Roman"/>
                <w:color w:val="404040" w:themeColor="text1" w:themeTint="BF"/>
                <w:sz w:val="24"/>
                <w:szCs w:val="24"/>
              </w:rPr>
              <w:t xml:space="preserve"> </w:t>
            </w:r>
            <w:r w:rsidRPr="008B298D">
              <w:rPr>
                <w:rFonts w:ascii="Times New Roman" w:hAnsi="Times New Roman" w:cs="Times New Roman"/>
                <w:color w:val="404040" w:themeColor="text1" w:themeTint="BF"/>
                <w:sz w:val="24"/>
                <w:szCs w:val="24"/>
                <w:lang w:eastAsia="ar-SA"/>
              </w:rPr>
              <w:t>1. Планирован</w:t>
            </w:r>
            <w:r w:rsidR="00300923" w:rsidRPr="008B298D">
              <w:rPr>
                <w:rFonts w:ascii="Times New Roman" w:hAnsi="Times New Roman" w:cs="Times New Roman"/>
                <w:color w:val="404040" w:themeColor="text1" w:themeTint="BF"/>
                <w:sz w:val="24"/>
                <w:szCs w:val="24"/>
                <w:lang w:eastAsia="ar-SA"/>
              </w:rPr>
              <w:t>ие работы на весенние каникулы.</w:t>
            </w:r>
            <w:r w:rsidRPr="008B298D">
              <w:rPr>
                <w:rFonts w:ascii="Times New Roman" w:hAnsi="Times New Roman" w:cs="Times New Roman"/>
                <w:color w:val="404040" w:themeColor="text1" w:themeTint="BF"/>
                <w:sz w:val="24"/>
                <w:szCs w:val="24"/>
                <w:lang w:eastAsia="ar-SA"/>
              </w:rPr>
              <w:t xml:space="preserve"> </w:t>
            </w:r>
          </w:p>
          <w:p w:rsidR="000B4DB9" w:rsidRPr="008B298D" w:rsidRDefault="00300923" w:rsidP="00292ADD">
            <w:pPr>
              <w:suppressAutoHyphens/>
              <w:spacing w:after="0" w:line="240" w:lineRule="auto"/>
              <w:ind w:right="-19"/>
              <w:jc w:val="both"/>
              <w:rPr>
                <w:rFonts w:ascii="Times New Roman" w:hAnsi="Times New Roman" w:cs="Times New Roman"/>
                <w:color w:val="404040" w:themeColor="text1" w:themeTint="BF"/>
                <w:sz w:val="24"/>
                <w:szCs w:val="24"/>
                <w:lang w:eastAsia="ar-SA"/>
              </w:rPr>
            </w:pPr>
            <w:r w:rsidRPr="008B298D">
              <w:rPr>
                <w:rFonts w:ascii="Times New Roman" w:hAnsi="Times New Roman" w:cs="Times New Roman"/>
                <w:bCs/>
                <w:color w:val="404040" w:themeColor="text1" w:themeTint="BF"/>
                <w:sz w:val="24"/>
                <w:szCs w:val="24"/>
                <w:lang w:eastAsia="ar-SA"/>
              </w:rPr>
              <w:t>2</w:t>
            </w:r>
            <w:r w:rsidR="000B4DB9" w:rsidRPr="008B298D">
              <w:rPr>
                <w:rFonts w:ascii="Times New Roman" w:hAnsi="Times New Roman" w:cs="Times New Roman"/>
                <w:bCs/>
                <w:color w:val="404040" w:themeColor="text1" w:themeTint="BF"/>
                <w:sz w:val="24"/>
                <w:szCs w:val="24"/>
                <w:lang w:eastAsia="ar-SA"/>
              </w:rPr>
              <w:t xml:space="preserve">. </w:t>
            </w:r>
            <w:r w:rsidR="000B4DB9" w:rsidRPr="008B298D">
              <w:rPr>
                <w:rFonts w:ascii="Times New Roman" w:hAnsi="Times New Roman" w:cs="Times New Roman"/>
                <w:color w:val="404040" w:themeColor="text1" w:themeTint="BF"/>
                <w:sz w:val="24"/>
                <w:szCs w:val="24"/>
                <w:lang w:eastAsia="ar-SA"/>
              </w:rPr>
              <w:t xml:space="preserve">Результаты мониторинга изучение удовлетворенности </w:t>
            </w:r>
          </w:p>
          <w:p w:rsidR="000B4DB9" w:rsidRPr="008B298D" w:rsidRDefault="000B4DB9" w:rsidP="00292ADD">
            <w:pPr>
              <w:suppressAutoHyphens/>
              <w:spacing w:after="0" w:line="240" w:lineRule="auto"/>
              <w:ind w:right="-19"/>
              <w:jc w:val="both"/>
              <w:rPr>
                <w:rFonts w:ascii="Times New Roman" w:hAnsi="Times New Roman" w:cs="Times New Roman"/>
                <w:color w:val="404040" w:themeColor="text1" w:themeTint="BF"/>
                <w:sz w:val="24"/>
                <w:szCs w:val="24"/>
                <w:lang w:eastAsia="ar-SA"/>
              </w:rPr>
            </w:pPr>
            <w:r w:rsidRPr="008B298D">
              <w:rPr>
                <w:rFonts w:ascii="Times New Roman" w:hAnsi="Times New Roman" w:cs="Times New Roman"/>
                <w:color w:val="404040" w:themeColor="text1" w:themeTint="BF"/>
                <w:sz w:val="24"/>
                <w:szCs w:val="24"/>
                <w:lang w:eastAsia="ar-SA"/>
              </w:rPr>
              <w:t>учащихся и родителей организацией учебно-</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lang w:eastAsia="ar-SA"/>
              </w:rPr>
            </w:pPr>
            <w:r w:rsidRPr="008B298D">
              <w:rPr>
                <w:rFonts w:ascii="Times New Roman" w:hAnsi="Times New Roman" w:cs="Times New Roman"/>
                <w:color w:val="404040" w:themeColor="text1" w:themeTint="BF"/>
                <w:sz w:val="24"/>
                <w:szCs w:val="24"/>
                <w:lang w:eastAsia="ar-SA"/>
              </w:rPr>
              <w:t>воспитательного процесса.</w:t>
            </w:r>
          </w:p>
          <w:p w:rsidR="000B4DB9" w:rsidRPr="008B298D" w:rsidRDefault="00300923"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r w:rsidR="000B4DB9" w:rsidRPr="008B298D">
              <w:rPr>
                <w:rFonts w:ascii="Times New Roman" w:hAnsi="Times New Roman" w:cs="Times New Roman"/>
                <w:color w:val="404040" w:themeColor="text1" w:themeTint="BF"/>
                <w:sz w:val="24"/>
                <w:szCs w:val="24"/>
              </w:rPr>
              <w:t>.Обсуждение вопросов, связанных с подготовкой к ЕГЭ в 11 – х классах, и ОГЭ в 9 – х классах.</w:t>
            </w:r>
          </w:p>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B4DB9" w:rsidRPr="008B298D" w:rsidRDefault="000B4DB9"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c>
          <w:tcPr>
            <w:tcW w:w="63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1292"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Апрель </w:t>
            </w:r>
          </w:p>
        </w:tc>
        <w:tc>
          <w:tcPr>
            <w:tcW w:w="867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CB7E0B">
            <w:pPr>
              <w:pStyle w:val="af3"/>
              <w:numPr>
                <w:ilvl w:val="0"/>
                <w:numId w:val="3"/>
              </w:numPr>
              <w:spacing w:after="0" w:line="240" w:lineRule="auto"/>
              <w:ind w:right="-19" w:firstLine="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Анализ результатов участия в интеллектуальных и творческих конкурсах.</w:t>
            </w:r>
          </w:p>
          <w:p w:rsidR="000B4DB9" w:rsidRPr="008B298D" w:rsidRDefault="000B4DB9" w:rsidP="00CB7E0B">
            <w:pPr>
              <w:pStyle w:val="af3"/>
              <w:numPr>
                <w:ilvl w:val="0"/>
                <w:numId w:val="3"/>
              </w:numPr>
              <w:suppressAutoHyphens/>
              <w:spacing w:after="0" w:line="240" w:lineRule="auto"/>
              <w:ind w:right="-19" w:firstLine="0"/>
              <w:rPr>
                <w:rFonts w:ascii="Times New Roman" w:hAnsi="Times New Roman" w:cs="Times New Roman"/>
                <w:color w:val="404040" w:themeColor="text1" w:themeTint="BF"/>
                <w:sz w:val="24"/>
                <w:szCs w:val="24"/>
                <w:lang w:eastAsia="ar-SA"/>
              </w:rPr>
            </w:pPr>
            <w:r w:rsidRPr="008B298D">
              <w:rPr>
                <w:rFonts w:ascii="Times New Roman" w:hAnsi="Times New Roman" w:cs="Times New Roman"/>
                <w:color w:val="404040" w:themeColor="text1" w:themeTint="BF"/>
                <w:sz w:val="24"/>
                <w:szCs w:val="24"/>
                <w:lang w:eastAsia="ar-SA"/>
              </w:rPr>
              <w:lastRenderedPageBreak/>
              <w:t xml:space="preserve"> Работа по профориентации в старших классах.</w:t>
            </w:r>
          </w:p>
          <w:p w:rsidR="000B4DB9" w:rsidRPr="008B298D" w:rsidRDefault="000B4DB9" w:rsidP="00292ADD">
            <w:pPr>
              <w:suppressAutoHyphens/>
              <w:spacing w:after="0" w:line="240" w:lineRule="auto"/>
              <w:ind w:right="-19"/>
              <w:rPr>
                <w:rFonts w:ascii="Times New Roman" w:hAnsi="Times New Roman" w:cs="Times New Roman"/>
                <w:color w:val="404040" w:themeColor="text1" w:themeTint="BF"/>
                <w:sz w:val="24"/>
                <w:szCs w:val="24"/>
                <w:lang w:eastAsia="ar-SA"/>
              </w:rPr>
            </w:pPr>
            <w:r w:rsidRPr="008B298D">
              <w:rPr>
                <w:rFonts w:ascii="Times New Roman" w:hAnsi="Times New Roman" w:cs="Times New Roman"/>
                <w:color w:val="404040" w:themeColor="text1" w:themeTint="BF"/>
                <w:sz w:val="24"/>
                <w:szCs w:val="24"/>
                <w:lang w:eastAsia="ar-SA"/>
              </w:rPr>
              <w:t xml:space="preserve">Изучение предварительного выбора выпускниками 9,11 </w:t>
            </w:r>
          </w:p>
          <w:p w:rsidR="000B4DB9" w:rsidRPr="008B298D" w:rsidRDefault="000B4DB9" w:rsidP="00292ADD">
            <w:pPr>
              <w:suppressAutoHyphens/>
              <w:spacing w:after="0" w:line="240" w:lineRule="auto"/>
              <w:ind w:right="-19"/>
              <w:rPr>
                <w:rFonts w:ascii="Times New Roman" w:hAnsi="Times New Roman" w:cs="Times New Roman"/>
                <w:color w:val="404040" w:themeColor="text1" w:themeTint="BF"/>
                <w:sz w:val="24"/>
                <w:szCs w:val="24"/>
                <w:lang w:eastAsia="ar-SA"/>
              </w:rPr>
            </w:pPr>
            <w:r w:rsidRPr="008B298D">
              <w:rPr>
                <w:rFonts w:ascii="Times New Roman" w:hAnsi="Times New Roman" w:cs="Times New Roman"/>
                <w:color w:val="404040" w:themeColor="text1" w:themeTint="BF"/>
                <w:sz w:val="24"/>
                <w:szCs w:val="24"/>
                <w:lang w:eastAsia="ar-SA"/>
              </w:rPr>
              <w:t>классов организаций профессионального образования.</w:t>
            </w:r>
          </w:p>
          <w:p w:rsidR="000B4DB9" w:rsidRPr="008B298D" w:rsidRDefault="000B4DB9" w:rsidP="00CB7E0B">
            <w:pPr>
              <w:pStyle w:val="af3"/>
              <w:numPr>
                <w:ilvl w:val="0"/>
                <w:numId w:val="3"/>
              </w:numPr>
              <w:spacing w:after="0" w:line="240" w:lineRule="auto"/>
              <w:ind w:right="-19" w:firstLine="0"/>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lang w:eastAsia="ar-SA"/>
              </w:rPr>
              <w:t>О подготовке и проведении ГИА.</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B4DB9" w:rsidRPr="008B298D" w:rsidRDefault="000B4DB9" w:rsidP="00292ADD">
            <w:pPr>
              <w:spacing w:after="0" w:line="240" w:lineRule="auto"/>
              <w:ind w:right="-19"/>
              <w:rPr>
                <w:rFonts w:ascii="Times New Roman" w:hAnsi="Times New Roman" w:cs="Times New Roman"/>
                <w:color w:val="404040" w:themeColor="text1" w:themeTint="BF"/>
                <w:sz w:val="24"/>
                <w:szCs w:val="24"/>
              </w:rPr>
            </w:pPr>
          </w:p>
        </w:tc>
      </w:tr>
      <w:tr w:rsidR="008B298D" w:rsidRPr="008B298D" w:rsidTr="00F718DE">
        <w:trPr>
          <w:trHeight w:val="667"/>
        </w:trPr>
        <w:tc>
          <w:tcPr>
            <w:tcW w:w="633"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1292" w:type="dxa"/>
            <w:tcBorders>
              <w:top w:val="single" w:sz="4" w:space="0" w:color="auto"/>
              <w:left w:val="single" w:sz="4" w:space="0" w:color="auto"/>
              <w:bottom w:val="single" w:sz="4" w:space="0" w:color="auto"/>
              <w:right w:val="single" w:sz="4" w:space="0" w:color="auto"/>
            </w:tcBorders>
            <w:hideMark/>
          </w:tcPr>
          <w:p w:rsidR="000B4DB9" w:rsidRPr="008B298D" w:rsidRDefault="000B4DB9"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Май</w:t>
            </w:r>
          </w:p>
        </w:tc>
        <w:tc>
          <w:tcPr>
            <w:tcW w:w="8673" w:type="dxa"/>
            <w:tcBorders>
              <w:top w:val="single" w:sz="4" w:space="0" w:color="auto"/>
              <w:left w:val="single" w:sz="4" w:space="0" w:color="auto"/>
              <w:bottom w:val="single" w:sz="4" w:space="0" w:color="auto"/>
              <w:right w:val="single" w:sz="4" w:space="0" w:color="auto"/>
            </w:tcBorders>
            <w:hideMark/>
          </w:tcPr>
          <w:p w:rsidR="000B4DB9" w:rsidRPr="008B298D" w:rsidRDefault="00300923"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Анализ работы ШМО за 2020</w:t>
            </w:r>
            <w:r w:rsidR="000B4DB9" w:rsidRPr="008B298D">
              <w:rPr>
                <w:rFonts w:ascii="Times New Roman" w:hAnsi="Times New Roman" w:cs="Times New Roman"/>
                <w:color w:val="404040" w:themeColor="text1" w:themeTint="BF"/>
                <w:sz w:val="24"/>
                <w:szCs w:val="24"/>
              </w:rPr>
              <w:t>-20</w:t>
            </w:r>
            <w:r w:rsidRPr="008B298D">
              <w:rPr>
                <w:rFonts w:ascii="Times New Roman" w:hAnsi="Times New Roman" w:cs="Times New Roman"/>
                <w:color w:val="404040" w:themeColor="text1" w:themeTint="BF"/>
                <w:sz w:val="24"/>
                <w:szCs w:val="24"/>
              </w:rPr>
              <w:t>21 год. Планирование на 2021</w:t>
            </w:r>
            <w:r w:rsidR="000B4DB9" w:rsidRPr="008B298D">
              <w:rPr>
                <w:rFonts w:ascii="Times New Roman" w:hAnsi="Times New Roman" w:cs="Times New Roman"/>
                <w:color w:val="404040" w:themeColor="text1" w:themeTint="BF"/>
                <w:sz w:val="24"/>
                <w:szCs w:val="24"/>
              </w:rPr>
              <w:t>-20</w:t>
            </w:r>
            <w:r w:rsidRPr="008B298D">
              <w:rPr>
                <w:rFonts w:ascii="Times New Roman" w:hAnsi="Times New Roman" w:cs="Times New Roman"/>
                <w:color w:val="404040" w:themeColor="text1" w:themeTint="BF"/>
                <w:sz w:val="24"/>
                <w:szCs w:val="24"/>
              </w:rPr>
              <w:t>22</w:t>
            </w:r>
            <w:r w:rsidR="000B4DB9" w:rsidRPr="008B298D">
              <w:rPr>
                <w:rFonts w:ascii="Times New Roman" w:hAnsi="Times New Roman" w:cs="Times New Roman"/>
                <w:color w:val="404040" w:themeColor="text1" w:themeTint="BF"/>
                <w:sz w:val="24"/>
                <w:szCs w:val="24"/>
              </w:rPr>
              <w:t xml:space="preserve"> учебный год</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B4DB9" w:rsidRPr="008B298D" w:rsidRDefault="000B4DB9" w:rsidP="00292ADD">
            <w:pPr>
              <w:spacing w:after="0" w:line="240" w:lineRule="auto"/>
              <w:ind w:right="-19"/>
              <w:rPr>
                <w:rFonts w:ascii="Times New Roman" w:hAnsi="Times New Roman" w:cs="Times New Roman"/>
                <w:color w:val="404040" w:themeColor="text1" w:themeTint="BF"/>
                <w:sz w:val="24"/>
                <w:szCs w:val="24"/>
              </w:rPr>
            </w:pPr>
          </w:p>
        </w:tc>
      </w:tr>
    </w:tbl>
    <w:p w:rsidR="003F7EDF" w:rsidRPr="008B298D" w:rsidRDefault="003F7EDF" w:rsidP="00292ADD">
      <w:pPr>
        <w:spacing w:after="0" w:line="240" w:lineRule="auto"/>
        <w:ind w:right="-19"/>
        <w:rPr>
          <w:rFonts w:ascii="Times New Roman" w:hAnsi="Times New Roman" w:cs="Times New Roman"/>
          <w:b/>
          <w:color w:val="404040" w:themeColor="text1" w:themeTint="BF"/>
          <w:sz w:val="24"/>
          <w:szCs w:val="24"/>
        </w:rPr>
        <w:sectPr w:rsidR="003F7EDF" w:rsidRPr="008B298D" w:rsidSect="00292ADD">
          <w:pgSz w:w="16838" w:h="11906" w:orient="landscape"/>
          <w:pgMar w:top="1134" w:right="1245" w:bottom="907" w:left="1560" w:header="709" w:footer="709" w:gutter="0"/>
          <w:cols w:space="720"/>
        </w:sectPr>
      </w:pPr>
    </w:p>
    <w:p w:rsidR="00033C01" w:rsidRPr="008B298D" w:rsidRDefault="00033C01" w:rsidP="00292ADD">
      <w:pPr>
        <w:spacing w:after="0" w:line="240" w:lineRule="auto"/>
        <w:ind w:right="-19"/>
        <w:rPr>
          <w:rFonts w:ascii="Times New Roman" w:eastAsia="Times New Roman" w:hAnsi="Times New Roman" w:cs="Times New Roman"/>
          <w:b/>
          <w:color w:val="404040" w:themeColor="text1" w:themeTint="BF"/>
          <w:sz w:val="24"/>
          <w:szCs w:val="24"/>
        </w:rPr>
        <w:sectPr w:rsidR="00033C01" w:rsidRPr="008B298D" w:rsidSect="00292ADD">
          <w:pgSz w:w="16838" w:h="11906" w:orient="landscape"/>
          <w:pgMar w:top="1134" w:right="1245" w:bottom="907" w:left="1560" w:header="708" w:footer="708" w:gutter="0"/>
          <w:cols w:space="708"/>
          <w:docGrid w:linePitch="360"/>
        </w:sectPr>
      </w:pPr>
    </w:p>
    <w:p w:rsidR="00033C01" w:rsidRPr="008B298D" w:rsidRDefault="00901E3F" w:rsidP="00CB7E0B">
      <w:pPr>
        <w:pStyle w:val="af3"/>
        <w:numPr>
          <w:ilvl w:val="0"/>
          <w:numId w:val="18"/>
        </w:numPr>
        <w:spacing w:after="0" w:line="240" w:lineRule="auto"/>
        <w:ind w:right="-19"/>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lastRenderedPageBreak/>
        <w:t>Руководство и контроль</w:t>
      </w:r>
    </w:p>
    <w:p w:rsidR="00901E3F" w:rsidRPr="008B298D" w:rsidRDefault="00901E3F" w:rsidP="00901E3F">
      <w:pPr>
        <w:pStyle w:val="af3"/>
        <w:spacing w:after="0" w:line="240" w:lineRule="auto"/>
        <w:ind w:right="-19"/>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6.1 План внутришкольного контроля</w:t>
      </w:r>
    </w:p>
    <w:p w:rsidR="00033C01" w:rsidRPr="008B298D" w:rsidRDefault="00033C01" w:rsidP="00292ADD">
      <w:pPr>
        <w:spacing w:after="0" w:line="240" w:lineRule="auto"/>
        <w:ind w:right="-19"/>
        <w:rPr>
          <w:rFonts w:ascii="Times New Roman" w:eastAsia="Times New Roman" w:hAnsi="Times New Roman" w:cs="Times New Roman"/>
          <w:b/>
          <w:color w:val="404040" w:themeColor="text1" w:themeTint="BF"/>
          <w:sz w:val="24"/>
          <w:szCs w:val="24"/>
        </w:rPr>
      </w:pPr>
    </w:p>
    <w:tbl>
      <w:tblPr>
        <w:tblW w:w="148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
        <w:gridCol w:w="412"/>
        <w:gridCol w:w="3119"/>
        <w:gridCol w:w="1559"/>
        <w:gridCol w:w="1276"/>
        <w:gridCol w:w="3118"/>
        <w:gridCol w:w="1843"/>
        <w:gridCol w:w="1559"/>
        <w:gridCol w:w="1701"/>
      </w:tblGrid>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Направления контроля</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формы контроля</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объект контроля</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цели контроля</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методы контроля</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Ответствен</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ный</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выход</w:t>
            </w:r>
          </w:p>
        </w:tc>
      </w:tr>
      <w:tr w:rsidR="008B298D" w:rsidRPr="008B298D" w:rsidTr="00901E3F">
        <w:tc>
          <w:tcPr>
            <w:tcW w:w="14884" w:type="dxa"/>
            <w:gridSpan w:val="9"/>
          </w:tcPr>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Август</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Рабочие программы по предметам, </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Программы внеурочной деятельности в 1-10 классах</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обзорный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Учителя</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Соответствие требованиям, распределение часов школьного компонента, коррекция</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Собеседование, проверка планов</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за кадровым обеспечением учебного процесса, за объемом нагрузки педагогов</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обзорный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Кадровый состав</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Составление тарификации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Собеседование с предметниками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Тарификация</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Готовность к новому учебному году</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обзорный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Образовательное пространство школы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Анализ готовности кабинетов, школы к осуществлению учебно-воспитательного процесса</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Обход кабинетов</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14884" w:type="dxa"/>
            <w:gridSpan w:val="9"/>
          </w:tcPr>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Сентябрь</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всеобуча Организация обучения школьников с ОВЗ</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проверка списков учащихся</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 кл.</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Охват учащихся бесплатным образованием</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Отчет классных руководителей по списочному составу</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Классные руководители,</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старшая вожатая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3531" w:type="dxa"/>
            <w:gridSpan w:val="2"/>
          </w:tcPr>
          <w:p w:rsidR="00F718DE" w:rsidRPr="008B298D" w:rsidRDefault="00F718DE" w:rsidP="00F718DE">
            <w:pPr>
              <w:spacing w:after="0" w:line="240" w:lineRule="auto"/>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rPr>
              <w:t>Организация работы по учету детей, проживающих на территории ОУ</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подворовый обход</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Дети 0-18 лет</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Сбор данных  о детях, проживающих на территории, в возрасте 0-18 лет</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Подворовый обход</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Отчет </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Входные контрольные работы (диагностика ЗУН, проверка </w:t>
            </w:r>
            <w:r w:rsidRPr="008B298D">
              <w:rPr>
                <w:rFonts w:ascii="Times New Roman" w:eastAsia="Times New Roman" w:hAnsi="Times New Roman" w:cs="Times New Roman"/>
                <w:color w:val="404040" w:themeColor="text1" w:themeTint="BF"/>
                <w:sz w:val="24"/>
                <w:szCs w:val="24"/>
              </w:rPr>
              <w:lastRenderedPageBreak/>
              <w:t>техники чтения во 2-11классах)</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уровня обученности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Анализ контрольных </w:t>
            </w:r>
            <w:r w:rsidRPr="008B298D">
              <w:rPr>
                <w:rFonts w:ascii="Times New Roman" w:eastAsia="Times New Roman" w:hAnsi="Times New Roman" w:cs="Times New Roman"/>
                <w:color w:val="404040" w:themeColor="text1" w:themeTint="BF"/>
                <w:sz w:val="24"/>
                <w:szCs w:val="24"/>
              </w:rPr>
              <w:lastRenderedPageBreak/>
              <w:t>работ</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Учителя-предметники</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Комплектование кружков и секций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Руководители кружков и секций</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Количественный состав, программы </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Собеседование, проверка программ</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Старшая вожатая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за ведением классно-школьной документации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Личные дела, журналы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Проверка правильности заполнения школьной документации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Проверка документации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14884" w:type="dxa"/>
            <w:gridSpan w:val="9"/>
          </w:tcPr>
          <w:p w:rsidR="00F718DE" w:rsidRPr="008B298D" w:rsidRDefault="00F718DE" w:rsidP="00901E3F">
            <w:pPr>
              <w:spacing w:after="0" w:line="240" w:lineRule="auto"/>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Октябрь</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качества образования за 1 четверть (срезовые работы по предметам) Анализ ВПР</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фронтальный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Анализ учебной деятельности и разработка комплекса мер по повышению качества образования</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Просмотр журналов,</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выполнение ВПР</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СД,</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протокол</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Адаптация  обучающихся 1 класса</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1класс</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Адаптация детей 1 класса к обучению в школе</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уроков, анкетирование</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преподавания химии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Оценка уровня преподавания, оказание методической помощи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уроков, консультаций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успеваемости и посещаемости детей, состоящих в ВШУ</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персональный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2-9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Профилактика отсева и правонарушений </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Анализ успеваемости и посещаемости, индивидуальные беседы</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Соц. педагог, </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классные руководители</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Проведение  школьного  этапа ВОШ</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Работа с одаренными детьми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Проведение олимпиад</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протокол</w:t>
            </w:r>
          </w:p>
        </w:tc>
      </w:tr>
      <w:tr w:rsidR="008B298D" w:rsidRPr="008B298D" w:rsidTr="00901E3F">
        <w:tc>
          <w:tcPr>
            <w:tcW w:w="14884" w:type="dxa"/>
            <w:gridSpan w:val="9"/>
          </w:tcPr>
          <w:p w:rsidR="00F718DE" w:rsidRPr="008B298D" w:rsidRDefault="00F718DE" w:rsidP="00F718DE">
            <w:pPr>
              <w:spacing w:after="0" w:line="240" w:lineRule="auto"/>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Ноябрь</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за исполнением нормативных документов и ведением школьной документации</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Итоги первой четверти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Журналы 1-11 классов</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Проверка правильности заполнения школьной документации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Отчеты  классных руководителей за 1 четверть, ведение электронных журналов и журналы внеурочной занятости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 классные руководители</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Справка СЗ</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3531" w:type="dxa"/>
            <w:gridSpan w:val="2"/>
            <w:shd w:val="clear" w:color="auto" w:fill="auto"/>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Анализ работы с родителями обучающихся</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Выполнение программы воспитательной работы, привлечение родителей к участию во внеклассной работе школы </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Анализ программ воспитательной работы, мониторинг</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Старшая вожатая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преподавания предметов в начальной школе</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2-4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Оценка уровня преподавания, оказание методической помощи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уроков</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за организацией дистанционного обучения</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Осуществление классными руководителями, учителями-предметниками организацию обучающихся дистанционного обучения</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 xml:space="preserve">Проверка электронных журналов, анализ работы на </w:t>
            </w:r>
            <w:r w:rsidRPr="008B298D">
              <w:rPr>
                <w:rFonts w:ascii="Times New Roman" w:eastAsia="Times New Roman" w:hAnsi="Times New Roman" w:cs="Times New Roman"/>
                <w:color w:val="404040" w:themeColor="text1" w:themeTint="BF"/>
                <w:sz w:val="24"/>
                <w:szCs w:val="24"/>
              </w:rPr>
              <w:lastRenderedPageBreak/>
              <w:t>образовательных платформах</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Администрация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rPr>
          <w:trHeight w:val="406"/>
        </w:trPr>
        <w:tc>
          <w:tcPr>
            <w:tcW w:w="14884" w:type="dxa"/>
            <w:gridSpan w:val="9"/>
          </w:tcPr>
          <w:p w:rsidR="00F718DE" w:rsidRPr="008B298D" w:rsidRDefault="00F718DE" w:rsidP="00F718DE">
            <w:pPr>
              <w:spacing w:after="0" w:line="240" w:lineRule="auto"/>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Декабрь</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Работа по ведению проектной и проектно-исследовательской деятельности </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персональный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1-4 классы </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Применение новых форм работы с обучающимися </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Конкурс проектов</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учителя начальных классов, </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rPr>
          <w:trHeight w:val="1659"/>
        </w:trPr>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качества образования за 1 полугодие (проведение итоговых контрольных работ за 1 полугодие и промежуточной аттестации, проверка техники чтения в начальной школе), итоги РОК</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Анализ учебной деятельности и разработка комплекса мер по повышению качества образования</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Отчеты за полугодие, просмотр журналов,</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контрольные работы</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протокол</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r>
      <w:tr w:rsidR="008B298D" w:rsidRPr="008B298D" w:rsidTr="00901E3F">
        <w:trPr>
          <w:trHeight w:val="1659"/>
        </w:trPr>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преподавания обществознания</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Оценка уровня преподавания, оказание методической помощи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уроков, консультаций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Администрация </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w:t>
            </w:r>
          </w:p>
        </w:tc>
      </w:tr>
      <w:tr w:rsidR="008B298D" w:rsidRPr="008B298D" w:rsidTr="00901E3F">
        <w:trPr>
          <w:trHeight w:val="1659"/>
        </w:trPr>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Деятельность РДШ</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Реализация плана деятельности РДШ</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мероприятий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Ст. вожатая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Аналитическая справка</w:t>
            </w:r>
          </w:p>
        </w:tc>
      </w:tr>
      <w:tr w:rsidR="008B298D" w:rsidRPr="008B298D" w:rsidTr="00901E3F">
        <w:trPr>
          <w:trHeight w:val="2273"/>
        </w:trPr>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5</w:t>
            </w:r>
          </w:p>
        </w:tc>
        <w:tc>
          <w:tcPr>
            <w:tcW w:w="3531" w:type="dxa"/>
            <w:gridSpan w:val="2"/>
            <w:shd w:val="clear" w:color="auto" w:fill="auto"/>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Мониторинг занятости обучающихся и детей «группы риска»</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фронтальный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Проверка документации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Отчеты  классных руководителей, руководителей кружков и секций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Старшая вожатая</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14884" w:type="dxa"/>
            <w:gridSpan w:val="9"/>
          </w:tcPr>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Январь</w:t>
            </w:r>
          </w:p>
        </w:tc>
      </w:tr>
      <w:tr w:rsidR="008B298D" w:rsidRPr="008B298D" w:rsidTr="00901E3F">
        <w:tc>
          <w:tcPr>
            <w:tcW w:w="709"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311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комплектации учебниками школьной библиотеки для организации учебного процесса</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персональный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библиотека</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Обеспеченность школьной библиотеки учебниками на 2021-2022 учебный год</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Сверка о наличии учебников, оформление заявки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Администрация, библиотекарь </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Справка </w:t>
            </w:r>
          </w:p>
        </w:tc>
      </w:tr>
      <w:tr w:rsidR="008B298D" w:rsidRPr="008B298D" w:rsidTr="00901E3F">
        <w:tc>
          <w:tcPr>
            <w:tcW w:w="709"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311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Готовность экзаменационного материала для проведения промежуточной аттестации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персональный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Учителя предметники</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Соответствие содержания материала требованиям образовательного стандарта</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Утверждение </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Руководитель ШМО</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Справка </w:t>
            </w:r>
          </w:p>
        </w:tc>
      </w:tr>
      <w:tr w:rsidR="008B298D" w:rsidRPr="008B298D" w:rsidTr="00901E3F">
        <w:tc>
          <w:tcPr>
            <w:tcW w:w="709"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311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Система обучения и воспитания детей с ОВЗ</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1-9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Оценка уровня обучения и воспитания  детей с ОВЗ</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уроков, проверка рабочих программ, собеседования</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 школы</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Аналитическая </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w:t>
            </w:r>
          </w:p>
        </w:tc>
      </w:tr>
      <w:tr w:rsidR="008B298D" w:rsidRPr="008B298D" w:rsidTr="00901E3F">
        <w:tc>
          <w:tcPr>
            <w:tcW w:w="709"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311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Соблюдение ТБ в урочное и внеурочное время, быту</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Соблюдение педагогами, работниками школы норм ТБ</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Проверка классных журналов</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 школы</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rPr>
          <w:trHeight w:val="1980"/>
        </w:trPr>
        <w:tc>
          <w:tcPr>
            <w:tcW w:w="709"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5</w:t>
            </w:r>
          </w:p>
        </w:tc>
        <w:tc>
          <w:tcPr>
            <w:tcW w:w="311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преподавания математики в 9, 11 классах</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 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Оценка уровня преподавания, контроль качества подготовки к ЕГЭ, ОГЭ</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уроков, консультаций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 школы</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Аналитическая справка</w:t>
            </w:r>
          </w:p>
        </w:tc>
      </w:tr>
      <w:tr w:rsidR="008B298D" w:rsidRPr="008B298D" w:rsidTr="00901E3F">
        <w:trPr>
          <w:trHeight w:val="1980"/>
        </w:trPr>
        <w:tc>
          <w:tcPr>
            <w:tcW w:w="709"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tc>
        <w:tc>
          <w:tcPr>
            <w:tcW w:w="311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Профилактическая работа по предупреждению правонарушений и  преступлений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Выявление детей « группы риска», проведение профилактической работы</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Собеседование, проверка документации.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Ст. вожатая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Аналитическая справка</w:t>
            </w:r>
          </w:p>
        </w:tc>
      </w:tr>
      <w:tr w:rsidR="008B298D" w:rsidRPr="008B298D" w:rsidTr="00901E3F">
        <w:tc>
          <w:tcPr>
            <w:tcW w:w="14884" w:type="dxa"/>
            <w:gridSpan w:val="9"/>
          </w:tcPr>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Февраль</w:t>
            </w:r>
          </w:p>
        </w:tc>
      </w:tr>
      <w:tr w:rsidR="008B298D" w:rsidRPr="008B298D" w:rsidTr="00901E3F">
        <w:tc>
          <w:tcPr>
            <w:tcW w:w="14884" w:type="dxa"/>
            <w:gridSpan w:val="9"/>
          </w:tcPr>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tc>
      </w:tr>
      <w:tr w:rsidR="008B298D" w:rsidRPr="008B298D" w:rsidTr="00901E3F">
        <w:trPr>
          <w:trHeight w:val="1747"/>
        </w:trPr>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за выполнением всеобуча</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обзорный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все</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Формы организации учебно-познавательной деятельности </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учащихся на уроке</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уроков</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Администрация </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СЗ</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r>
      <w:tr w:rsidR="008B298D" w:rsidRPr="008B298D" w:rsidTr="00901E3F">
        <w:trPr>
          <w:trHeight w:val="1747"/>
        </w:trPr>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Проверка дневников учащихся</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текущий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5-7</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Правильность и своевременность заполнения дневников учащихся</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Проверка дневников</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3</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преподавания профильных предметов, предпрофильной подготовки (профориентация)</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Анализ состояния профильного обучения на уровне среднего общего образования, предпрофильной подготовки (9-11 классы)</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уроков, классных часов, участие в онлайн-лекциях</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Администрация </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Система патриотического воспитания школьников </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обзорный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за проведением месячника патриотического воспитания</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мероприятий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Классные руководители, старшая вожатая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r>
      <w:tr w:rsidR="008B298D" w:rsidRPr="008B298D" w:rsidTr="00901E3F">
        <w:tc>
          <w:tcPr>
            <w:tcW w:w="14884" w:type="dxa"/>
            <w:gridSpan w:val="9"/>
          </w:tcPr>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Март</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качества образования за 3 четверть</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фронтальный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Анализ учебной деятельности, уровень обученности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Отчеты за четверть, проверка журналов</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Подготовка к ЕГЭ, ОГЭ</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 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Оценка уровня проведения консультаций, занятий, оказание методической помощи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уроков, консультаций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преподавания физики, биологии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Оценка уровня преподавания, оказание методической помощи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уроков, консультаций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Состояние внеурочной деятельности  по учебным </w:t>
            </w:r>
            <w:r w:rsidRPr="008B298D">
              <w:rPr>
                <w:rFonts w:ascii="Times New Roman" w:eastAsia="Times New Roman" w:hAnsi="Times New Roman" w:cs="Times New Roman"/>
                <w:color w:val="404040" w:themeColor="text1" w:themeTint="BF"/>
                <w:sz w:val="24"/>
                <w:szCs w:val="24"/>
              </w:rPr>
              <w:lastRenderedPageBreak/>
              <w:t>предметам учебного плана</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Изучение состояния работы учителей предметников по </w:t>
            </w:r>
            <w:r w:rsidRPr="008B298D">
              <w:rPr>
                <w:rFonts w:ascii="Times New Roman" w:eastAsia="Times New Roman" w:hAnsi="Times New Roman" w:cs="Times New Roman"/>
                <w:color w:val="404040" w:themeColor="text1" w:themeTint="BF"/>
                <w:sz w:val="24"/>
                <w:szCs w:val="24"/>
              </w:rPr>
              <w:lastRenderedPageBreak/>
              <w:t>внеурочной деятельности по предметам</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 xml:space="preserve">Посещение занятий, </w:t>
            </w:r>
            <w:r w:rsidRPr="008B298D">
              <w:rPr>
                <w:rFonts w:ascii="Times New Roman" w:eastAsia="Times New Roman" w:hAnsi="Times New Roman" w:cs="Times New Roman"/>
                <w:color w:val="404040" w:themeColor="text1" w:themeTint="BF"/>
                <w:sz w:val="24"/>
                <w:szCs w:val="24"/>
              </w:rPr>
              <w:lastRenderedPageBreak/>
              <w:t>анкетирование обучающихся по выявлению спроса и интересов</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 xml:space="preserve">Руководитель ШМО, </w:t>
            </w:r>
            <w:r w:rsidRPr="008B298D">
              <w:rPr>
                <w:rFonts w:ascii="Times New Roman" w:eastAsia="Times New Roman" w:hAnsi="Times New Roman" w:cs="Times New Roman"/>
                <w:color w:val="404040" w:themeColor="text1" w:themeTint="BF"/>
                <w:sz w:val="24"/>
                <w:szCs w:val="24"/>
              </w:rPr>
              <w:lastRenderedPageBreak/>
              <w:t>методист</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работы по профориентации школьников</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Тематический </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классные руководители  </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за выполнением программы воспитательной работы</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мероприятий по плану</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Старшая вожатая</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СД</w:t>
            </w:r>
          </w:p>
        </w:tc>
      </w:tr>
      <w:tr w:rsidR="008B298D" w:rsidRPr="008B298D" w:rsidTr="00901E3F">
        <w:tc>
          <w:tcPr>
            <w:tcW w:w="14884" w:type="dxa"/>
            <w:gridSpan w:val="9"/>
          </w:tcPr>
          <w:p w:rsidR="00F718DE" w:rsidRPr="008B298D" w:rsidRDefault="00F718DE" w:rsidP="00F718DE">
            <w:pPr>
              <w:spacing w:after="0" w:line="240" w:lineRule="auto"/>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Апрель</w:t>
            </w: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Подготовка к промежуточной аттестации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фронтальный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2-8, 10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Прохождение программы</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уроков, просмотр журналов, контрольные работы</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преподавания английского языка, ОРКСЭ</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4-10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Оценка уровня преподавания, оказание методической помощи</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Посещение уроков, консультаций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rPr>
          <w:trHeight w:val="132"/>
        </w:trPr>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Результативность работы </w:t>
            </w:r>
            <w:r w:rsidRPr="008B298D">
              <w:rPr>
                <w:rFonts w:ascii="Times New Roman" w:eastAsia="Times New Roman" w:hAnsi="Times New Roman" w:cs="Times New Roman"/>
                <w:color w:val="404040" w:themeColor="text1" w:themeTint="BF"/>
                <w:sz w:val="24"/>
                <w:szCs w:val="24"/>
              </w:rPr>
              <w:lastRenderedPageBreak/>
              <w:t>кружков, секций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персональны</w:t>
            </w:r>
            <w:r w:rsidRPr="008B298D">
              <w:rPr>
                <w:rFonts w:ascii="Times New Roman" w:eastAsia="Times New Roman" w:hAnsi="Times New Roman" w:cs="Times New Roman"/>
                <w:color w:val="404040" w:themeColor="text1" w:themeTint="BF"/>
                <w:sz w:val="24"/>
                <w:szCs w:val="24"/>
              </w:rPr>
              <w:lastRenderedPageBreak/>
              <w:t>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руководи</w:t>
            </w:r>
            <w:r w:rsidRPr="008B298D">
              <w:rPr>
                <w:rFonts w:ascii="Times New Roman" w:eastAsia="Times New Roman" w:hAnsi="Times New Roman" w:cs="Times New Roman"/>
                <w:color w:val="404040" w:themeColor="text1" w:themeTint="BF"/>
                <w:sz w:val="24"/>
                <w:szCs w:val="24"/>
              </w:rPr>
              <w:lastRenderedPageBreak/>
              <w:t>тели кружков, секций</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 xml:space="preserve">Занятость детей во </w:t>
            </w:r>
            <w:r w:rsidRPr="008B298D">
              <w:rPr>
                <w:rFonts w:ascii="Times New Roman" w:eastAsia="Times New Roman" w:hAnsi="Times New Roman" w:cs="Times New Roman"/>
                <w:color w:val="404040" w:themeColor="text1" w:themeTint="BF"/>
                <w:sz w:val="24"/>
                <w:szCs w:val="24"/>
              </w:rPr>
              <w:lastRenderedPageBreak/>
              <w:t>внеурочное время</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 xml:space="preserve">Посещение </w:t>
            </w:r>
            <w:r w:rsidRPr="008B298D">
              <w:rPr>
                <w:rFonts w:ascii="Times New Roman" w:eastAsia="Times New Roman" w:hAnsi="Times New Roman" w:cs="Times New Roman"/>
                <w:color w:val="404040" w:themeColor="text1" w:themeTint="BF"/>
                <w:sz w:val="24"/>
                <w:szCs w:val="24"/>
              </w:rPr>
              <w:lastRenderedPageBreak/>
              <w:t>занятий, кружков и секций</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 xml:space="preserve">Старшая </w:t>
            </w:r>
            <w:r w:rsidRPr="008B298D">
              <w:rPr>
                <w:rFonts w:ascii="Times New Roman" w:eastAsia="Times New Roman" w:hAnsi="Times New Roman" w:cs="Times New Roman"/>
                <w:color w:val="404040" w:themeColor="text1" w:themeTint="BF"/>
                <w:sz w:val="24"/>
                <w:szCs w:val="24"/>
              </w:rPr>
              <w:lastRenderedPageBreak/>
              <w:t>вожатая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Соблюдение правил безопасного поведения обучающимися </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проведения классных часов, бесед, инструктажей</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Анализ проведения инструктажей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Администрация </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14884" w:type="dxa"/>
            <w:gridSpan w:val="9"/>
          </w:tcPr>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Май</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Промежуточная аттестация учащихся</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персональный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1-8, 10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Проверка качества ЗУН </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Экзамены </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Педсовет, приказ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Прохождение программ</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фронтальный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все</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Соответствие часов по плану и фактически проведенных</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Просмотр журналов</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отчет УО</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Готовность к учебному году</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фронтальный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все</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Соответствие учебных кабинетов требованиям</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Акты приемки учебных кабинетов</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Администрация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Акт приемки школы</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Организация летнего отдыха и занятости обучающихся</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персональный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Контроль за занятостью  детей, </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анализ работы  за год</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Составление списков, вовлечение в СЗД, ЛДП</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Старшая вожатая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Разработка рабочих программ по предметам  на следующий учебный год </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Учителя предметники</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Содержание программ, структура программ</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Изучение документации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Руководитель ШМО</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14884" w:type="dxa"/>
            <w:gridSpan w:val="9"/>
          </w:tcPr>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jc w:val="center"/>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Июнь</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Итоговая аттестация выпускников</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персональный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9,11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Проверка качества ЗУН </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Экзамены</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Педсовет, приказ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за ведением электронных журналов, личных дел  учителями предметниками, классными руководителями</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обзорный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1-11 классы</w:t>
            </w:r>
          </w:p>
        </w:tc>
        <w:tc>
          <w:tcPr>
            <w:tcW w:w="3118" w:type="dxa"/>
          </w:tcPr>
          <w:p w:rsidR="00F718DE" w:rsidRPr="008B298D" w:rsidRDefault="00F718DE" w:rsidP="00F718DE">
            <w:pPr>
              <w:spacing w:after="0" w:line="240" w:lineRule="auto"/>
              <w:rPr>
                <w:rFonts w:ascii="Times New Roman" w:eastAsia="Calibri"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 xml:space="preserve">Осуществление учителями-предметниками текущего контроля, накопляемость отметок  по предметам, </w:t>
            </w:r>
          </w:p>
          <w:p w:rsidR="00F718DE" w:rsidRPr="008B298D" w:rsidRDefault="00F718DE" w:rsidP="00F718DE">
            <w:pPr>
              <w:spacing w:after="0" w:line="240" w:lineRule="auto"/>
              <w:rPr>
                <w:rFonts w:ascii="Times New Roman" w:eastAsia="Calibri"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 xml:space="preserve">правильность записей в журнале, </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своевременная запись проведенных коррекционных занятий. Заполнение личных дел по итогам года. </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Проверка электронных журналов, личных дел</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Методист</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Справка СЗ</w:t>
            </w:r>
          </w:p>
        </w:tc>
      </w:tr>
      <w:tr w:rsidR="008B298D" w:rsidRPr="008B298D" w:rsidTr="00901E3F">
        <w:tc>
          <w:tcPr>
            <w:tcW w:w="297"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2</w:t>
            </w:r>
          </w:p>
        </w:tc>
        <w:tc>
          <w:tcPr>
            <w:tcW w:w="3531" w:type="dxa"/>
            <w:gridSpan w:val="2"/>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Летний отдых детей, организация СЗД</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тематический</w:t>
            </w:r>
          </w:p>
        </w:tc>
        <w:tc>
          <w:tcPr>
            <w:tcW w:w="1276"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1-10 классы</w:t>
            </w:r>
          </w:p>
        </w:tc>
        <w:tc>
          <w:tcPr>
            <w:tcW w:w="3118"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Занятость детей  в пришкольном лагере,</w:t>
            </w:r>
          </w:p>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работа школы в социуме</w:t>
            </w:r>
          </w:p>
        </w:tc>
        <w:tc>
          <w:tcPr>
            <w:tcW w:w="1843"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Сверка списков, посещение мероприятий.</w:t>
            </w:r>
          </w:p>
        </w:tc>
        <w:tc>
          <w:tcPr>
            <w:tcW w:w="1559"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Старшая вожатая</w:t>
            </w:r>
          </w:p>
        </w:tc>
        <w:tc>
          <w:tcPr>
            <w:tcW w:w="1701" w:type="dxa"/>
          </w:tcPr>
          <w:p w:rsidR="00F718DE" w:rsidRPr="008B298D" w:rsidRDefault="00F718DE" w:rsidP="00F718DE">
            <w:pPr>
              <w:spacing w:after="0" w:line="240" w:lineRule="auto"/>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Отчет в УО</w:t>
            </w:r>
          </w:p>
        </w:tc>
      </w:tr>
    </w:tbl>
    <w:p w:rsidR="00F718DE" w:rsidRPr="008B298D" w:rsidRDefault="00F718DE" w:rsidP="00F718DE">
      <w:pPr>
        <w:spacing w:after="0" w:line="240" w:lineRule="auto"/>
        <w:rPr>
          <w:rFonts w:ascii="Times New Roman" w:eastAsia="Times New Roman" w:hAnsi="Times New Roman" w:cs="Times New Roman"/>
          <w:b/>
          <w:color w:val="404040" w:themeColor="text1" w:themeTint="BF"/>
          <w:sz w:val="24"/>
          <w:szCs w:val="24"/>
        </w:rPr>
      </w:pPr>
    </w:p>
    <w:p w:rsidR="00F718DE" w:rsidRPr="008B298D" w:rsidRDefault="00F718DE" w:rsidP="00F718DE">
      <w:pPr>
        <w:spacing w:after="0" w:line="240" w:lineRule="auto"/>
        <w:rPr>
          <w:rFonts w:ascii="Times New Roman" w:eastAsia="Times New Roman" w:hAnsi="Times New Roman" w:cs="Times New Roman"/>
          <w:b/>
          <w:color w:val="404040" w:themeColor="text1" w:themeTint="BF"/>
          <w:sz w:val="24"/>
          <w:szCs w:val="24"/>
        </w:rPr>
      </w:pPr>
    </w:p>
    <w:p w:rsidR="00FC5478" w:rsidRPr="008B298D" w:rsidRDefault="00F718DE" w:rsidP="00292ADD">
      <w:pPr>
        <w:spacing w:after="0" w:line="240" w:lineRule="auto"/>
        <w:ind w:right="-19"/>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6</w:t>
      </w:r>
      <w:r w:rsidR="00FC5478" w:rsidRPr="008B298D">
        <w:rPr>
          <w:rFonts w:ascii="Times New Roman" w:eastAsia="Times New Roman" w:hAnsi="Times New Roman" w:cs="Times New Roman"/>
          <w:b/>
          <w:color w:val="404040" w:themeColor="text1" w:themeTint="BF"/>
          <w:sz w:val="24"/>
          <w:szCs w:val="24"/>
        </w:rPr>
        <w:t>.2. План проведения совещаний.</w:t>
      </w:r>
    </w:p>
    <w:p w:rsidR="00FC5478" w:rsidRPr="008B298D" w:rsidRDefault="00FC5478" w:rsidP="00292ADD">
      <w:pPr>
        <w:spacing w:after="0" w:line="240" w:lineRule="auto"/>
        <w:ind w:right="-19"/>
        <w:rPr>
          <w:rFonts w:ascii="Times New Roman" w:eastAsia="Times New Roman" w:hAnsi="Times New Roman" w:cs="Times New Roman"/>
          <w:b/>
          <w:color w:val="404040" w:themeColor="text1" w:themeTint="BF"/>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187"/>
        <w:gridCol w:w="2410"/>
      </w:tblGrid>
      <w:tr w:rsidR="008B298D" w:rsidRPr="008B298D" w:rsidTr="00901E3F">
        <w:tc>
          <w:tcPr>
            <w:tcW w:w="828" w:type="dxa"/>
          </w:tcPr>
          <w:p w:rsidR="001F2424" w:rsidRPr="008B298D" w:rsidRDefault="001F2424" w:rsidP="00292ADD">
            <w:pPr>
              <w:spacing w:after="0" w:line="240" w:lineRule="auto"/>
              <w:ind w:right="-19"/>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w:t>
            </w:r>
          </w:p>
        </w:tc>
        <w:tc>
          <w:tcPr>
            <w:tcW w:w="11187" w:type="dxa"/>
          </w:tcPr>
          <w:p w:rsidR="001F2424" w:rsidRPr="008B298D" w:rsidRDefault="001F2424" w:rsidP="00292ADD">
            <w:pPr>
              <w:spacing w:after="0" w:line="240" w:lineRule="auto"/>
              <w:ind w:right="-19"/>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Вопросы</w:t>
            </w:r>
          </w:p>
        </w:tc>
        <w:tc>
          <w:tcPr>
            <w:tcW w:w="2410" w:type="dxa"/>
          </w:tcPr>
          <w:p w:rsidR="001F2424" w:rsidRPr="008B298D" w:rsidRDefault="001F2424" w:rsidP="00292ADD">
            <w:pPr>
              <w:spacing w:after="0" w:line="240" w:lineRule="auto"/>
              <w:ind w:right="-19"/>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Срок</w:t>
            </w:r>
          </w:p>
        </w:tc>
      </w:tr>
      <w:tr w:rsidR="008B298D" w:rsidRPr="008B298D" w:rsidTr="00901E3F">
        <w:tc>
          <w:tcPr>
            <w:tcW w:w="828" w:type="dxa"/>
          </w:tcPr>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w:t>
            </w:r>
          </w:p>
        </w:tc>
        <w:tc>
          <w:tcPr>
            <w:tcW w:w="11187" w:type="dxa"/>
          </w:tcPr>
          <w:p w:rsidR="001F2424" w:rsidRPr="008B298D" w:rsidRDefault="001F2424" w:rsidP="00CB7E0B">
            <w:pPr>
              <w:pStyle w:val="af3"/>
              <w:numPr>
                <w:ilvl w:val="0"/>
                <w:numId w:val="4"/>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Результаты входных контрольных работ</w:t>
            </w:r>
          </w:p>
          <w:p w:rsidR="00E13F0B" w:rsidRPr="008B298D" w:rsidRDefault="00E13F0B" w:rsidP="00CB7E0B">
            <w:pPr>
              <w:pStyle w:val="af3"/>
              <w:numPr>
                <w:ilvl w:val="0"/>
                <w:numId w:val="4"/>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Организация обучения школьников с ОВЗ</w:t>
            </w:r>
          </w:p>
          <w:p w:rsidR="001F2424" w:rsidRPr="008B298D" w:rsidRDefault="001F2424" w:rsidP="00CB7E0B">
            <w:pPr>
              <w:pStyle w:val="af3"/>
              <w:numPr>
                <w:ilvl w:val="0"/>
                <w:numId w:val="4"/>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Проверка личных дел обучающихся, </w:t>
            </w:r>
            <w:r w:rsidR="00E13F0B" w:rsidRPr="008B298D">
              <w:rPr>
                <w:rFonts w:ascii="Times New Roman" w:eastAsia="Times New Roman" w:hAnsi="Times New Roman" w:cs="Times New Roman"/>
                <w:color w:val="404040" w:themeColor="text1" w:themeTint="BF"/>
                <w:sz w:val="24"/>
                <w:szCs w:val="24"/>
              </w:rPr>
              <w:t xml:space="preserve">электронных </w:t>
            </w:r>
            <w:r w:rsidRPr="008B298D">
              <w:rPr>
                <w:rFonts w:ascii="Times New Roman" w:eastAsia="Times New Roman" w:hAnsi="Times New Roman" w:cs="Times New Roman"/>
                <w:color w:val="404040" w:themeColor="text1" w:themeTint="BF"/>
                <w:sz w:val="24"/>
                <w:szCs w:val="24"/>
              </w:rPr>
              <w:t>журналов</w:t>
            </w:r>
          </w:p>
          <w:p w:rsidR="001F2424" w:rsidRPr="008B298D" w:rsidRDefault="001F2424" w:rsidP="00CB7E0B">
            <w:pPr>
              <w:pStyle w:val="af3"/>
              <w:numPr>
                <w:ilvl w:val="0"/>
                <w:numId w:val="4"/>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Обеспеченность учебниками</w:t>
            </w:r>
          </w:p>
          <w:p w:rsidR="001F2424" w:rsidRPr="008B298D" w:rsidRDefault="001F2424" w:rsidP="00CB7E0B">
            <w:pPr>
              <w:pStyle w:val="af3"/>
              <w:numPr>
                <w:ilvl w:val="0"/>
                <w:numId w:val="4"/>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Организация дополнительного образования</w:t>
            </w:r>
          </w:p>
          <w:p w:rsidR="001F2424" w:rsidRPr="008B298D" w:rsidRDefault="001F2424" w:rsidP="00CB7E0B">
            <w:pPr>
              <w:pStyle w:val="af3"/>
              <w:numPr>
                <w:ilvl w:val="0"/>
                <w:numId w:val="4"/>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Анализ работы по обеспечению безопасности детей, а также по профилактике безнадзорности и правонарушений среди несовершеннолетних в 20</w:t>
            </w:r>
            <w:r w:rsidR="00E13F0B" w:rsidRPr="008B298D">
              <w:rPr>
                <w:rFonts w:ascii="Times New Roman" w:hAnsi="Times New Roman" w:cs="Times New Roman"/>
                <w:color w:val="404040" w:themeColor="text1" w:themeTint="BF"/>
                <w:sz w:val="24"/>
                <w:szCs w:val="24"/>
              </w:rPr>
              <w:t>19</w:t>
            </w:r>
            <w:r w:rsidRPr="008B298D">
              <w:rPr>
                <w:rFonts w:ascii="Times New Roman" w:hAnsi="Times New Roman" w:cs="Times New Roman"/>
                <w:color w:val="404040" w:themeColor="text1" w:themeTint="BF"/>
                <w:sz w:val="24"/>
                <w:szCs w:val="24"/>
              </w:rPr>
              <w:t>-20</w:t>
            </w:r>
            <w:r w:rsidR="00E13F0B" w:rsidRPr="008B298D">
              <w:rPr>
                <w:rFonts w:ascii="Times New Roman" w:hAnsi="Times New Roman" w:cs="Times New Roman"/>
                <w:color w:val="404040" w:themeColor="text1" w:themeTint="BF"/>
                <w:sz w:val="24"/>
                <w:szCs w:val="24"/>
              </w:rPr>
              <w:t>20</w:t>
            </w:r>
            <w:r w:rsidRPr="008B298D">
              <w:rPr>
                <w:rFonts w:ascii="Times New Roman" w:hAnsi="Times New Roman" w:cs="Times New Roman"/>
                <w:color w:val="404040" w:themeColor="text1" w:themeTint="BF"/>
                <w:sz w:val="24"/>
                <w:szCs w:val="24"/>
              </w:rPr>
              <w:t xml:space="preserve"> учебном году</w:t>
            </w:r>
          </w:p>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p>
        </w:tc>
        <w:tc>
          <w:tcPr>
            <w:tcW w:w="2410" w:type="dxa"/>
          </w:tcPr>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Сентябрь</w:t>
            </w:r>
          </w:p>
        </w:tc>
      </w:tr>
      <w:tr w:rsidR="008B298D" w:rsidRPr="008B298D" w:rsidTr="00901E3F">
        <w:tc>
          <w:tcPr>
            <w:tcW w:w="828" w:type="dxa"/>
          </w:tcPr>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2</w:t>
            </w:r>
          </w:p>
        </w:tc>
        <w:tc>
          <w:tcPr>
            <w:tcW w:w="11187" w:type="dxa"/>
          </w:tcPr>
          <w:p w:rsidR="001F2424" w:rsidRPr="008B298D" w:rsidRDefault="001F2424" w:rsidP="00CB7E0B">
            <w:pPr>
              <w:pStyle w:val="af3"/>
              <w:numPr>
                <w:ilvl w:val="0"/>
                <w:numId w:val="5"/>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качества образования за 1 четверть</w:t>
            </w:r>
            <w:r w:rsidR="00E13F0B" w:rsidRPr="008B298D">
              <w:rPr>
                <w:rFonts w:ascii="Times New Roman" w:eastAsia="Times New Roman" w:hAnsi="Times New Roman" w:cs="Times New Roman"/>
                <w:color w:val="404040" w:themeColor="text1" w:themeTint="BF"/>
                <w:sz w:val="24"/>
                <w:szCs w:val="24"/>
              </w:rPr>
              <w:t>, анализ ВПР</w:t>
            </w:r>
          </w:p>
          <w:p w:rsidR="001F2424" w:rsidRPr="008B298D" w:rsidRDefault="001F2424" w:rsidP="00CB7E0B">
            <w:pPr>
              <w:pStyle w:val="af3"/>
              <w:numPr>
                <w:ilvl w:val="0"/>
                <w:numId w:val="5"/>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Адаптация обучающихся 1класс</w:t>
            </w:r>
            <w:r w:rsidR="00E13F0B" w:rsidRPr="008B298D">
              <w:rPr>
                <w:rFonts w:ascii="Times New Roman" w:eastAsia="Times New Roman" w:hAnsi="Times New Roman" w:cs="Times New Roman"/>
                <w:color w:val="404040" w:themeColor="text1" w:themeTint="BF"/>
                <w:sz w:val="24"/>
                <w:szCs w:val="24"/>
              </w:rPr>
              <w:t>а</w:t>
            </w:r>
          </w:p>
          <w:p w:rsidR="001F2424" w:rsidRPr="008B298D" w:rsidRDefault="001F2424" w:rsidP="00CB7E0B">
            <w:pPr>
              <w:pStyle w:val="af3"/>
              <w:numPr>
                <w:ilvl w:val="0"/>
                <w:numId w:val="5"/>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Состояние преподавания </w:t>
            </w:r>
            <w:r w:rsidR="00E13F0B" w:rsidRPr="008B298D">
              <w:rPr>
                <w:rFonts w:ascii="Times New Roman" w:eastAsia="Times New Roman" w:hAnsi="Times New Roman" w:cs="Times New Roman"/>
                <w:color w:val="404040" w:themeColor="text1" w:themeTint="BF"/>
                <w:sz w:val="24"/>
                <w:szCs w:val="24"/>
              </w:rPr>
              <w:t xml:space="preserve"> химии</w:t>
            </w:r>
          </w:p>
          <w:p w:rsidR="001F2424" w:rsidRPr="008B298D" w:rsidRDefault="001F2424" w:rsidP="00CB7E0B">
            <w:pPr>
              <w:pStyle w:val="af3"/>
              <w:numPr>
                <w:ilvl w:val="0"/>
                <w:numId w:val="5"/>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успеваемости и посещаемости детей, состоящих на ВШУ</w:t>
            </w:r>
          </w:p>
          <w:p w:rsidR="001F2424" w:rsidRPr="008B298D" w:rsidRDefault="00E13F0B" w:rsidP="00CB7E0B">
            <w:pPr>
              <w:pStyle w:val="af3"/>
              <w:numPr>
                <w:ilvl w:val="0"/>
                <w:numId w:val="5"/>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Подготовка и проведение </w:t>
            </w:r>
            <w:r w:rsidR="00367FE0" w:rsidRPr="008B298D">
              <w:rPr>
                <w:rFonts w:ascii="Times New Roman" w:eastAsia="Times New Roman" w:hAnsi="Times New Roman" w:cs="Times New Roman"/>
                <w:color w:val="404040" w:themeColor="text1" w:themeTint="BF"/>
                <w:sz w:val="24"/>
                <w:szCs w:val="24"/>
              </w:rPr>
              <w:t xml:space="preserve"> первого этапа </w:t>
            </w:r>
            <w:r w:rsidRPr="008B298D">
              <w:rPr>
                <w:rFonts w:ascii="Times New Roman" w:eastAsia="Times New Roman" w:hAnsi="Times New Roman" w:cs="Times New Roman"/>
                <w:color w:val="404040" w:themeColor="text1" w:themeTint="BF"/>
                <w:sz w:val="24"/>
                <w:szCs w:val="24"/>
              </w:rPr>
              <w:t xml:space="preserve"> ВОШ</w:t>
            </w:r>
          </w:p>
        </w:tc>
        <w:tc>
          <w:tcPr>
            <w:tcW w:w="2410" w:type="dxa"/>
          </w:tcPr>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Октябрь</w:t>
            </w:r>
          </w:p>
        </w:tc>
      </w:tr>
      <w:tr w:rsidR="008B298D" w:rsidRPr="008B298D" w:rsidTr="00901E3F">
        <w:tc>
          <w:tcPr>
            <w:tcW w:w="828" w:type="dxa"/>
          </w:tcPr>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3</w:t>
            </w:r>
          </w:p>
        </w:tc>
        <w:tc>
          <w:tcPr>
            <w:tcW w:w="11187" w:type="dxa"/>
          </w:tcPr>
          <w:p w:rsidR="001F2424" w:rsidRPr="008B298D" w:rsidRDefault="001F2424" w:rsidP="00CB7E0B">
            <w:pPr>
              <w:pStyle w:val="af3"/>
              <w:numPr>
                <w:ilvl w:val="0"/>
                <w:numId w:val="6"/>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Итоги проверки </w:t>
            </w:r>
            <w:r w:rsidR="00E13F0B" w:rsidRPr="008B298D">
              <w:rPr>
                <w:rFonts w:ascii="Times New Roman" w:eastAsia="Times New Roman" w:hAnsi="Times New Roman" w:cs="Times New Roman"/>
                <w:color w:val="404040" w:themeColor="text1" w:themeTint="BF"/>
                <w:sz w:val="24"/>
                <w:szCs w:val="24"/>
              </w:rPr>
              <w:t xml:space="preserve"> школьной документации. Итоги первой четверти.</w:t>
            </w:r>
          </w:p>
          <w:p w:rsidR="001F2424" w:rsidRPr="008B298D" w:rsidRDefault="001F2424" w:rsidP="00CB7E0B">
            <w:pPr>
              <w:pStyle w:val="af3"/>
              <w:numPr>
                <w:ilvl w:val="0"/>
                <w:numId w:val="6"/>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Работа с родителями</w:t>
            </w:r>
          </w:p>
          <w:p w:rsidR="001F2424" w:rsidRPr="008B298D" w:rsidRDefault="001F2424" w:rsidP="00CB7E0B">
            <w:pPr>
              <w:pStyle w:val="af3"/>
              <w:numPr>
                <w:ilvl w:val="0"/>
                <w:numId w:val="6"/>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преподавания предметов в начальной школе</w:t>
            </w:r>
          </w:p>
          <w:p w:rsidR="00E13F0B" w:rsidRPr="008B298D" w:rsidRDefault="00E13F0B" w:rsidP="00CB7E0B">
            <w:pPr>
              <w:pStyle w:val="af3"/>
              <w:numPr>
                <w:ilvl w:val="0"/>
                <w:numId w:val="6"/>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Организация дистанционного обучения</w:t>
            </w:r>
          </w:p>
        </w:tc>
        <w:tc>
          <w:tcPr>
            <w:tcW w:w="2410" w:type="dxa"/>
          </w:tcPr>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Ноябрь </w:t>
            </w:r>
          </w:p>
        </w:tc>
      </w:tr>
      <w:tr w:rsidR="008B298D" w:rsidRPr="008B298D" w:rsidTr="00901E3F">
        <w:trPr>
          <w:trHeight w:val="1253"/>
        </w:trPr>
        <w:tc>
          <w:tcPr>
            <w:tcW w:w="828" w:type="dxa"/>
          </w:tcPr>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4</w:t>
            </w:r>
          </w:p>
        </w:tc>
        <w:tc>
          <w:tcPr>
            <w:tcW w:w="11187" w:type="dxa"/>
          </w:tcPr>
          <w:p w:rsidR="001F2424" w:rsidRPr="008B298D" w:rsidRDefault="001F2424" w:rsidP="00CB7E0B">
            <w:pPr>
              <w:pStyle w:val="af3"/>
              <w:numPr>
                <w:ilvl w:val="0"/>
                <w:numId w:val="7"/>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Работа по ведению проектной и проектно-исследовательской деятельности</w:t>
            </w:r>
          </w:p>
          <w:p w:rsidR="001F2424" w:rsidRPr="008B298D" w:rsidRDefault="001F2424" w:rsidP="00CB7E0B">
            <w:pPr>
              <w:pStyle w:val="af3"/>
              <w:numPr>
                <w:ilvl w:val="0"/>
                <w:numId w:val="7"/>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Деятельность по подготовке к итоговой аттестации</w:t>
            </w:r>
          </w:p>
          <w:p w:rsidR="001F2424" w:rsidRPr="008B298D" w:rsidRDefault="001F2424" w:rsidP="00CB7E0B">
            <w:pPr>
              <w:pStyle w:val="af3"/>
              <w:numPr>
                <w:ilvl w:val="0"/>
                <w:numId w:val="7"/>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Состояние преподавания </w:t>
            </w:r>
            <w:r w:rsidR="00A81714" w:rsidRPr="008B298D">
              <w:rPr>
                <w:rFonts w:ascii="Times New Roman" w:eastAsia="Times New Roman" w:hAnsi="Times New Roman" w:cs="Times New Roman"/>
                <w:color w:val="404040" w:themeColor="text1" w:themeTint="BF"/>
                <w:sz w:val="24"/>
                <w:szCs w:val="24"/>
              </w:rPr>
              <w:t xml:space="preserve"> обществознания</w:t>
            </w:r>
          </w:p>
          <w:p w:rsidR="001F2424" w:rsidRPr="008B298D" w:rsidRDefault="001F2424" w:rsidP="00CB7E0B">
            <w:pPr>
              <w:pStyle w:val="af3"/>
              <w:numPr>
                <w:ilvl w:val="0"/>
                <w:numId w:val="7"/>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Деятельность РДШ</w:t>
            </w:r>
          </w:p>
          <w:p w:rsidR="001F2424" w:rsidRPr="008B298D" w:rsidRDefault="001F2424" w:rsidP="00CB7E0B">
            <w:pPr>
              <w:pStyle w:val="af3"/>
              <w:numPr>
                <w:ilvl w:val="0"/>
                <w:numId w:val="7"/>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Мониторинг занятости обучающихся «группы риска»</w:t>
            </w:r>
          </w:p>
          <w:p w:rsidR="00A81714" w:rsidRPr="008B298D" w:rsidRDefault="00A81714" w:rsidP="00CB7E0B">
            <w:pPr>
              <w:pStyle w:val="af3"/>
              <w:numPr>
                <w:ilvl w:val="0"/>
                <w:numId w:val="7"/>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 Состояние качества образования за 1 полугодие</w:t>
            </w:r>
          </w:p>
        </w:tc>
        <w:tc>
          <w:tcPr>
            <w:tcW w:w="2410" w:type="dxa"/>
          </w:tcPr>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Декабрь</w:t>
            </w:r>
          </w:p>
        </w:tc>
      </w:tr>
      <w:tr w:rsidR="008B298D" w:rsidRPr="008B298D" w:rsidTr="00901E3F">
        <w:tc>
          <w:tcPr>
            <w:tcW w:w="828" w:type="dxa"/>
          </w:tcPr>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5</w:t>
            </w:r>
          </w:p>
        </w:tc>
        <w:tc>
          <w:tcPr>
            <w:tcW w:w="11187" w:type="dxa"/>
          </w:tcPr>
          <w:p w:rsidR="001F2424" w:rsidRPr="008B298D" w:rsidRDefault="001F2424" w:rsidP="00CB7E0B">
            <w:pPr>
              <w:pStyle w:val="af3"/>
              <w:numPr>
                <w:ilvl w:val="0"/>
                <w:numId w:val="8"/>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комплектации учебниками школьной библиотеки</w:t>
            </w:r>
            <w:r w:rsidR="00A81714" w:rsidRPr="008B298D">
              <w:rPr>
                <w:rFonts w:ascii="Times New Roman" w:eastAsia="Times New Roman" w:hAnsi="Times New Roman" w:cs="Times New Roman"/>
                <w:color w:val="404040" w:themeColor="text1" w:themeTint="BF"/>
                <w:sz w:val="24"/>
                <w:szCs w:val="24"/>
              </w:rPr>
              <w:t xml:space="preserve"> на новый учебный год</w:t>
            </w:r>
          </w:p>
          <w:p w:rsidR="001F2424" w:rsidRPr="008B298D" w:rsidRDefault="001F2424" w:rsidP="00CB7E0B">
            <w:pPr>
              <w:pStyle w:val="af3"/>
              <w:numPr>
                <w:ilvl w:val="0"/>
                <w:numId w:val="8"/>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Готовность экзаменационного материала для проведения промежуточной аттестации</w:t>
            </w:r>
          </w:p>
          <w:p w:rsidR="001F2424" w:rsidRPr="008B298D" w:rsidRDefault="00A81714" w:rsidP="00CB7E0B">
            <w:pPr>
              <w:pStyle w:val="af3"/>
              <w:numPr>
                <w:ilvl w:val="0"/>
                <w:numId w:val="8"/>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Система </w:t>
            </w:r>
            <w:r w:rsidR="001F2424" w:rsidRPr="008B298D">
              <w:rPr>
                <w:rFonts w:ascii="Times New Roman" w:eastAsia="Times New Roman" w:hAnsi="Times New Roman" w:cs="Times New Roman"/>
                <w:color w:val="404040" w:themeColor="text1" w:themeTint="BF"/>
                <w:sz w:val="24"/>
                <w:szCs w:val="24"/>
              </w:rPr>
              <w:t>обучения</w:t>
            </w:r>
            <w:r w:rsidRPr="008B298D">
              <w:rPr>
                <w:rFonts w:ascii="Times New Roman" w:eastAsia="Times New Roman" w:hAnsi="Times New Roman" w:cs="Times New Roman"/>
                <w:color w:val="404040" w:themeColor="text1" w:themeTint="BF"/>
                <w:sz w:val="24"/>
                <w:szCs w:val="24"/>
              </w:rPr>
              <w:t xml:space="preserve"> и воспитания </w:t>
            </w:r>
            <w:r w:rsidR="001F2424" w:rsidRPr="008B298D">
              <w:rPr>
                <w:rFonts w:ascii="Times New Roman" w:eastAsia="Times New Roman" w:hAnsi="Times New Roman" w:cs="Times New Roman"/>
                <w:color w:val="404040" w:themeColor="text1" w:themeTint="BF"/>
                <w:sz w:val="24"/>
                <w:szCs w:val="24"/>
              </w:rPr>
              <w:t xml:space="preserve"> детей с ОВЗ</w:t>
            </w:r>
          </w:p>
          <w:p w:rsidR="001F2424" w:rsidRPr="008B298D" w:rsidRDefault="001F2424" w:rsidP="00CB7E0B">
            <w:pPr>
              <w:pStyle w:val="af3"/>
              <w:numPr>
                <w:ilvl w:val="0"/>
                <w:numId w:val="8"/>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преподавания математики в 9, 11 классах</w:t>
            </w:r>
          </w:p>
          <w:p w:rsidR="001F2424" w:rsidRPr="008B298D" w:rsidRDefault="001F2424" w:rsidP="00CB7E0B">
            <w:pPr>
              <w:pStyle w:val="af3"/>
              <w:numPr>
                <w:ilvl w:val="0"/>
                <w:numId w:val="8"/>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Профилактическая работа по предупреждению правонарушений, преступлений</w:t>
            </w:r>
          </w:p>
          <w:p w:rsidR="001F2424" w:rsidRPr="008B298D" w:rsidRDefault="00A81714" w:rsidP="00CB7E0B">
            <w:pPr>
              <w:pStyle w:val="af3"/>
              <w:numPr>
                <w:ilvl w:val="0"/>
                <w:numId w:val="8"/>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Соблюдение ТБ в урочное и внеурочное время, быту</w:t>
            </w:r>
          </w:p>
        </w:tc>
        <w:tc>
          <w:tcPr>
            <w:tcW w:w="2410" w:type="dxa"/>
          </w:tcPr>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Январь</w:t>
            </w:r>
          </w:p>
        </w:tc>
      </w:tr>
      <w:tr w:rsidR="008B298D" w:rsidRPr="008B298D" w:rsidTr="00901E3F">
        <w:tc>
          <w:tcPr>
            <w:tcW w:w="828" w:type="dxa"/>
          </w:tcPr>
          <w:p w:rsidR="001F2424" w:rsidRPr="008B298D" w:rsidRDefault="00B460C1"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6</w:t>
            </w:r>
          </w:p>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p>
        </w:tc>
        <w:tc>
          <w:tcPr>
            <w:tcW w:w="11187" w:type="dxa"/>
          </w:tcPr>
          <w:p w:rsidR="001F2424" w:rsidRPr="008B298D" w:rsidRDefault="00B460C1" w:rsidP="00CB7E0B">
            <w:pPr>
              <w:pStyle w:val="af3"/>
              <w:numPr>
                <w:ilvl w:val="0"/>
                <w:numId w:val="9"/>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за выполнением всеобуча</w:t>
            </w:r>
          </w:p>
          <w:p w:rsidR="00B460C1" w:rsidRPr="008B298D" w:rsidRDefault="00B460C1" w:rsidP="00CB7E0B">
            <w:pPr>
              <w:pStyle w:val="af3"/>
              <w:numPr>
                <w:ilvl w:val="0"/>
                <w:numId w:val="9"/>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Проверка дневников обучающихся</w:t>
            </w:r>
          </w:p>
          <w:p w:rsidR="00B460C1" w:rsidRPr="008B298D" w:rsidRDefault="00B460C1" w:rsidP="00CB7E0B">
            <w:pPr>
              <w:pStyle w:val="af3"/>
              <w:numPr>
                <w:ilvl w:val="0"/>
                <w:numId w:val="9"/>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преподавания профильных предметов</w:t>
            </w:r>
          </w:p>
          <w:p w:rsidR="00B460C1" w:rsidRPr="008B298D" w:rsidRDefault="00B460C1" w:rsidP="00CB7E0B">
            <w:pPr>
              <w:pStyle w:val="af3"/>
              <w:numPr>
                <w:ilvl w:val="0"/>
                <w:numId w:val="9"/>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Система патриотического воспитания</w:t>
            </w:r>
          </w:p>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p>
        </w:tc>
        <w:tc>
          <w:tcPr>
            <w:tcW w:w="2410" w:type="dxa"/>
          </w:tcPr>
          <w:p w:rsidR="001F2424" w:rsidRPr="008B298D" w:rsidRDefault="00B460C1"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Февраль</w:t>
            </w:r>
          </w:p>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p>
        </w:tc>
      </w:tr>
      <w:tr w:rsidR="008B298D" w:rsidRPr="008B298D" w:rsidTr="00901E3F">
        <w:tc>
          <w:tcPr>
            <w:tcW w:w="828" w:type="dxa"/>
          </w:tcPr>
          <w:p w:rsidR="001F2424" w:rsidRPr="008B298D" w:rsidRDefault="00B460C1"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7</w:t>
            </w:r>
          </w:p>
        </w:tc>
        <w:tc>
          <w:tcPr>
            <w:tcW w:w="11187" w:type="dxa"/>
          </w:tcPr>
          <w:p w:rsidR="001F2424" w:rsidRPr="008B298D" w:rsidRDefault="00B460C1" w:rsidP="00CB7E0B">
            <w:pPr>
              <w:pStyle w:val="af3"/>
              <w:numPr>
                <w:ilvl w:val="0"/>
                <w:numId w:val="10"/>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качества образования за</w:t>
            </w:r>
            <w:r w:rsidR="00A81714" w:rsidRPr="008B298D">
              <w:rPr>
                <w:rFonts w:ascii="Times New Roman" w:eastAsia="Times New Roman" w:hAnsi="Times New Roman" w:cs="Times New Roman"/>
                <w:color w:val="404040" w:themeColor="text1" w:themeTint="BF"/>
                <w:sz w:val="24"/>
                <w:szCs w:val="24"/>
              </w:rPr>
              <w:t xml:space="preserve"> 3 </w:t>
            </w:r>
            <w:r w:rsidRPr="008B298D">
              <w:rPr>
                <w:rFonts w:ascii="Times New Roman" w:eastAsia="Times New Roman" w:hAnsi="Times New Roman" w:cs="Times New Roman"/>
                <w:color w:val="404040" w:themeColor="text1" w:themeTint="BF"/>
                <w:sz w:val="24"/>
                <w:szCs w:val="24"/>
              </w:rPr>
              <w:t>четверть</w:t>
            </w:r>
          </w:p>
          <w:p w:rsidR="00B460C1" w:rsidRPr="008B298D" w:rsidRDefault="00B460C1" w:rsidP="00CB7E0B">
            <w:pPr>
              <w:pStyle w:val="af3"/>
              <w:numPr>
                <w:ilvl w:val="0"/>
                <w:numId w:val="10"/>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Подготовка к ЕГЭ, </w:t>
            </w:r>
            <w:r w:rsidR="00A81714" w:rsidRPr="008B298D">
              <w:rPr>
                <w:rFonts w:ascii="Times New Roman" w:eastAsia="Times New Roman" w:hAnsi="Times New Roman" w:cs="Times New Roman"/>
                <w:color w:val="404040" w:themeColor="text1" w:themeTint="BF"/>
                <w:sz w:val="24"/>
                <w:szCs w:val="24"/>
              </w:rPr>
              <w:t>ОГЭ</w:t>
            </w:r>
          </w:p>
          <w:p w:rsidR="00B460C1" w:rsidRPr="008B298D" w:rsidRDefault="00B460C1" w:rsidP="00CB7E0B">
            <w:pPr>
              <w:pStyle w:val="af3"/>
              <w:numPr>
                <w:ilvl w:val="0"/>
                <w:numId w:val="10"/>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Состояние преподавания </w:t>
            </w:r>
            <w:r w:rsidR="00A81714" w:rsidRPr="008B298D">
              <w:rPr>
                <w:rFonts w:ascii="Times New Roman" w:eastAsia="Times New Roman" w:hAnsi="Times New Roman" w:cs="Times New Roman"/>
                <w:color w:val="404040" w:themeColor="text1" w:themeTint="BF"/>
                <w:sz w:val="24"/>
                <w:szCs w:val="24"/>
              </w:rPr>
              <w:t xml:space="preserve">физики, биологии </w:t>
            </w:r>
            <w:r w:rsidRPr="008B298D">
              <w:rPr>
                <w:rFonts w:ascii="Times New Roman" w:eastAsia="Times New Roman" w:hAnsi="Times New Roman" w:cs="Times New Roman"/>
                <w:color w:val="404040" w:themeColor="text1" w:themeTint="BF"/>
                <w:sz w:val="24"/>
                <w:szCs w:val="24"/>
              </w:rPr>
              <w:t>в 9</w:t>
            </w:r>
            <w:r w:rsidR="00A81714" w:rsidRPr="008B298D">
              <w:rPr>
                <w:rFonts w:ascii="Times New Roman" w:eastAsia="Times New Roman" w:hAnsi="Times New Roman" w:cs="Times New Roman"/>
                <w:color w:val="404040" w:themeColor="text1" w:themeTint="BF"/>
                <w:sz w:val="24"/>
                <w:szCs w:val="24"/>
              </w:rPr>
              <w:t>-</w:t>
            </w:r>
            <w:r w:rsidRPr="008B298D">
              <w:rPr>
                <w:rFonts w:ascii="Times New Roman" w:eastAsia="Times New Roman" w:hAnsi="Times New Roman" w:cs="Times New Roman"/>
                <w:color w:val="404040" w:themeColor="text1" w:themeTint="BF"/>
                <w:sz w:val="24"/>
                <w:szCs w:val="24"/>
              </w:rPr>
              <w:t>11 классах</w:t>
            </w:r>
          </w:p>
          <w:p w:rsidR="00B460C1" w:rsidRPr="008B298D" w:rsidRDefault="00B460C1" w:rsidP="00CB7E0B">
            <w:pPr>
              <w:pStyle w:val="af3"/>
              <w:numPr>
                <w:ilvl w:val="0"/>
                <w:numId w:val="10"/>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внеурочной деятельности по учебным предметам учебного плана</w:t>
            </w:r>
          </w:p>
          <w:p w:rsidR="00B460C1" w:rsidRPr="008B298D" w:rsidRDefault="00B460C1" w:rsidP="00CB7E0B">
            <w:pPr>
              <w:pStyle w:val="af3"/>
              <w:numPr>
                <w:ilvl w:val="0"/>
                <w:numId w:val="10"/>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работы по профориентации школьников</w:t>
            </w:r>
          </w:p>
          <w:p w:rsidR="001F2424" w:rsidRPr="008B298D" w:rsidRDefault="001F2424" w:rsidP="00292ADD">
            <w:pPr>
              <w:spacing w:after="0" w:line="240" w:lineRule="auto"/>
              <w:ind w:right="-19"/>
              <w:rPr>
                <w:rFonts w:ascii="Times New Roman" w:eastAsia="Times New Roman" w:hAnsi="Times New Roman" w:cs="Times New Roman"/>
                <w:color w:val="404040" w:themeColor="text1" w:themeTint="BF"/>
                <w:sz w:val="24"/>
                <w:szCs w:val="24"/>
              </w:rPr>
            </w:pPr>
          </w:p>
        </w:tc>
        <w:tc>
          <w:tcPr>
            <w:tcW w:w="2410" w:type="dxa"/>
          </w:tcPr>
          <w:p w:rsidR="001F2424" w:rsidRPr="008B298D" w:rsidRDefault="00B460C1"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Март</w:t>
            </w:r>
          </w:p>
        </w:tc>
      </w:tr>
      <w:tr w:rsidR="008B298D" w:rsidRPr="008B298D" w:rsidTr="00901E3F">
        <w:trPr>
          <w:trHeight w:val="1835"/>
        </w:trPr>
        <w:tc>
          <w:tcPr>
            <w:tcW w:w="828" w:type="dxa"/>
          </w:tcPr>
          <w:p w:rsidR="001F2424" w:rsidRPr="008B298D" w:rsidRDefault="00B460C1"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lastRenderedPageBreak/>
              <w:t>8</w:t>
            </w:r>
          </w:p>
        </w:tc>
        <w:tc>
          <w:tcPr>
            <w:tcW w:w="11187" w:type="dxa"/>
          </w:tcPr>
          <w:p w:rsidR="001F2424" w:rsidRPr="008B298D" w:rsidRDefault="00B460C1" w:rsidP="00CB7E0B">
            <w:pPr>
              <w:pStyle w:val="af3"/>
              <w:numPr>
                <w:ilvl w:val="0"/>
                <w:numId w:val="11"/>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Состояние преподавания английского языка</w:t>
            </w:r>
            <w:r w:rsidR="007F39C7" w:rsidRPr="008B298D">
              <w:rPr>
                <w:rFonts w:ascii="Times New Roman" w:eastAsia="Times New Roman" w:hAnsi="Times New Roman" w:cs="Times New Roman"/>
                <w:color w:val="404040" w:themeColor="text1" w:themeTint="BF"/>
                <w:sz w:val="24"/>
                <w:szCs w:val="24"/>
              </w:rPr>
              <w:t>, ОРКСЭ</w:t>
            </w:r>
            <w:r w:rsidRPr="008B298D">
              <w:rPr>
                <w:rFonts w:ascii="Times New Roman" w:eastAsia="Times New Roman" w:hAnsi="Times New Roman" w:cs="Times New Roman"/>
                <w:color w:val="404040" w:themeColor="text1" w:themeTint="BF"/>
                <w:sz w:val="24"/>
                <w:szCs w:val="24"/>
              </w:rPr>
              <w:t xml:space="preserve"> </w:t>
            </w:r>
          </w:p>
          <w:p w:rsidR="00B460C1" w:rsidRPr="008B298D" w:rsidRDefault="00B460C1" w:rsidP="00CB7E0B">
            <w:pPr>
              <w:pStyle w:val="af3"/>
              <w:numPr>
                <w:ilvl w:val="0"/>
                <w:numId w:val="11"/>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Результативность работы кружков, секций</w:t>
            </w:r>
          </w:p>
          <w:p w:rsidR="00B460C1" w:rsidRPr="008B298D" w:rsidRDefault="00B460C1" w:rsidP="00CB7E0B">
            <w:pPr>
              <w:pStyle w:val="af3"/>
              <w:numPr>
                <w:ilvl w:val="0"/>
                <w:numId w:val="11"/>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Соблюдение правил безопасного поведения обучающимися</w:t>
            </w:r>
          </w:p>
          <w:p w:rsidR="007F39C7" w:rsidRPr="008B298D" w:rsidRDefault="00221492" w:rsidP="00CB7E0B">
            <w:pPr>
              <w:pStyle w:val="af3"/>
              <w:numPr>
                <w:ilvl w:val="0"/>
                <w:numId w:val="11"/>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Подготовка к промежуточной аттестации</w:t>
            </w:r>
          </w:p>
        </w:tc>
        <w:tc>
          <w:tcPr>
            <w:tcW w:w="2410" w:type="dxa"/>
          </w:tcPr>
          <w:p w:rsidR="001F2424" w:rsidRPr="008B298D" w:rsidRDefault="00B460C1"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Апрель</w:t>
            </w:r>
          </w:p>
        </w:tc>
      </w:tr>
      <w:tr w:rsidR="008B298D" w:rsidRPr="008B298D" w:rsidTr="00901E3F">
        <w:trPr>
          <w:trHeight w:val="810"/>
        </w:trPr>
        <w:tc>
          <w:tcPr>
            <w:tcW w:w="828" w:type="dxa"/>
          </w:tcPr>
          <w:p w:rsidR="001F2424" w:rsidRPr="008B298D" w:rsidRDefault="00B460C1"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9</w:t>
            </w:r>
          </w:p>
        </w:tc>
        <w:tc>
          <w:tcPr>
            <w:tcW w:w="11187" w:type="dxa"/>
          </w:tcPr>
          <w:p w:rsidR="001F2424" w:rsidRPr="008B298D" w:rsidRDefault="00B460C1" w:rsidP="00CB7E0B">
            <w:pPr>
              <w:pStyle w:val="af3"/>
              <w:numPr>
                <w:ilvl w:val="0"/>
                <w:numId w:val="12"/>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Промежуточная аттестация</w:t>
            </w:r>
            <w:r w:rsidR="007F39C7" w:rsidRPr="008B298D">
              <w:rPr>
                <w:rFonts w:ascii="Times New Roman" w:eastAsia="Times New Roman" w:hAnsi="Times New Roman" w:cs="Times New Roman"/>
                <w:color w:val="404040" w:themeColor="text1" w:themeTint="BF"/>
                <w:sz w:val="24"/>
                <w:szCs w:val="24"/>
              </w:rPr>
              <w:t xml:space="preserve"> учащихся</w:t>
            </w:r>
          </w:p>
          <w:p w:rsidR="00B460C1" w:rsidRPr="008B298D" w:rsidRDefault="00B460C1" w:rsidP="00CB7E0B">
            <w:pPr>
              <w:pStyle w:val="af3"/>
              <w:numPr>
                <w:ilvl w:val="0"/>
                <w:numId w:val="12"/>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Прохождение программ</w:t>
            </w:r>
          </w:p>
          <w:p w:rsidR="00B460C1" w:rsidRPr="008B298D" w:rsidRDefault="00B460C1" w:rsidP="00CB7E0B">
            <w:pPr>
              <w:pStyle w:val="af3"/>
              <w:numPr>
                <w:ilvl w:val="0"/>
                <w:numId w:val="12"/>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Гото</w:t>
            </w:r>
            <w:r w:rsidR="007F39C7" w:rsidRPr="008B298D">
              <w:rPr>
                <w:rFonts w:ascii="Times New Roman" w:eastAsia="Times New Roman" w:hAnsi="Times New Roman" w:cs="Times New Roman"/>
                <w:color w:val="404040" w:themeColor="text1" w:themeTint="BF"/>
                <w:sz w:val="24"/>
                <w:szCs w:val="24"/>
              </w:rPr>
              <w:t>в</w:t>
            </w:r>
            <w:r w:rsidRPr="008B298D">
              <w:rPr>
                <w:rFonts w:ascii="Times New Roman" w:eastAsia="Times New Roman" w:hAnsi="Times New Roman" w:cs="Times New Roman"/>
                <w:color w:val="404040" w:themeColor="text1" w:themeTint="BF"/>
                <w:sz w:val="24"/>
                <w:szCs w:val="24"/>
              </w:rPr>
              <w:t>ность к учебному году</w:t>
            </w:r>
          </w:p>
          <w:p w:rsidR="00B460C1" w:rsidRPr="008B298D" w:rsidRDefault="00B460C1" w:rsidP="00CB7E0B">
            <w:pPr>
              <w:pStyle w:val="af3"/>
              <w:numPr>
                <w:ilvl w:val="0"/>
                <w:numId w:val="12"/>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Организация летнего отдыха</w:t>
            </w:r>
            <w:r w:rsidR="007F39C7" w:rsidRPr="008B298D">
              <w:rPr>
                <w:rFonts w:ascii="Times New Roman" w:eastAsia="Times New Roman" w:hAnsi="Times New Roman" w:cs="Times New Roman"/>
                <w:color w:val="404040" w:themeColor="text1" w:themeTint="BF"/>
                <w:sz w:val="24"/>
                <w:szCs w:val="24"/>
              </w:rPr>
              <w:t xml:space="preserve"> и занятости</w:t>
            </w:r>
            <w:r w:rsidRPr="008B298D">
              <w:rPr>
                <w:rFonts w:ascii="Times New Roman" w:eastAsia="Times New Roman" w:hAnsi="Times New Roman" w:cs="Times New Roman"/>
                <w:color w:val="404040" w:themeColor="text1" w:themeTint="BF"/>
                <w:sz w:val="24"/>
                <w:szCs w:val="24"/>
              </w:rPr>
              <w:t xml:space="preserve"> обучающихся</w:t>
            </w:r>
          </w:p>
          <w:p w:rsidR="00E25416" w:rsidRPr="008B298D" w:rsidRDefault="00E25416" w:rsidP="00CB7E0B">
            <w:pPr>
              <w:pStyle w:val="af3"/>
              <w:numPr>
                <w:ilvl w:val="0"/>
                <w:numId w:val="12"/>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 xml:space="preserve">Разработка рабочих программ </w:t>
            </w:r>
            <w:r w:rsidR="00221492" w:rsidRPr="008B298D">
              <w:rPr>
                <w:rFonts w:ascii="Times New Roman" w:eastAsia="Times New Roman" w:hAnsi="Times New Roman" w:cs="Times New Roman"/>
                <w:color w:val="404040" w:themeColor="text1" w:themeTint="BF"/>
                <w:sz w:val="24"/>
                <w:szCs w:val="24"/>
              </w:rPr>
              <w:t xml:space="preserve"> по предметам </w:t>
            </w:r>
            <w:r w:rsidRPr="008B298D">
              <w:rPr>
                <w:rFonts w:ascii="Times New Roman" w:eastAsia="Times New Roman" w:hAnsi="Times New Roman" w:cs="Times New Roman"/>
                <w:color w:val="404040" w:themeColor="text1" w:themeTint="BF"/>
                <w:sz w:val="24"/>
                <w:szCs w:val="24"/>
              </w:rPr>
              <w:t>на следующий учебный год</w:t>
            </w:r>
          </w:p>
        </w:tc>
        <w:tc>
          <w:tcPr>
            <w:tcW w:w="2410" w:type="dxa"/>
          </w:tcPr>
          <w:p w:rsidR="001F2424" w:rsidRPr="008B298D" w:rsidRDefault="00B460C1"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Май</w:t>
            </w:r>
          </w:p>
        </w:tc>
      </w:tr>
      <w:tr w:rsidR="001F2424" w:rsidRPr="008B298D" w:rsidTr="00901E3F">
        <w:tc>
          <w:tcPr>
            <w:tcW w:w="828" w:type="dxa"/>
          </w:tcPr>
          <w:p w:rsidR="001F2424" w:rsidRPr="008B298D" w:rsidRDefault="00B460C1"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10</w:t>
            </w:r>
          </w:p>
        </w:tc>
        <w:tc>
          <w:tcPr>
            <w:tcW w:w="11187" w:type="dxa"/>
          </w:tcPr>
          <w:p w:rsidR="001F2424" w:rsidRPr="008B298D" w:rsidRDefault="00B460C1" w:rsidP="00CB7E0B">
            <w:pPr>
              <w:pStyle w:val="af3"/>
              <w:numPr>
                <w:ilvl w:val="0"/>
                <w:numId w:val="13"/>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Итоговая аттестация</w:t>
            </w:r>
            <w:r w:rsidR="00E25416" w:rsidRPr="008B298D">
              <w:rPr>
                <w:rFonts w:ascii="Times New Roman" w:eastAsia="Times New Roman" w:hAnsi="Times New Roman" w:cs="Times New Roman"/>
                <w:color w:val="404040" w:themeColor="text1" w:themeTint="BF"/>
                <w:sz w:val="24"/>
                <w:szCs w:val="24"/>
              </w:rPr>
              <w:t xml:space="preserve"> выпускников</w:t>
            </w:r>
          </w:p>
          <w:p w:rsidR="00B460C1" w:rsidRPr="008B298D" w:rsidRDefault="00B460C1" w:rsidP="00CB7E0B">
            <w:pPr>
              <w:pStyle w:val="af3"/>
              <w:numPr>
                <w:ilvl w:val="0"/>
                <w:numId w:val="13"/>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Контроль за ведением классно-школьной документации</w:t>
            </w:r>
          </w:p>
          <w:p w:rsidR="00B460C1" w:rsidRPr="008B298D" w:rsidRDefault="00B460C1" w:rsidP="00CB7E0B">
            <w:pPr>
              <w:pStyle w:val="af3"/>
              <w:numPr>
                <w:ilvl w:val="0"/>
                <w:numId w:val="13"/>
              </w:numPr>
              <w:spacing w:after="0" w:line="240" w:lineRule="auto"/>
              <w:ind w:right="-19" w:firstLine="0"/>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Летняя оздоровительная кампания</w:t>
            </w:r>
          </w:p>
          <w:p w:rsidR="001F2424" w:rsidRPr="008B298D" w:rsidRDefault="001F2424" w:rsidP="00292ADD">
            <w:pPr>
              <w:spacing w:after="0" w:line="240" w:lineRule="auto"/>
              <w:ind w:left="720" w:right="-19"/>
              <w:rPr>
                <w:rFonts w:ascii="Times New Roman" w:eastAsia="Times New Roman" w:hAnsi="Times New Roman" w:cs="Times New Roman"/>
                <w:color w:val="404040" w:themeColor="text1" w:themeTint="BF"/>
                <w:sz w:val="24"/>
                <w:szCs w:val="24"/>
              </w:rPr>
            </w:pPr>
          </w:p>
        </w:tc>
        <w:tc>
          <w:tcPr>
            <w:tcW w:w="2410" w:type="dxa"/>
          </w:tcPr>
          <w:p w:rsidR="001F2424" w:rsidRPr="008B298D" w:rsidRDefault="00B460C1" w:rsidP="00292ADD">
            <w:pPr>
              <w:spacing w:after="0" w:line="240" w:lineRule="auto"/>
              <w:ind w:right="-19"/>
              <w:rPr>
                <w:rFonts w:ascii="Times New Roman" w:eastAsia="Times New Roman" w:hAnsi="Times New Roman" w:cs="Times New Roman"/>
                <w:color w:val="404040" w:themeColor="text1" w:themeTint="BF"/>
                <w:sz w:val="24"/>
                <w:szCs w:val="24"/>
              </w:rPr>
            </w:pPr>
            <w:r w:rsidRPr="008B298D">
              <w:rPr>
                <w:rFonts w:ascii="Times New Roman" w:eastAsia="Times New Roman" w:hAnsi="Times New Roman" w:cs="Times New Roman"/>
                <w:color w:val="404040" w:themeColor="text1" w:themeTint="BF"/>
                <w:sz w:val="24"/>
                <w:szCs w:val="24"/>
              </w:rPr>
              <w:t>Июнь</w:t>
            </w:r>
          </w:p>
        </w:tc>
      </w:tr>
    </w:tbl>
    <w:p w:rsidR="007644AB" w:rsidRPr="008B298D" w:rsidRDefault="007644AB" w:rsidP="00292ADD">
      <w:pPr>
        <w:spacing w:after="0" w:line="240" w:lineRule="auto"/>
        <w:ind w:right="-19"/>
        <w:jc w:val="center"/>
        <w:rPr>
          <w:rFonts w:ascii="Times New Roman" w:eastAsia="Times New Roman" w:hAnsi="Times New Roman" w:cs="Times New Roman"/>
          <w:b/>
          <w:color w:val="404040" w:themeColor="text1" w:themeTint="BF"/>
          <w:sz w:val="24"/>
          <w:szCs w:val="24"/>
        </w:rPr>
      </w:pPr>
    </w:p>
    <w:p w:rsidR="00823EAF" w:rsidRPr="008B298D" w:rsidRDefault="00823EAF" w:rsidP="00292ADD">
      <w:pPr>
        <w:spacing w:after="0" w:line="240" w:lineRule="auto"/>
        <w:ind w:right="-19"/>
        <w:rPr>
          <w:rFonts w:ascii="Times New Roman" w:eastAsia="Times New Roman" w:hAnsi="Times New Roman" w:cs="Times New Roman"/>
          <w:b/>
          <w:color w:val="404040" w:themeColor="text1" w:themeTint="BF"/>
          <w:sz w:val="24"/>
          <w:szCs w:val="24"/>
        </w:rPr>
      </w:pPr>
    </w:p>
    <w:p w:rsidR="00FC5478" w:rsidRPr="008B298D" w:rsidRDefault="00901E3F" w:rsidP="00292ADD">
      <w:pPr>
        <w:spacing w:after="0" w:line="240" w:lineRule="auto"/>
        <w:ind w:right="-19"/>
        <w:rPr>
          <w:rFonts w:ascii="Times New Roman" w:eastAsia="Times New Roman" w:hAnsi="Times New Roman" w:cs="Times New Roman"/>
          <w:b/>
          <w:color w:val="404040" w:themeColor="text1" w:themeTint="BF"/>
          <w:sz w:val="24"/>
          <w:szCs w:val="24"/>
        </w:rPr>
      </w:pPr>
      <w:r w:rsidRPr="008B298D">
        <w:rPr>
          <w:rFonts w:ascii="Times New Roman" w:eastAsia="Times New Roman" w:hAnsi="Times New Roman" w:cs="Times New Roman"/>
          <w:b/>
          <w:color w:val="404040" w:themeColor="text1" w:themeTint="BF"/>
          <w:sz w:val="24"/>
          <w:szCs w:val="24"/>
        </w:rPr>
        <w:t>6</w:t>
      </w:r>
      <w:r w:rsidR="007644AB" w:rsidRPr="008B298D">
        <w:rPr>
          <w:rFonts w:ascii="Times New Roman" w:eastAsia="Times New Roman" w:hAnsi="Times New Roman" w:cs="Times New Roman"/>
          <w:b/>
          <w:color w:val="404040" w:themeColor="text1" w:themeTint="BF"/>
          <w:sz w:val="24"/>
          <w:szCs w:val="24"/>
        </w:rPr>
        <w:t>.3. План работы ПМПк.</w:t>
      </w:r>
    </w:p>
    <w:p w:rsidR="00CA43BC" w:rsidRPr="008B298D" w:rsidRDefault="00CA43BC" w:rsidP="00292ADD">
      <w:pPr>
        <w:shd w:val="clear" w:color="auto" w:fill="FFFFFF"/>
        <w:spacing w:before="100" w:beforeAutospacing="1" w:after="100" w:afterAutospacing="1"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b/>
          <w:bCs/>
          <w:color w:val="404040" w:themeColor="text1" w:themeTint="BF"/>
          <w:sz w:val="24"/>
          <w:szCs w:val="24"/>
        </w:rPr>
        <w:t>Цель ПМПк:</w:t>
      </w:r>
    </w:p>
    <w:p w:rsidR="00CA43BC" w:rsidRPr="008B298D" w:rsidRDefault="00CA43BC" w:rsidP="00292ADD">
      <w:pPr>
        <w:shd w:val="clear" w:color="auto" w:fill="FFFFFF"/>
        <w:spacing w:before="100" w:beforeAutospacing="1" w:after="100" w:afterAutospacing="1"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 Обеспечение диагностико-коррекционного, психолого-педагогического сопровождения обучающихся с отклонениями в развитии, исходя из реальных возможностей и в соответствии с образовательными потребностями, возрастными и индивидуальными особенностями, состоянием соматического и нервно-психического здоровья;</w:t>
      </w:r>
    </w:p>
    <w:p w:rsidR="00CA43BC" w:rsidRPr="008B298D" w:rsidRDefault="00CA43BC" w:rsidP="00292ADD">
      <w:pPr>
        <w:shd w:val="clear" w:color="auto" w:fill="FFFFFF"/>
        <w:spacing w:before="100" w:beforeAutospacing="1" w:after="100" w:afterAutospacing="1"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 Своевременное оказание помощи учителям и воспитателям в обеспечении индивидуального и дифференцированного подхода в обучении учащихся и в выборе эффективных методических приёмов, изучение личности школьника.</w:t>
      </w:r>
    </w:p>
    <w:p w:rsidR="00CA43BC" w:rsidRPr="008B298D" w:rsidRDefault="00CA43BC" w:rsidP="00292ADD">
      <w:pPr>
        <w:shd w:val="clear" w:color="auto" w:fill="FFFFFF"/>
        <w:spacing w:before="100" w:beforeAutospacing="1" w:after="100" w:afterAutospacing="1"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b/>
          <w:bCs/>
          <w:color w:val="404040" w:themeColor="text1" w:themeTint="BF"/>
          <w:sz w:val="24"/>
          <w:szCs w:val="24"/>
        </w:rPr>
        <w:t>Задачи ПМПк:</w:t>
      </w:r>
    </w:p>
    <w:p w:rsidR="00CA43BC" w:rsidRPr="008B298D" w:rsidRDefault="00CA43BC" w:rsidP="00292ADD">
      <w:pPr>
        <w:shd w:val="clear" w:color="auto" w:fill="FFFFFF"/>
        <w:spacing w:before="100" w:beforeAutospacing="1" w:after="100" w:afterAutospacing="1"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1. Выявление и ранняя (с 1-х дней пребывания ребёнка в образовательном учреждении) диагностика отклонений в развитии или состояний декомпенсации;</w:t>
      </w:r>
    </w:p>
    <w:p w:rsidR="00CA43BC" w:rsidRPr="008B298D" w:rsidRDefault="00CA43BC" w:rsidP="00292ADD">
      <w:pPr>
        <w:shd w:val="clear" w:color="auto" w:fill="FFFFFF"/>
        <w:spacing w:before="100" w:beforeAutospacing="1" w:after="100" w:afterAutospacing="1"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 Профилактика физических, интеллектуальных и эмоционально-личностных перегрузок и срывов;</w:t>
      </w:r>
    </w:p>
    <w:p w:rsidR="00CA43BC" w:rsidRPr="008B298D" w:rsidRDefault="00CA43BC" w:rsidP="00292ADD">
      <w:pPr>
        <w:shd w:val="clear" w:color="auto" w:fill="FFFFFF"/>
        <w:spacing w:before="100" w:beforeAutospacing="1" w:after="100" w:afterAutospacing="1"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 Выявление резервных возможностей развития;</w:t>
      </w:r>
    </w:p>
    <w:p w:rsidR="00CA43BC" w:rsidRPr="008B298D" w:rsidRDefault="00CA43BC" w:rsidP="00292ADD">
      <w:pPr>
        <w:shd w:val="clear" w:color="auto" w:fill="FFFFFF"/>
        <w:spacing w:before="100" w:beforeAutospacing="1" w:after="100" w:afterAutospacing="1"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 Определение характера, продолжительности и эффективности специальной (коррекционной) помощи в рамках имеющихся возможностей;</w:t>
      </w:r>
    </w:p>
    <w:p w:rsidR="00CA43BC" w:rsidRPr="008B298D" w:rsidRDefault="00CA43BC" w:rsidP="00292ADD">
      <w:pPr>
        <w:shd w:val="clear" w:color="auto" w:fill="FFFFFF"/>
        <w:spacing w:before="100" w:beforeAutospacing="1" w:after="100" w:afterAutospacing="1"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 Подготовка и ведение документации, отражающей актуальное развитие ребёнка, динамику его состояния, уровень школьной успешности.</w:t>
      </w:r>
    </w:p>
    <w:p w:rsidR="00CA43BC" w:rsidRPr="008B298D" w:rsidRDefault="00CA43BC" w:rsidP="00292ADD">
      <w:pPr>
        <w:shd w:val="clear" w:color="auto" w:fill="FFFFFF"/>
        <w:spacing w:before="100" w:beforeAutospacing="1" w:after="100" w:afterAutospacing="1"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Работа ПМПк проходит по следующим направлениям:</w:t>
      </w:r>
    </w:p>
    <w:p w:rsidR="00CA43BC" w:rsidRPr="008B298D" w:rsidRDefault="00CA43BC" w:rsidP="00CB7E0B">
      <w:pPr>
        <w:numPr>
          <w:ilvl w:val="0"/>
          <w:numId w:val="2"/>
        </w:numPr>
        <w:shd w:val="clear" w:color="auto" w:fill="FFFFFF"/>
        <w:spacing w:before="100" w:beforeAutospacing="1" w:after="100" w:afterAutospacing="1" w:line="240" w:lineRule="auto"/>
        <w:ind w:right="-19" w:firstLine="0"/>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Диагностическое</w:t>
      </w:r>
    </w:p>
    <w:p w:rsidR="00CA43BC" w:rsidRPr="008B298D" w:rsidRDefault="00CA43BC" w:rsidP="00CB7E0B">
      <w:pPr>
        <w:numPr>
          <w:ilvl w:val="0"/>
          <w:numId w:val="2"/>
        </w:numPr>
        <w:shd w:val="clear" w:color="auto" w:fill="FFFFFF"/>
        <w:spacing w:before="100" w:beforeAutospacing="1" w:after="100" w:afterAutospacing="1" w:line="240" w:lineRule="auto"/>
        <w:ind w:right="-19" w:firstLine="0"/>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Консультативное</w:t>
      </w:r>
    </w:p>
    <w:p w:rsidR="00CA43BC" w:rsidRPr="008B298D" w:rsidRDefault="00CA43BC" w:rsidP="00CB7E0B">
      <w:pPr>
        <w:numPr>
          <w:ilvl w:val="0"/>
          <w:numId w:val="2"/>
        </w:numPr>
        <w:shd w:val="clear" w:color="auto" w:fill="FFFFFF"/>
        <w:spacing w:before="100" w:beforeAutospacing="1" w:after="100" w:afterAutospacing="1" w:line="240" w:lineRule="auto"/>
        <w:ind w:right="-19" w:firstLine="0"/>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Психолого-медико-педагогическое сопровождение</w:t>
      </w:r>
    </w:p>
    <w:p w:rsidR="00CA43BC" w:rsidRPr="008B298D" w:rsidRDefault="00CA43BC" w:rsidP="00CB7E0B">
      <w:pPr>
        <w:numPr>
          <w:ilvl w:val="0"/>
          <w:numId w:val="2"/>
        </w:numPr>
        <w:shd w:val="clear" w:color="auto" w:fill="FFFFFF"/>
        <w:spacing w:before="100" w:beforeAutospacing="1" w:after="100" w:afterAutospacing="1" w:line="240" w:lineRule="auto"/>
        <w:ind w:right="-19" w:firstLine="0"/>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Просветительское</w:t>
      </w:r>
    </w:p>
    <w:p w:rsidR="00CA43BC" w:rsidRPr="008B298D" w:rsidRDefault="00CA43BC" w:rsidP="00CB7E0B">
      <w:pPr>
        <w:numPr>
          <w:ilvl w:val="0"/>
          <w:numId w:val="2"/>
        </w:numPr>
        <w:shd w:val="clear" w:color="auto" w:fill="FFFFFF"/>
        <w:spacing w:before="100" w:beforeAutospacing="1" w:after="100" w:afterAutospacing="1" w:line="240" w:lineRule="auto"/>
        <w:ind w:right="-19" w:firstLine="0"/>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Экспертное</w:t>
      </w:r>
    </w:p>
    <w:p w:rsidR="00CA43BC" w:rsidRPr="008B298D" w:rsidRDefault="00CA43BC" w:rsidP="00CB7E0B">
      <w:pPr>
        <w:numPr>
          <w:ilvl w:val="0"/>
          <w:numId w:val="2"/>
        </w:numPr>
        <w:shd w:val="clear" w:color="auto" w:fill="FFFFFF"/>
        <w:spacing w:before="100" w:beforeAutospacing="1" w:after="100" w:afterAutospacing="1" w:line="240" w:lineRule="auto"/>
        <w:ind w:right="-19" w:firstLine="0"/>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Организационно-методическое</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505"/>
        <w:gridCol w:w="1980"/>
        <w:gridCol w:w="2839"/>
      </w:tblGrid>
      <w:tr w:rsidR="008B298D" w:rsidRPr="008B298D" w:rsidTr="00901E3F">
        <w:tc>
          <w:tcPr>
            <w:tcW w:w="993"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п/п</w:t>
            </w:r>
          </w:p>
        </w:tc>
        <w:tc>
          <w:tcPr>
            <w:tcW w:w="8505"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xml:space="preserve">Мероприятия </w:t>
            </w:r>
          </w:p>
        </w:tc>
        <w:tc>
          <w:tcPr>
            <w:tcW w:w="1980"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Срок проведения</w:t>
            </w:r>
          </w:p>
        </w:tc>
        <w:tc>
          <w:tcPr>
            <w:tcW w:w="2839"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xml:space="preserve">Ответственные </w:t>
            </w:r>
          </w:p>
        </w:tc>
      </w:tr>
      <w:tr w:rsidR="008B298D" w:rsidRPr="008B298D" w:rsidTr="00901E3F">
        <w:trPr>
          <w:trHeight w:val="702"/>
        </w:trPr>
        <w:tc>
          <w:tcPr>
            <w:tcW w:w="993"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1</w:t>
            </w:r>
          </w:p>
        </w:tc>
        <w:tc>
          <w:tcPr>
            <w:tcW w:w="8505"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Утверждение плана работы на новый учебный год.</w:t>
            </w:r>
          </w:p>
        </w:tc>
        <w:tc>
          <w:tcPr>
            <w:tcW w:w="1980"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сентябрь</w:t>
            </w:r>
          </w:p>
        </w:tc>
        <w:tc>
          <w:tcPr>
            <w:tcW w:w="2839"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председатель ПМПк</w:t>
            </w:r>
          </w:p>
        </w:tc>
      </w:tr>
      <w:tr w:rsidR="008B298D" w:rsidRPr="008B298D" w:rsidTr="00901E3F">
        <w:tc>
          <w:tcPr>
            <w:tcW w:w="993"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2</w:t>
            </w:r>
          </w:p>
        </w:tc>
        <w:tc>
          <w:tcPr>
            <w:tcW w:w="8505"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Оформление нормативно-правовой документации, регламентирующей деятельность ПМПк в предстоящем году.</w:t>
            </w:r>
          </w:p>
        </w:tc>
        <w:tc>
          <w:tcPr>
            <w:tcW w:w="1980"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сентябрь</w:t>
            </w:r>
          </w:p>
        </w:tc>
        <w:tc>
          <w:tcPr>
            <w:tcW w:w="2839"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председатель ПМПк</w:t>
            </w:r>
          </w:p>
        </w:tc>
      </w:tr>
      <w:tr w:rsidR="008B298D" w:rsidRPr="008B298D" w:rsidTr="00901E3F">
        <w:tc>
          <w:tcPr>
            <w:tcW w:w="993"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3</w:t>
            </w:r>
          </w:p>
        </w:tc>
        <w:tc>
          <w:tcPr>
            <w:tcW w:w="8505"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Приём запросов на работу ПМПк от педагогов, родителей (законных представителей).</w:t>
            </w:r>
          </w:p>
        </w:tc>
        <w:tc>
          <w:tcPr>
            <w:tcW w:w="1980"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в течение года</w:t>
            </w:r>
          </w:p>
        </w:tc>
        <w:tc>
          <w:tcPr>
            <w:tcW w:w="2839"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секретарь ПМПк</w:t>
            </w:r>
          </w:p>
        </w:tc>
      </w:tr>
      <w:tr w:rsidR="008B298D" w:rsidRPr="008B298D" w:rsidTr="00901E3F">
        <w:tc>
          <w:tcPr>
            <w:tcW w:w="993"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lastRenderedPageBreak/>
              <w:t>4</w:t>
            </w:r>
          </w:p>
        </w:tc>
        <w:tc>
          <w:tcPr>
            <w:tcW w:w="8505"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Обследование учащихся,  вновь зачисленных в школу.</w:t>
            </w:r>
          </w:p>
        </w:tc>
        <w:tc>
          <w:tcPr>
            <w:tcW w:w="1980"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в течение года</w:t>
            </w:r>
          </w:p>
        </w:tc>
        <w:tc>
          <w:tcPr>
            <w:tcW w:w="2839"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специалисты ПМПк</w:t>
            </w:r>
          </w:p>
        </w:tc>
      </w:tr>
      <w:tr w:rsidR="008B298D" w:rsidRPr="008B298D" w:rsidTr="00901E3F">
        <w:tc>
          <w:tcPr>
            <w:tcW w:w="993"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5</w:t>
            </w:r>
          </w:p>
        </w:tc>
        <w:tc>
          <w:tcPr>
            <w:tcW w:w="8505"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Проверка заполнения медико-педагогической документации на вновь зачисленных детей (дневники наблюдения, медицинские документы)</w:t>
            </w:r>
          </w:p>
        </w:tc>
        <w:tc>
          <w:tcPr>
            <w:tcW w:w="1980"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до 30.09</w:t>
            </w:r>
          </w:p>
        </w:tc>
        <w:tc>
          <w:tcPr>
            <w:tcW w:w="2839"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секретарь ПМПк</w:t>
            </w:r>
          </w:p>
        </w:tc>
      </w:tr>
      <w:tr w:rsidR="008B298D" w:rsidRPr="008B298D" w:rsidTr="00901E3F">
        <w:tc>
          <w:tcPr>
            <w:tcW w:w="993"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6</w:t>
            </w:r>
          </w:p>
        </w:tc>
        <w:tc>
          <w:tcPr>
            <w:tcW w:w="8505"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Диагностика учащихся, испытывающих трудности в обучении и нуждающихся в сопровождении специалистами ПМПк (по запросам педагогов, родителей).</w:t>
            </w:r>
          </w:p>
        </w:tc>
        <w:tc>
          <w:tcPr>
            <w:tcW w:w="1980"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в течение года</w:t>
            </w:r>
          </w:p>
        </w:tc>
        <w:tc>
          <w:tcPr>
            <w:tcW w:w="2839"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специалисты ПМПк</w:t>
            </w:r>
          </w:p>
        </w:tc>
      </w:tr>
      <w:tr w:rsidR="008B298D" w:rsidRPr="008B298D" w:rsidTr="00901E3F">
        <w:tc>
          <w:tcPr>
            <w:tcW w:w="993"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7</w:t>
            </w:r>
          </w:p>
        </w:tc>
        <w:tc>
          <w:tcPr>
            <w:tcW w:w="8505"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Разработка индивидуальных программ коррекционно-развивающей работы в рамках психолого – медико - педагогического сопровождения.</w:t>
            </w:r>
          </w:p>
        </w:tc>
        <w:tc>
          <w:tcPr>
            <w:tcW w:w="1980"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20.09-20.10</w:t>
            </w:r>
          </w:p>
        </w:tc>
        <w:tc>
          <w:tcPr>
            <w:tcW w:w="2839"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специалисты ПМПк</w:t>
            </w:r>
          </w:p>
        </w:tc>
      </w:tr>
      <w:tr w:rsidR="008B298D" w:rsidRPr="008B298D" w:rsidTr="00901E3F">
        <w:tc>
          <w:tcPr>
            <w:tcW w:w="993"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10</w:t>
            </w:r>
          </w:p>
        </w:tc>
        <w:tc>
          <w:tcPr>
            <w:tcW w:w="8505"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Качество ведения коррекционных дневников наблюдений  педагогами школы.</w:t>
            </w:r>
          </w:p>
        </w:tc>
        <w:tc>
          <w:tcPr>
            <w:tcW w:w="1980"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январь</w:t>
            </w:r>
          </w:p>
        </w:tc>
        <w:tc>
          <w:tcPr>
            <w:tcW w:w="2839"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xml:space="preserve">психолог,  </w:t>
            </w:r>
            <w:r w:rsidR="00823EAF" w:rsidRPr="008B298D">
              <w:rPr>
                <w:rFonts w:ascii="Times New Roman" w:hAnsi="Times New Roman" w:cs="Times New Roman"/>
                <w:color w:val="404040" w:themeColor="text1" w:themeTint="BF"/>
                <w:sz w:val="24"/>
                <w:szCs w:val="24"/>
                <w:lang w:eastAsia="en-US"/>
              </w:rPr>
              <w:t>методист</w:t>
            </w:r>
          </w:p>
        </w:tc>
      </w:tr>
    </w:tbl>
    <w:p w:rsidR="00CA43BC" w:rsidRPr="008B298D" w:rsidRDefault="00CA43BC" w:rsidP="00292ADD">
      <w:pPr>
        <w:spacing w:after="0"/>
        <w:ind w:right="-19"/>
        <w:rPr>
          <w:rFonts w:ascii="Times New Roman" w:hAnsi="Times New Roman" w:cs="Times New Roman"/>
          <w:vanish/>
          <w:color w:val="404040" w:themeColor="text1" w:themeTint="BF"/>
          <w:sz w:val="24"/>
          <w:szCs w:val="24"/>
        </w:rPr>
      </w:pPr>
    </w:p>
    <w:tbl>
      <w:tblPr>
        <w:tblpPr w:leftFromText="180" w:rightFromText="180" w:bottomFromText="200" w:vertAnchor="text" w:horzAnchor="margin" w:tblpY="86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5071"/>
        <w:gridCol w:w="1559"/>
        <w:gridCol w:w="3827"/>
        <w:gridCol w:w="2835"/>
      </w:tblGrid>
      <w:tr w:rsidR="008B298D" w:rsidRPr="008B298D" w:rsidTr="00901E3F">
        <w:trPr>
          <w:trHeight w:val="274"/>
        </w:trPr>
        <w:tc>
          <w:tcPr>
            <w:tcW w:w="991"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p>
        </w:tc>
        <w:tc>
          <w:tcPr>
            <w:tcW w:w="13292" w:type="dxa"/>
            <w:gridSpan w:val="4"/>
            <w:tcBorders>
              <w:top w:val="single" w:sz="4" w:space="0" w:color="auto"/>
              <w:left w:val="single" w:sz="4" w:space="0" w:color="auto"/>
              <w:bottom w:val="single" w:sz="4" w:space="0" w:color="auto"/>
              <w:right w:val="single" w:sz="4" w:space="0" w:color="auto"/>
            </w:tcBorders>
            <w:hideMark/>
          </w:tcPr>
          <w:p w:rsidR="002271CD" w:rsidRPr="008B298D" w:rsidRDefault="002271CD" w:rsidP="00292ADD">
            <w:pPr>
              <w:spacing w:after="0" w:line="240" w:lineRule="auto"/>
              <w:ind w:right="-19"/>
              <w:jc w:val="center"/>
              <w:rPr>
                <w:rFonts w:ascii="Times New Roman" w:hAnsi="Times New Roman" w:cs="Times New Roman"/>
                <w:b/>
                <w:color w:val="404040" w:themeColor="text1" w:themeTint="BF"/>
                <w:sz w:val="24"/>
                <w:szCs w:val="24"/>
                <w:lang w:eastAsia="en-US"/>
              </w:rPr>
            </w:pPr>
          </w:p>
          <w:p w:rsidR="002271CD" w:rsidRPr="008B298D" w:rsidRDefault="002271CD" w:rsidP="00292ADD">
            <w:pPr>
              <w:spacing w:after="0" w:line="240" w:lineRule="auto"/>
              <w:ind w:right="-19"/>
              <w:jc w:val="center"/>
              <w:rPr>
                <w:rFonts w:ascii="Times New Roman" w:hAnsi="Times New Roman" w:cs="Times New Roman"/>
                <w:b/>
                <w:color w:val="404040" w:themeColor="text1" w:themeTint="BF"/>
                <w:sz w:val="24"/>
                <w:szCs w:val="24"/>
                <w:lang w:eastAsia="en-US"/>
              </w:rPr>
            </w:pPr>
          </w:p>
          <w:p w:rsidR="00CA43BC" w:rsidRPr="008B298D" w:rsidRDefault="00CA43BC" w:rsidP="00292ADD">
            <w:pPr>
              <w:spacing w:after="0"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b/>
                <w:color w:val="404040" w:themeColor="text1" w:themeTint="BF"/>
                <w:sz w:val="24"/>
                <w:szCs w:val="24"/>
                <w:lang w:eastAsia="en-US"/>
              </w:rPr>
              <w:t>Плановые заседания консилиума</w:t>
            </w:r>
          </w:p>
        </w:tc>
      </w:tr>
      <w:tr w:rsidR="008B298D" w:rsidRPr="008B298D" w:rsidTr="00901E3F">
        <w:trPr>
          <w:trHeight w:val="3232"/>
        </w:trPr>
        <w:tc>
          <w:tcPr>
            <w:tcW w:w="991"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p>
        </w:tc>
        <w:tc>
          <w:tcPr>
            <w:tcW w:w="5071"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1</w:t>
            </w:r>
          </w:p>
          <w:p w:rsidR="00CA43BC" w:rsidRPr="008B298D" w:rsidRDefault="00CA43BC" w:rsidP="00292ADD">
            <w:pPr>
              <w:spacing w:after="0"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планирование деятельности школьного психолого-медико-педагогического консилиума на 20</w:t>
            </w:r>
            <w:r w:rsidR="00221492" w:rsidRPr="008B298D">
              <w:rPr>
                <w:rFonts w:ascii="Times New Roman" w:hAnsi="Times New Roman" w:cs="Times New Roman"/>
                <w:color w:val="404040" w:themeColor="text1" w:themeTint="BF"/>
                <w:sz w:val="24"/>
                <w:szCs w:val="24"/>
                <w:lang w:eastAsia="en-US"/>
              </w:rPr>
              <w:t>20</w:t>
            </w:r>
            <w:r w:rsidRPr="008B298D">
              <w:rPr>
                <w:rFonts w:ascii="Times New Roman" w:hAnsi="Times New Roman" w:cs="Times New Roman"/>
                <w:color w:val="404040" w:themeColor="text1" w:themeTint="BF"/>
                <w:sz w:val="24"/>
                <w:szCs w:val="24"/>
                <w:lang w:eastAsia="en-US"/>
              </w:rPr>
              <w:t>/20</w:t>
            </w:r>
            <w:r w:rsidR="00221492" w:rsidRPr="008B298D">
              <w:rPr>
                <w:rFonts w:ascii="Times New Roman" w:hAnsi="Times New Roman" w:cs="Times New Roman"/>
                <w:color w:val="404040" w:themeColor="text1" w:themeTint="BF"/>
                <w:sz w:val="24"/>
                <w:szCs w:val="24"/>
                <w:lang w:eastAsia="en-US"/>
              </w:rPr>
              <w:t>21</w:t>
            </w:r>
            <w:r w:rsidRPr="008B298D">
              <w:rPr>
                <w:rFonts w:ascii="Times New Roman" w:hAnsi="Times New Roman" w:cs="Times New Roman"/>
                <w:color w:val="404040" w:themeColor="text1" w:themeTint="BF"/>
                <w:sz w:val="24"/>
                <w:szCs w:val="24"/>
                <w:lang w:eastAsia="en-US"/>
              </w:rPr>
              <w:t xml:space="preserve"> учебный год:</w:t>
            </w:r>
          </w:p>
          <w:p w:rsidR="00CA43BC" w:rsidRPr="008B298D" w:rsidRDefault="00CA43BC" w:rsidP="00292ADD">
            <w:pPr>
              <w:shd w:val="clear" w:color="auto" w:fill="FFFFFF"/>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-состав специалистов ПМПк;</w:t>
            </w:r>
          </w:p>
          <w:p w:rsidR="00CA43BC" w:rsidRPr="008B298D" w:rsidRDefault="00CA43BC" w:rsidP="00292ADD">
            <w:pPr>
              <w:shd w:val="clear" w:color="auto" w:fill="FFFFFF"/>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-циклограмма деятельности школьного психолого-медико-педагогического консилиума;</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рассмотрение списка обучающихся, стоящих на контроле ПМПк</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август</w:t>
            </w:r>
          </w:p>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p>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p>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p>
          <w:p w:rsidR="00CA43BC" w:rsidRPr="008B298D" w:rsidRDefault="00CA43BC" w:rsidP="00292ADD">
            <w:pPr>
              <w:spacing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август-сентябрь</w:t>
            </w:r>
          </w:p>
        </w:tc>
        <w:tc>
          <w:tcPr>
            <w:tcW w:w="3827"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Определение целей и задач работы ПМПк на 20</w:t>
            </w:r>
            <w:r w:rsidR="00221492" w:rsidRPr="008B298D">
              <w:rPr>
                <w:rFonts w:ascii="Times New Roman" w:hAnsi="Times New Roman" w:cs="Times New Roman"/>
                <w:color w:val="404040" w:themeColor="text1" w:themeTint="BF"/>
                <w:sz w:val="24"/>
                <w:szCs w:val="24"/>
                <w:lang w:eastAsia="en-US"/>
              </w:rPr>
              <w:t>20</w:t>
            </w:r>
            <w:r w:rsidRPr="008B298D">
              <w:rPr>
                <w:rFonts w:ascii="Times New Roman" w:hAnsi="Times New Roman" w:cs="Times New Roman"/>
                <w:color w:val="404040" w:themeColor="text1" w:themeTint="BF"/>
                <w:sz w:val="24"/>
                <w:szCs w:val="24"/>
                <w:lang w:eastAsia="en-US"/>
              </w:rPr>
              <w:t>/20</w:t>
            </w:r>
            <w:r w:rsidR="00332B3D" w:rsidRPr="008B298D">
              <w:rPr>
                <w:rFonts w:ascii="Times New Roman" w:hAnsi="Times New Roman" w:cs="Times New Roman"/>
                <w:color w:val="404040" w:themeColor="text1" w:themeTint="BF"/>
                <w:sz w:val="24"/>
                <w:szCs w:val="24"/>
                <w:lang w:eastAsia="en-US"/>
              </w:rPr>
              <w:t>2</w:t>
            </w:r>
            <w:r w:rsidR="00221492" w:rsidRPr="008B298D">
              <w:rPr>
                <w:rFonts w:ascii="Times New Roman" w:hAnsi="Times New Roman" w:cs="Times New Roman"/>
                <w:color w:val="404040" w:themeColor="text1" w:themeTint="BF"/>
                <w:sz w:val="24"/>
                <w:szCs w:val="24"/>
                <w:lang w:eastAsia="en-US"/>
              </w:rPr>
              <w:t>1</w:t>
            </w:r>
            <w:r w:rsidRPr="008B298D">
              <w:rPr>
                <w:rFonts w:ascii="Times New Roman" w:hAnsi="Times New Roman" w:cs="Times New Roman"/>
                <w:color w:val="404040" w:themeColor="text1" w:themeTint="BF"/>
                <w:sz w:val="24"/>
                <w:szCs w:val="24"/>
                <w:lang w:eastAsia="en-US"/>
              </w:rPr>
              <w:t xml:space="preserve"> учебный год, организация взаимодействия специалистов школы.</w:t>
            </w:r>
          </w:p>
          <w:p w:rsidR="00CA43BC" w:rsidRPr="008B298D" w:rsidRDefault="00CA43BC" w:rsidP="00292ADD">
            <w:pPr>
              <w:spacing w:line="240" w:lineRule="auto"/>
              <w:ind w:right="-19"/>
              <w:rPr>
                <w:rFonts w:ascii="Times New Roman" w:hAnsi="Times New Roman" w:cs="Times New Roman"/>
                <w:color w:val="404040" w:themeColor="text1" w:themeTint="BF"/>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специалисты ПМПк</w:t>
            </w:r>
          </w:p>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p>
        </w:tc>
      </w:tr>
      <w:tr w:rsidR="008B298D" w:rsidRPr="008B298D" w:rsidTr="00901E3F">
        <w:trPr>
          <w:trHeight w:val="2688"/>
        </w:trPr>
        <w:tc>
          <w:tcPr>
            <w:tcW w:w="991"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p>
        </w:tc>
        <w:tc>
          <w:tcPr>
            <w:tcW w:w="5071"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2</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отчёт о результатах проверки заполнения медико-педагогической документации</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xml:space="preserve">- обсуждение индивидуальных программ обучения </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обсуждение программ сопровождения детей - инвалидов</w:t>
            </w:r>
          </w:p>
        </w:tc>
        <w:tc>
          <w:tcPr>
            <w:tcW w:w="1559" w:type="dxa"/>
            <w:tcBorders>
              <w:top w:val="single" w:sz="4" w:space="0" w:color="auto"/>
              <w:left w:val="single" w:sz="4" w:space="0" w:color="auto"/>
              <w:bottom w:val="single" w:sz="4" w:space="0" w:color="auto"/>
              <w:right w:val="single" w:sz="4" w:space="0" w:color="auto"/>
            </w:tcBorders>
          </w:tcPr>
          <w:p w:rsidR="00CA43BC" w:rsidRPr="008B298D" w:rsidRDefault="002271CD" w:rsidP="00292ADD">
            <w:pPr>
              <w:spacing w:line="240" w:lineRule="auto"/>
              <w:ind w:right="-19"/>
              <w:jc w:val="center"/>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декабрь</w:t>
            </w:r>
          </w:p>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Оценка уровня актуального развития обучающихся с ОВЗ, организация психолого-педагогического сопровождения, корректировка программ сопровождения детей-инвалидов с учетом ИПР.</w:t>
            </w:r>
          </w:p>
        </w:tc>
        <w:tc>
          <w:tcPr>
            <w:tcW w:w="2835"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специалисты ПМПк</w:t>
            </w:r>
          </w:p>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p>
        </w:tc>
      </w:tr>
      <w:tr w:rsidR="008B298D" w:rsidRPr="008B298D" w:rsidTr="00901E3F">
        <w:trPr>
          <w:trHeight w:val="1128"/>
        </w:trPr>
        <w:tc>
          <w:tcPr>
            <w:tcW w:w="991"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p>
        </w:tc>
        <w:tc>
          <w:tcPr>
            <w:tcW w:w="5071"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3</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анализ результатов адаптации вновь прибывших учащихся и планирование работы по сопровождению учащихся, испытывающих трудности</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оценка эффективности работы по индивидуальным программам обучения</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Обсуждение программ индивидуальной и групповой коррекционной работы с опекаемыми и оставшимися без опеки детьми.</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A43BC" w:rsidRPr="008B298D" w:rsidRDefault="002271CD" w:rsidP="00292ADD">
            <w:pPr>
              <w:spacing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март</w:t>
            </w:r>
          </w:p>
          <w:p w:rsidR="00CA43BC" w:rsidRPr="008B298D" w:rsidRDefault="00CA43BC" w:rsidP="00292ADD">
            <w:pPr>
              <w:spacing w:line="240" w:lineRule="auto"/>
              <w:ind w:right="-19"/>
              <w:jc w:val="center"/>
              <w:rPr>
                <w:rFonts w:ascii="Times New Roman" w:hAnsi="Times New Roman" w:cs="Times New Roman"/>
                <w:color w:val="404040" w:themeColor="text1" w:themeTint="BF"/>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Изучение особенностей познавательной деятельности школьников, исследование зоны и содержания конфликта, изучение психологических особенностей личности ребенка.</w:t>
            </w:r>
          </w:p>
          <w:p w:rsidR="00CA43BC" w:rsidRPr="008B298D" w:rsidRDefault="00CA43BC" w:rsidP="00292ADD">
            <w:pPr>
              <w:spacing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Целостное воздействие на личность ребенка: коррекция проблем, выявленных в обучении, поведении или внутреннем состоянии ребенка</w:t>
            </w:r>
          </w:p>
        </w:tc>
        <w:tc>
          <w:tcPr>
            <w:tcW w:w="2835"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специалисты ПМПк</w:t>
            </w:r>
          </w:p>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p>
        </w:tc>
      </w:tr>
      <w:tr w:rsidR="008B298D" w:rsidRPr="008B298D" w:rsidTr="00901E3F">
        <w:trPr>
          <w:trHeight w:val="1128"/>
        </w:trPr>
        <w:tc>
          <w:tcPr>
            <w:tcW w:w="991"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p>
        </w:tc>
        <w:tc>
          <w:tcPr>
            <w:tcW w:w="5071"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4</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отчёт о результатах проверки дневников наблюдении</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xml:space="preserve">- обсуждение успеваемости обучающихся по адаптированным программам, их мотивации в обучении. Обсуждение результатов </w:t>
            </w:r>
            <w:r w:rsidRPr="008B298D">
              <w:rPr>
                <w:rFonts w:ascii="Times New Roman" w:hAnsi="Times New Roman" w:cs="Times New Roman"/>
                <w:color w:val="404040" w:themeColor="text1" w:themeTint="BF"/>
                <w:sz w:val="24"/>
                <w:szCs w:val="24"/>
                <w:lang w:eastAsia="en-US"/>
              </w:rPr>
              <w:lastRenderedPageBreak/>
              <w:t>диагностики  учащихся по отслеживанию динамики развития</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мониторинг обучаемости и обученности учащихся, находящихся на индивидуальной форме обучения на дому.</w:t>
            </w:r>
          </w:p>
          <w:p w:rsidR="00EE05C3" w:rsidRPr="008B298D" w:rsidRDefault="00EE05C3" w:rsidP="00292ADD">
            <w:pPr>
              <w:spacing w:line="240" w:lineRule="auto"/>
              <w:ind w:right="-19"/>
              <w:jc w:val="both"/>
              <w:rPr>
                <w:rFonts w:ascii="Times New Roman" w:hAnsi="Times New Roman" w:cs="Times New Roman"/>
                <w:color w:val="404040" w:themeColor="text1" w:themeTint="BF"/>
                <w:sz w:val="24"/>
                <w:szCs w:val="24"/>
                <w:lang w:eastAsia="en-US"/>
              </w:rPr>
            </w:pPr>
          </w:p>
          <w:p w:rsidR="00EE05C3" w:rsidRPr="008B298D" w:rsidRDefault="00EE05C3" w:rsidP="00292ADD">
            <w:pPr>
              <w:spacing w:line="240" w:lineRule="auto"/>
              <w:ind w:right="-19"/>
              <w:jc w:val="both"/>
              <w:rPr>
                <w:rFonts w:ascii="Times New Roman" w:hAnsi="Times New Roman" w:cs="Times New Roman"/>
                <w:color w:val="404040" w:themeColor="text1" w:themeTint="BF"/>
                <w:sz w:val="24"/>
                <w:szCs w:val="24"/>
                <w:lang w:eastAsia="en-US"/>
              </w:rPr>
            </w:pPr>
          </w:p>
          <w:p w:rsidR="00EE05C3" w:rsidRPr="008B298D" w:rsidRDefault="00EE05C3" w:rsidP="00292ADD">
            <w:pPr>
              <w:spacing w:line="240" w:lineRule="auto"/>
              <w:ind w:right="-19"/>
              <w:jc w:val="both"/>
              <w:rPr>
                <w:rFonts w:ascii="Times New Roman" w:hAnsi="Times New Roman" w:cs="Times New Roman"/>
                <w:color w:val="404040" w:themeColor="text1" w:themeTint="BF"/>
                <w:sz w:val="24"/>
                <w:szCs w:val="24"/>
                <w:lang w:eastAsia="en-US"/>
              </w:rPr>
            </w:pPr>
          </w:p>
          <w:p w:rsidR="00EE05C3" w:rsidRPr="008B298D" w:rsidRDefault="00EE05C3"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Консилиум по профессиональному самоопределению  воспитанников</w:t>
            </w:r>
          </w:p>
          <w:p w:rsidR="002271CD" w:rsidRPr="008B298D" w:rsidRDefault="002271CD" w:rsidP="00292ADD">
            <w:pPr>
              <w:spacing w:line="240" w:lineRule="auto"/>
              <w:ind w:right="-19"/>
              <w:jc w:val="both"/>
              <w:rPr>
                <w:rFonts w:ascii="Times New Roman" w:hAnsi="Times New Roman" w:cs="Times New Roman"/>
                <w:color w:val="404040" w:themeColor="text1" w:themeTint="BF"/>
                <w:sz w:val="24"/>
                <w:szCs w:val="24"/>
                <w:lang w:eastAsia="en-US"/>
              </w:rPr>
            </w:pPr>
          </w:p>
          <w:p w:rsidR="002271CD" w:rsidRPr="008B298D" w:rsidRDefault="002271CD" w:rsidP="00292ADD">
            <w:pPr>
              <w:spacing w:line="240" w:lineRule="auto"/>
              <w:ind w:right="-19"/>
              <w:jc w:val="both"/>
              <w:rPr>
                <w:rFonts w:ascii="Times New Roman" w:hAnsi="Times New Roman" w:cs="Times New Roman"/>
                <w:color w:val="404040" w:themeColor="text1" w:themeTint="BF"/>
                <w:sz w:val="24"/>
                <w:szCs w:val="24"/>
                <w:lang w:eastAsia="en-US"/>
              </w:rPr>
            </w:pPr>
          </w:p>
          <w:p w:rsidR="002271CD" w:rsidRPr="008B298D" w:rsidRDefault="002271CD"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анализ работы ПМПк за истекший год</w:t>
            </w:r>
          </w:p>
          <w:p w:rsidR="002271CD" w:rsidRPr="008B298D" w:rsidRDefault="002271CD"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планирование работы на новый 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CA43BC" w:rsidRPr="008B298D" w:rsidRDefault="002271CD" w:rsidP="00292ADD">
            <w:pPr>
              <w:spacing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lastRenderedPageBreak/>
              <w:t>май</w:t>
            </w:r>
          </w:p>
        </w:tc>
        <w:tc>
          <w:tcPr>
            <w:tcW w:w="3827"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xml:space="preserve">Оценка эффективности коррекционной помощи учащимся; составление рекомендаций участникам образовательного процесса по дальнейшей коррекционно-развивающей работе; определение </w:t>
            </w:r>
            <w:r w:rsidRPr="008B298D">
              <w:rPr>
                <w:rFonts w:ascii="Times New Roman" w:hAnsi="Times New Roman" w:cs="Times New Roman"/>
                <w:color w:val="404040" w:themeColor="text1" w:themeTint="BF"/>
                <w:sz w:val="24"/>
                <w:szCs w:val="24"/>
                <w:lang w:eastAsia="en-US"/>
              </w:rPr>
              <w:lastRenderedPageBreak/>
              <w:t>дальнейшего образовательного маршрута.</w:t>
            </w:r>
          </w:p>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p>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Оценка эффективности индивидуальных программ сопровождения, определение дальнейшего образовательного маршрута</w:t>
            </w:r>
          </w:p>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p>
          <w:p w:rsidR="00EE05C3" w:rsidRPr="008B298D" w:rsidRDefault="00EE05C3" w:rsidP="00292ADD">
            <w:pPr>
              <w:spacing w:after="0" w:line="240" w:lineRule="auto"/>
              <w:ind w:right="-19"/>
              <w:rPr>
                <w:rFonts w:ascii="Times New Roman" w:hAnsi="Times New Roman" w:cs="Times New Roman"/>
                <w:color w:val="404040" w:themeColor="text1" w:themeTint="BF"/>
                <w:sz w:val="24"/>
                <w:szCs w:val="24"/>
                <w:lang w:eastAsia="en-US"/>
              </w:rPr>
            </w:pPr>
          </w:p>
          <w:p w:rsidR="00EE05C3" w:rsidRPr="008B298D" w:rsidRDefault="00EE05C3" w:rsidP="00292ADD">
            <w:pPr>
              <w:spacing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Определение дальнейшего образовательного маршрута</w:t>
            </w:r>
          </w:p>
          <w:p w:rsidR="002271CD" w:rsidRPr="008B298D" w:rsidRDefault="002271CD" w:rsidP="00292ADD">
            <w:pPr>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Оценка эффективности и результативности работы консилиума.</w:t>
            </w:r>
          </w:p>
          <w:p w:rsidR="002271CD" w:rsidRPr="008B298D" w:rsidRDefault="002271CD" w:rsidP="00292ADD">
            <w:pPr>
              <w:spacing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Перспективное планирование работы на следующий учебный год, определение основных направлений деятельности.</w:t>
            </w:r>
          </w:p>
          <w:p w:rsidR="002271CD" w:rsidRPr="008B298D" w:rsidRDefault="002271CD" w:rsidP="00292ADD">
            <w:pPr>
              <w:spacing w:line="240" w:lineRule="auto"/>
              <w:ind w:right="-19"/>
              <w:rPr>
                <w:rFonts w:ascii="Times New Roman" w:hAnsi="Times New Roman" w:cs="Times New Roman"/>
                <w:color w:val="404040" w:themeColor="text1" w:themeTint="BF"/>
                <w:sz w:val="24"/>
                <w:szCs w:val="24"/>
                <w:lang w:eastAsia="en-US"/>
              </w:rPr>
            </w:pPr>
          </w:p>
          <w:p w:rsidR="00EE05C3" w:rsidRPr="008B298D" w:rsidRDefault="00EE05C3" w:rsidP="00292ADD">
            <w:pPr>
              <w:spacing w:after="0" w:line="240" w:lineRule="auto"/>
              <w:ind w:right="-19"/>
              <w:rPr>
                <w:rFonts w:ascii="Times New Roman" w:hAnsi="Times New Roman" w:cs="Times New Roman"/>
                <w:color w:val="404040" w:themeColor="text1" w:themeTint="BF"/>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lastRenderedPageBreak/>
              <w:t>специалисты ПМПк</w:t>
            </w:r>
          </w:p>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p>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p>
        </w:tc>
      </w:tr>
      <w:tr w:rsidR="008B298D" w:rsidRPr="008B298D" w:rsidTr="00901E3F">
        <w:trPr>
          <w:trHeight w:val="1128"/>
        </w:trPr>
        <w:tc>
          <w:tcPr>
            <w:tcW w:w="991"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p>
        </w:tc>
        <w:tc>
          <w:tcPr>
            <w:tcW w:w="5071"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5</w:t>
            </w:r>
          </w:p>
          <w:p w:rsidR="00CA43BC" w:rsidRPr="008B298D" w:rsidRDefault="00CA43BC" w:rsidP="00292ADD">
            <w:pPr>
              <w:spacing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апрель</w:t>
            </w:r>
          </w:p>
        </w:tc>
        <w:tc>
          <w:tcPr>
            <w:tcW w:w="3827"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rPr>
                <w:rFonts w:ascii="Times New Roman" w:hAnsi="Times New Roman" w:cs="Times New Roman"/>
                <w:color w:val="404040" w:themeColor="text1" w:themeTint="BF"/>
                <w:sz w:val="24"/>
                <w:szCs w:val="24"/>
                <w:lang w:eastAsia="en-US"/>
              </w:rPr>
            </w:pPr>
          </w:p>
          <w:p w:rsidR="00CA43BC" w:rsidRPr="008B298D" w:rsidRDefault="00CA43BC" w:rsidP="00292ADD">
            <w:pPr>
              <w:spacing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Определение  трудовой ориентации при выборе ПУ.</w:t>
            </w:r>
          </w:p>
        </w:tc>
        <w:tc>
          <w:tcPr>
            <w:tcW w:w="2835" w:type="dxa"/>
            <w:tcBorders>
              <w:top w:val="single" w:sz="4" w:space="0" w:color="auto"/>
              <w:left w:val="single" w:sz="4" w:space="0" w:color="auto"/>
              <w:bottom w:val="single" w:sz="4" w:space="0" w:color="auto"/>
              <w:right w:val="single" w:sz="4" w:space="0" w:color="auto"/>
            </w:tcBorders>
          </w:tcPr>
          <w:p w:rsidR="00CA43BC" w:rsidRPr="008B298D" w:rsidRDefault="00823EAF" w:rsidP="00292ADD">
            <w:pPr>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специалисты ПМПк</w:t>
            </w:r>
          </w:p>
          <w:p w:rsidR="00823EAF" w:rsidRPr="008B298D" w:rsidRDefault="00823EAF" w:rsidP="00292ADD">
            <w:pPr>
              <w:spacing w:after="0" w:line="240" w:lineRule="auto"/>
              <w:ind w:right="-19"/>
              <w:rPr>
                <w:rFonts w:ascii="Times New Roman" w:hAnsi="Times New Roman" w:cs="Times New Roman"/>
                <w:color w:val="404040" w:themeColor="text1" w:themeTint="BF"/>
                <w:sz w:val="24"/>
                <w:szCs w:val="24"/>
                <w:lang w:eastAsia="en-US"/>
              </w:rPr>
            </w:pPr>
          </w:p>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учителя трудового обучения, фельдшер, педагог-психолог, социальный педагог</w:t>
            </w:r>
          </w:p>
        </w:tc>
      </w:tr>
      <w:tr w:rsidR="008B298D" w:rsidRPr="008B298D" w:rsidTr="00901E3F">
        <w:trPr>
          <w:trHeight w:val="1128"/>
        </w:trPr>
        <w:tc>
          <w:tcPr>
            <w:tcW w:w="991"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p>
        </w:tc>
        <w:tc>
          <w:tcPr>
            <w:tcW w:w="5071" w:type="dxa"/>
            <w:tcBorders>
              <w:top w:val="single" w:sz="4" w:space="0" w:color="auto"/>
              <w:left w:val="single" w:sz="4" w:space="0" w:color="auto"/>
              <w:bottom w:val="single" w:sz="4" w:space="0" w:color="auto"/>
              <w:right w:val="single" w:sz="4" w:space="0" w:color="auto"/>
            </w:tcBorders>
          </w:tcPr>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6</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оценка эффективности ПМП сопровождения</w:t>
            </w:r>
          </w:p>
          <w:p w:rsidR="002271CD"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 xml:space="preserve">- </w:t>
            </w:r>
          </w:p>
          <w:p w:rsidR="00CA43BC" w:rsidRPr="008B298D" w:rsidRDefault="00CA43BC" w:rsidP="00292ADD">
            <w:pPr>
              <w:spacing w:line="240" w:lineRule="auto"/>
              <w:ind w:right="-19"/>
              <w:jc w:val="both"/>
              <w:rPr>
                <w:rFonts w:ascii="Times New Roman" w:hAnsi="Times New Roman" w:cs="Times New Roman"/>
                <w:color w:val="404040" w:themeColor="text1" w:themeTint="BF"/>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май</w:t>
            </w:r>
          </w:p>
        </w:tc>
        <w:tc>
          <w:tcPr>
            <w:tcW w:w="3827"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line="240" w:lineRule="auto"/>
              <w:ind w:right="-19"/>
              <w:rPr>
                <w:rFonts w:ascii="Times New Roman" w:hAnsi="Times New Roman" w:cs="Times New Roman"/>
                <w:color w:val="404040" w:themeColor="text1" w:themeTint="BF"/>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A43BC" w:rsidRPr="008B298D" w:rsidRDefault="00CA43BC" w:rsidP="00292ADD">
            <w:pPr>
              <w:spacing w:after="0" w:line="240" w:lineRule="auto"/>
              <w:ind w:right="-19"/>
              <w:rPr>
                <w:rFonts w:ascii="Times New Roman" w:hAnsi="Times New Roman" w:cs="Times New Roman"/>
                <w:color w:val="404040" w:themeColor="text1" w:themeTint="BF"/>
                <w:sz w:val="24"/>
                <w:szCs w:val="24"/>
                <w:lang w:eastAsia="en-US"/>
              </w:rPr>
            </w:pPr>
            <w:r w:rsidRPr="008B298D">
              <w:rPr>
                <w:rFonts w:ascii="Times New Roman" w:hAnsi="Times New Roman" w:cs="Times New Roman"/>
                <w:color w:val="404040" w:themeColor="text1" w:themeTint="BF"/>
                <w:sz w:val="24"/>
                <w:szCs w:val="24"/>
                <w:lang w:eastAsia="en-US"/>
              </w:rPr>
              <w:t>председатель ПМПк</w:t>
            </w:r>
          </w:p>
        </w:tc>
      </w:tr>
    </w:tbl>
    <w:p w:rsidR="00D83612" w:rsidRPr="008B298D" w:rsidRDefault="00D83612" w:rsidP="00292ADD">
      <w:pPr>
        <w:widowControl w:val="0"/>
        <w:adjustRightInd w:val="0"/>
        <w:spacing w:after="0" w:line="240" w:lineRule="auto"/>
        <w:ind w:right="-19"/>
        <w:rPr>
          <w:rFonts w:ascii="Times New Roman" w:eastAsia="Times New Roman" w:hAnsi="Times New Roman" w:cs="Times New Roman"/>
          <w:b/>
          <w:bCs/>
          <w:color w:val="404040" w:themeColor="text1" w:themeTint="BF"/>
          <w:sz w:val="24"/>
          <w:szCs w:val="24"/>
        </w:rPr>
      </w:pPr>
    </w:p>
    <w:p w:rsidR="00D83612" w:rsidRPr="008B298D" w:rsidRDefault="00D83612" w:rsidP="00292ADD">
      <w:pPr>
        <w:widowControl w:val="0"/>
        <w:adjustRightInd w:val="0"/>
        <w:spacing w:after="0" w:line="240" w:lineRule="auto"/>
        <w:ind w:right="-19"/>
        <w:rPr>
          <w:rFonts w:ascii="Times New Roman" w:eastAsia="Times New Roman" w:hAnsi="Times New Roman" w:cs="Times New Roman"/>
          <w:b/>
          <w:bCs/>
          <w:color w:val="404040" w:themeColor="text1" w:themeTint="BF"/>
          <w:sz w:val="24"/>
          <w:szCs w:val="24"/>
        </w:rPr>
      </w:pPr>
    </w:p>
    <w:p w:rsidR="00EE05C3" w:rsidRPr="008B298D" w:rsidRDefault="00901E3F" w:rsidP="00292ADD">
      <w:pPr>
        <w:widowControl w:val="0"/>
        <w:adjustRightInd w:val="0"/>
        <w:spacing w:after="0" w:line="240" w:lineRule="auto"/>
        <w:ind w:right="-19"/>
        <w:rPr>
          <w:rFonts w:ascii="Times New Roman" w:hAnsi="Times New Roman" w:cs="Times New Roman"/>
          <w:b/>
          <w:color w:val="404040" w:themeColor="text1" w:themeTint="BF"/>
          <w:sz w:val="24"/>
          <w:szCs w:val="24"/>
        </w:rPr>
      </w:pPr>
      <w:r w:rsidRPr="008B298D">
        <w:rPr>
          <w:rFonts w:ascii="Times New Roman" w:eastAsia="Times New Roman" w:hAnsi="Times New Roman" w:cs="Times New Roman"/>
          <w:b/>
          <w:bCs/>
          <w:color w:val="404040" w:themeColor="text1" w:themeTint="BF"/>
          <w:sz w:val="24"/>
          <w:szCs w:val="24"/>
        </w:rPr>
        <w:t xml:space="preserve">6.4 </w:t>
      </w:r>
      <w:r w:rsidR="002271CD" w:rsidRPr="008B298D">
        <w:rPr>
          <w:rFonts w:ascii="Times New Roman" w:hAnsi="Times New Roman" w:cs="Times New Roman"/>
          <w:b/>
          <w:color w:val="404040" w:themeColor="text1" w:themeTint="BF"/>
          <w:sz w:val="24"/>
          <w:szCs w:val="24"/>
        </w:rPr>
        <w:t xml:space="preserve"> </w:t>
      </w:r>
      <w:r w:rsidR="00EE05C3" w:rsidRPr="008B298D">
        <w:rPr>
          <w:rFonts w:ascii="Times New Roman" w:hAnsi="Times New Roman" w:cs="Times New Roman"/>
          <w:b/>
          <w:color w:val="404040" w:themeColor="text1" w:themeTint="BF"/>
          <w:sz w:val="24"/>
          <w:szCs w:val="24"/>
        </w:rPr>
        <w:t>Организация работы с родителями</w:t>
      </w:r>
    </w:p>
    <w:p w:rsidR="00EE05C3" w:rsidRPr="008B298D" w:rsidRDefault="00EE05C3" w:rsidP="00292ADD">
      <w:pPr>
        <w:widowControl w:val="0"/>
        <w:adjustRightInd w:val="0"/>
        <w:spacing w:after="0" w:line="240" w:lineRule="auto"/>
        <w:ind w:right="-19"/>
        <w:jc w:val="both"/>
        <w:rPr>
          <w:rFonts w:ascii="Times New Roman" w:hAnsi="Times New Roman" w:cs="Times New Roman"/>
          <w:b/>
          <w:color w:val="404040" w:themeColor="text1" w:themeTint="BF"/>
          <w:sz w:val="24"/>
          <w:szCs w:val="24"/>
        </w:rPr>
      </w:pPr>
    </w:p>
    <w:p w:rsidR="00EE05C3" w:rsidRPr="008B298D" w:rsidRDefault="00EE05C3" w:rsidP="00292ADD">
      <w:pPr>
        <w:widowControl w:val="0"/>
        <w:adjustRightInd w:val="0"/>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Совместная работа школы, семьи, общественности, по воспитанию учащихся </w:t>
      </w:r>
    </w:p>
    <w:p w:rsidR="00EE05C3" w:rsidRPr="008B298D" w:rsidRDefault="00EE05C3" w:rsidP="00292ADD">
      <w:pPr>
        <w:widowControl w:val="0"/>
        <w:adjustRightInd w:val="0"/>
        <w:spacing w:after="0" w:line="240" w:lineRule="auto"/>
        <w:ind w:right="-19"/>
        <w:jc w:val="both"/>
        <w:rPr>
          <w:rFonts w:ascii="Times New Roman" w:hAnsi="Times New Roman" w:cs="Times New Roman"/>
          <w:i/>
          <w:color w:val="404040" w:themeColor="text1" w:themeTint="BF"/>
          <w:sz w:val="24"/>
          <w:szCs w:val="24"/>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8795"/>
        <w:gridCol w:w="4110"/>
      </w:tblGrid>
      <w:tr w:rsidR="008B298D" w:rsidRPr="008B298D" w:rsidTr="00901E3F">
        <w:tc>
          <w:tcPr>
            <w:tcW w:w="1378" w:type="dxa"/>
          </w:tcPr>
          <w:p w:rsidR="00EE05C3" w:rsidRPr="008B298D" w:rsidRDefault="00EE05C3" w:rsidP="00292ADD">
            <w:pPr>
              <w:widowControl w:val="0"/>
              <w:adjustRightInd w:val="0"/>
              <w:spacing w:after="0" w:line="240" w:lineRule="auto"/>
              <w:ind w:right="-19"/>
              <w:jc w:val="both"/>
              <w:rPr>
                <w:rFonts w:ascii="Times New Roman" w:hAnsi="Times New Roman" w:cs="Times New Roman"/>
                <w:b/>
                <w:color w:val="404040" w:themeColor="text1" w:themeTint="BF"/>
                <w:spacing w:val="-1"/>
                <w:sz w:val="24"/>
                <w:szCs w:val="24"/>
              </w:rPr>
            </w:pPr>
            <w:r w:rsidRPr="008B298D">
              <w:rPr>
                <w:rFonts w:ascii="Times New Roman" w:hAnsi="Times New Roman" w:cs="Times New Roman"/>
                <w:b/>
                <w:color w:val="404040" w:themeColor="text1" w:themeTint="BF"/>
                <w:spacing w:val="-1"/>
                <w:sz w:val="24"/>
                <w:szCs w:val="24"/>
              </w:rPr>
              <w:t>Месяц</w:t>
            </w:r>
          </w:p>
        </w:tc>
        <w:tc>
          <w:tcPr>
            <w:tcW w:w="8795" w:type="dxa"/>
          </w:tcPr>
          <w:p w:rsidR="00EE05C3" w:rsidRPr="008B298D" w:rsidRDefault="00EE05C3" w:rsidP="00292ADD">
            <w:pPr>
              <w:widowControl w:val="0"/>
              <w:adjustRightInd w:val="0"/>
              <w:spacing w:after="0" w:line="240" w:lineRule="auto"/>
              <w:ind w:right="-19"/>
              <w:jc w:val="both"/>
              <w:rPr>
                <w:rFonts w:ascii="Times New Roman" w:hAnsi="Times New Roman" w:cs="Times New Roman"/>
                <w:b/>
                <w:color w:val="404040" w:themeColor="text1" w:themeTint="BF"/>
                <w:spacing w:val="-1"/>
                <w:sz w:val="24"/>
                <w:szCs w:val="24"/>
              </w:rPr>
            </w:pPr>
            <w:r w:rsidRPr="008B298D">
              <w:rPr>
                <w:rFonts w:ascii="Times New Roman" w:hAnsi="Times New Roman" w:cs="Times New Roman"/>
                <w:b/>
                <w:color w:val="404040" w:themeColor="text1" w:themeTint="BF"/>
                <w:spacing w:val="-1"/>
                <w:sz w:val="24"/>
                <w:szCs w:val="24"/>
              </w:rPr>
              <w:t>Тема</w:t>
            </w:r>
          </w:p>
        </w:tc>
        <w:tc>
          <w:tcPr>
            <w:tcW w:w="4110" w:type="dxa"/>
          </w:tcPr>
          <w:p w:rsidR="00EE05C3" w:rsidRPr="008B298D" w:rsidRDefault="00EE05C3" w:rsidP="00292ADD">
            <w:pPr>
              <w:widowControl w:val="0"/>
              <w:adjustRightInd w:val="0"/>
              <w:spacing w:after="0" w:line="240" w:lineRule="auto"/>
              <w:ind w:right="-19"/>
              <w:jc w:val="both"/>
              <w:rPr>
                <w:rFonts w:ascii="Times New Roman" w:hAnsi="Times New Roman" w:cs="Times New Roman"/>
                <w:b/>
                <w:color w:val="404040" w:themeColor="text1" w:themeTint="BF"/>
                <w:spacing w:val="-1"/>
                <w:sz w:val="24"/>
                <w:szCs w:val="24"/>
              </w:rPr>
            </w:pPr>
            <w:r w:rsidRPr="008B298D">
              <w:rPr>
                <w:rFonts w:ascii="Times New Roman" w:hAnsi="Times New Roman" w:cs="Times New Roman"/>
                <w:b/>
                <w:color w:val="404040" w:themeColor="text1" w:themeTint="BF"/>
                <w:spacing w:val="-1"/>
                <w:sz w:val="24"/>
                <w:szCs w:val="24"/>
              </w:rPr>
              <w:t>Ответственный</w:t>
            </w:r>
          </w:p>
        </w:tc>
      </w:tr>
      <w:tr w:rsidR="008B298D" w:rsidRPr="008B298D" w:rsidTr="00901E3F">
        <w:trPr>
          <w:trHeight w:val="374"/>
        </w:trPr>
        <w:tc>
          <w:tcPr>
            <w:tcW w:w="1378" w:type="dxa"/>
          </w:tcPr>
          <w:p w:rsidR="00EE05C3" w:rsidRPr="008B298D" w:rsidRDefault="003069D0" w:rsidP="00292ADD">
            <w:pPr>
              <w:widowControl w:val="0"/>
              <w:adjustRightInd w:val="0"/>
              <w:spacing w:after="0" w:line="240" w:lineRule="auto"/>
              <w:ind w:right="-19"/>
              <w:jc w:val="both"/>
              <w:rPr>
                <w:rFonts w:ascii="Times New Roman" w:hAnsi="Times New Roman" w:cs="Times New Roman"/>
                <w:color w:val="404040" w:themeColor="text1" w:themeTint="BF"/>
                <w:spacing w:val="-1"/>
                <w:sz w:val="24"/>
                <w:szCs w:val="24"/>
              </w:rPr>
            </w:pPr>
            <w:r w:rsidRPr="008B298D">
              <w:rPr>
                <w:rFonts w:ascii="Times New Roman" w:hAnsi="Times New Roman" w:cs="Times New Roman"/>
                <w:b/>
                <w:color w:val="404040" w:themeColor="text1" w:themeTint="BF"/>
                <w:sz w:val="24"/>
                <w:szCs w:val="24"/>
              </w:rPr>
              <w:t xml:space="preserve">Август </w:t>
            </w:r>
          </w:p>
        </w:tc>
        <w:tc>
          <w:tcPr>
            <w:tcW w:w="8795" w:type="dxa"/>
          </w:tcPr>
          <w:p w:rsidR="00EE05C3" w:rsidRPr="008B298D" w:rsidRDefault="00EE05C3" w:rsidP="00292ADD">
            <w:pPr>
              <w:spacing w:after="0" w:line="240" w:lineRule="auto"/>
              <w:ind w:right="-19"/>
              <w:jc w:val="both"/>
              <w:rPr>
                <w:rFonts w:ascii="Times New Roman" w:hAnsi="Times New Roman" w:cs="Times New Roman"/>
                <w:color w:val="404040" w:themeColor="text1" w:themeTint="BF"/>
                <w:spacing w:val="-1"/>
                <w:sz w:val="24"/>
                <w:szCs w:val="24"/>
              </w:rPr>
            </w:pPr>
            <w:r w:rsidRPr="008B298D">
              <w:rPr>
                <w:rFonts w:ascii="Times New Roman" w:eastAsia="Calibri" w:hAnsi="Times New Roman" w:cs="Times New Roman"/>
                <w:color w:val="404040" w:themeColor="text1" w:themeTint="BF"/>
                <w:sz w:val="24"/>
                <w:szCs w:val="24"/>
                <w:lang w:eastAsia="en-US"/>
              </w:rPr>
              <w:t xml:space="preserve">Об </w:t>
            </w:r>
            <w:r w:rsidR="00EA5CB6" w:rsidRPr="008B298D">
              <w:rPr>
                <w:rFonts w:ascii="Times New Roman" w:eastAsia="Calibri" w:hAnsi="Times New Roman" w:cs="Times New Roman"/>
                <w:color w:val="404040" w:themeColor="text1" w:themeTint="BF"/>
                <w:sz w:val="24"/>
                <w:szCs w:val="24"/>
                <w:lang w:eastAsia="en-US"/>
              </w:rPr>
              <w:t xml:space="preserve">организации работы общеобразовательных организаций в связи с эпидемиологической ситуацией по распространению новой коронавирусной инфекции </w:t>
            </w:r>
            <w:r w:rsidR="00EA5CB6" w:rsidRPr="008B298D">
              <w:rPr>
                <w:rFonts w:ascii="Times New Roman" w:eastAsia="Calibri" w:hAnsi="Times New Roman" w:cs="Times New Roman"/>
                <w:color w:val="404040" w:themeColor="text1" w:themeTint="BF"/>
                <w:sz w:val="24"/>
                <w:szCs w:val="24"/>
                <w:lang w:val="en-US" w:eastAsia="en-US"/>
              </w:rPr>
              <w:t>COVID</w:t>
            </w:r>
            <w:r w:rsidR="00EA5CB6" w:rsidRPr="008B298D">
              <w:rPr>
                <w:rFonts w:ascii="Times New Roman" w:eastAsia="Calibri" w:hAnsi="Times New Roman" w:cs="Times New Roman"/>
                <w:color w:val="404040" w:themeColor="text1" w:themeTint="BF"/>
                <w:sz w:val="24"/>
                <w:szCs w:val="24"/>
                <w:lang w:eastAsia="en-US"/>
              </w:rPr>
              <w:t>-19</w:t>
            </w:r>
          </w:p>
        </w:tc>
        <w:tc>
          <w:tcPr>
            <w:tcW w:w="4110" w:type="dxa"/>
          </w:tcPr>
          <w:p w:rsidR="00EE05C3" w:rsidRPr="008B298D" w:rsidRDefault="00B460C1"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Заведующий </w:t>
            </w:r>
            <w:r w:rsidR="002271CD" w:rsidRPr="008B298D">
              <w:rPr>
                <w:rFonts w:ascii="Times New Roman" w:hAnsi="Times New Roman" w:cs="Times New Roman"/>
                <w:color w:val="404040" w:themeColor="text1" w:themeTint="BF"/>
                <w:sz w:val="24"/>
                <w:szCs w:val="24"/>
              </w:rPr>
              <w:t>филиал</w:t>
            </w:r>
            <w:r w:rsidRPr="008B298D">
              <w:rPr>
                <w:rFonts w:ascii="Times New Roman" w:hAnsi="Times New Roman" w:cs="Times New Roman"/>
                <w:color w:val="404040" w:themeColor="text1" w:themeTint="BF"/>
                <w:sz w:val="24"/>
                <w:szCs w:val="24"/>
              </w:rPr>
              <w:t>ом</w:t>
            </w:r>
          </w:p>
        </w:tc>
      </w:tr>
      <w:tr w:rsidR="008B298D" w:rsidRPr="008B298D" w:rsidTr="00901E3F">
        <w:trPr>
          <w:trHeight w:val="550"/>
        </w:trPr>
        <w:tc>
          <w:tcPr>
            <w:tcW w:w="1378" w:type="dxa"/>
          </w:tcPr>
          <w:p w:rsidR="00EA5CB6" w:rsidRPr="008B298D" w:rsidRDefault="00EA5CB6" w:rsidP="00292ADD">
            <w:pPr>
              <w:widowControl w:val="0"/>
              <w:adjustRightInd w:val="0"/>
              <w:spacing w:after="0" w:line="240" w:lineRule="auto"/>
              <w:ind w:right="-19"/>
              <w:jc w:val="both"/>
              <w:rPr>
                <w:rFonts w:ascii="Times New Roman" w:hAnsi="Times New Roman" w:cs="Times New Roman"/>
                <w:color w:val="404040" w:themeColor="text1" w:themeTint="BF"/>
                <w:spacing w:val="-1"/>
                <w:sz w:val="24"/>
                <w:szCs w:val="24"/>
              </w:rPr>
            </w:pPr>
            <w:r w:rsidRPr="008B298D">
              <w:rPr>
                <w:rFonts w:ascii="Times New Roman" w:hAnsi="Times New Roman" w:cs="Times New Roman"/>
                <w:b/>
                <w:color w:val="404040" w:themeColor="text1" w:themeTint="BF"/>
                <w:sz w:val="24"/>
                <w:szCs w:val="24"/>
              </w:rPr>
              <w:t xml:space="preserve">Ноябрь </w:t>
            </w:r>
          </w:p>
        </w:tc>
        <w:tc>
          <w:tcPr>
            <w:tcW w:w="8795" w:type="dxa"/>
          </w:tcPr>
          <w:p w:rsidR="00EA5CB6" w:rsidRPr="008B298D" w:rsidRDefault="00EA5CB6" w:rsidP="00292ADD">
            <w:pPr>
              <w:tabs>
                <w:tab w:val="num" w:pos="1070"/>
              </w:tabs>
              <w:spacing w:after="0" w:line="240" w:lineRule="auto"/>
              <w:ind w:right="-19"/>
              <w:contextualSpacing/>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О переводе учащихся 6-11 классов на удаленный формат с организацией  электронного обучения с использованием  ДОТ в период введения ограничительных мер (онлайн)</w:t>
            </w:r>
          </w:p>
        </w:tc>
        <w:tc>
          <w:tcPr>
            <w:tcW w:w="4110" w:type="dxa"/>
          </w:tcPr>
          <w:p w:rsidR="00EA5CB6" w:rsidRPr="008B298D" w:rsidRDefault="00EA5CB6"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Заведующий филиалом</w:t>
            </w:r>
          </w:p>
        </w:tc>
      </w:tr>
      <w:tr w:rsidR="008B298D" w:rsidRPr="008B298D" w:rsidTr="00901E3F">
        <w:tc>
          <w:tcPr>
            <w:tcW w:w="1378" w:type="dxa"/>
          </w:tcPr>
          <w:p w:rsidR="00E84E2E" w:rsidRPr="008B298D" w:rsidRDefault="00E84E2E" w:rsidP="00292ADD">
            <w:pPr>
              <w:widowControl w:val="0"/>
              <w:adjustRightInd w:val="0"/>
              <w:spacing w:after="0" w:line="240" w:lineRule="auto"/>
              <w:ind w:right="-19"/>
              <w:jc w:val="both"/>
              <w:rPr>
                <w:rFonts w:ascii="Times New Roman" w:hAnsi="Times New Roman" w:cs="Times New Roman"/>
                <w:b/>
                <w:color w:val="404040" w:themeColor="text1" w:themeTint="BF"/>
                <w:spacing w:val="-1"/>
                <w:sz w:val="24"/>
                <w:szCs w:val="24"/>
              </w:rPr>
            </w:pPr>
            <w:r w:rsidRPr="008B298D">
              <w:rPr>
                <w:rFonts w:ascii="Times New Roman" w:hAnsi="Times New Roman" w:cs="Times New Roman"/>
                <w:b/>
                <w:color w:val="404040" w:themeColor="text1" w:themeTint="BF"/>
                <w:spacing w:val="-1"/>
                <w:sz w:val="24"/>
                <w:szCs w:val="24"/>
              </w:rPr>
              <w:t>Декабрь</w:t>
            </w:r>
          </w:p>
        </w:tc>
        <w:tc>
          <w:tcPr>
            <w:tcW w:w="8795" w:type="dxa"/>
          </w:tcPr>
          <w:p w:rsidR="00E84E2E" w:rsidRPr="008B298D" w:rsidRDefault="00E84E2E" w:rsidP="00292ADD">
            <w:pPr>
              <w:spacing w:after="0" w:line="240" w:lineRule="auto"/>
              <w:ind w:right="-19"/>
              <w:contextualSpacing/>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Организация и проведение Новогодних праздников и зимних каникул. </w:t>
            </w:r>
          </w:p>
          <w:p w:rsidR="00E84E2E" w:rsidRPr="008B298D" w:rsidRDefault="00E84E2E" w:rsidP="00292ADD">
            <w:pPr>
              <w:spacing w:after="0" w:line="240" w:lineRule="auto"/>
              <w:ind w:right="-19"/>
              <w:contextualSpacing/>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Соблюдение и выполнение всех правил техники безопасности.</w:t>
            </w:r>
          </w:p>
          <w:p w:rsidR="00E84E2E" w:rsidRPr="008B298D" w:rsidRDefault="00E84E2E" w:rsidP="00292ADD">
            <w:pPr>
              <w:spacing w:after="0" w:line="240" w:lineRule="auto"/>
              <w:ind w:right="-19"/>
              <w:contextualSpacing/>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(онлайн)</w:t>
            </w:r>
          </w:p>
          <w:p w:rsidR="00E84E2E" w:rsidRPr="008B298D" w:rsidRDefault="00E84E2E" w:rsidP="00292ADD">
            <w:pPr>
              <w:spacing w:after="0" w:line="240" w:lineRule="auto"/>
              <w:ind w:right="-19"/>
              <w:jc w:val="both"/>
              <w:rPr>
                <w:rFonts w:ascii="Times New Roman" w:hAnsi="Times New Roman" w:cs="Times New Roman"/>
                <w:b/>
                <w:color w:val="404040" w:themeColor="text1" w:themeTint="BF"/>
                <w:sz w:val="24"/>
                <w:szCs w:val="24"/>
              </w:rPr>
            </w:pPr>
          </w:p>
        </w:tc>
        <w:tc>
          <w:tcPr>
            <w:tcW w:w="4110" w:type="dxa"/>
          </w:tcPr>
          <w:p w:rsidR="00E84E2E" w:rsidRPr="008B298D" w:rsidRDefault="00E84E2E"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Заведующий филиалом</w:t>
            </w:r>
          </w:p>
        </w:tc>
      </w:tr>
      <w:tr w:rsidR="00292ADD" w:rsidRPr="008B298D" w:rsidTr="00901E3F">
        <w:trPr>
          <w:trHeight w:val="264"/>
        </w:trPr>
        <w:tc>
          <w:tcPr>
            <w:tcW w:w="1378" w:type="dxa"/>
          </w:tcPr>
          <w:p w:rsidR="00E84E2E" w:rsidRPr="008B298D" w:rsidRDefault="00E84E2E" w:rsidP="00292ADD">
            <w:pPr>
              <w:widowControl w:val="0"/>
              <w:adjustRightInd w:val="0"/>
              <w:spacing w:after="0" w:line="240" w:lineRule="auto"/>
              <w:ind w:right="-19"/>
              <w:jc w:val="both"/>
              <w:rPr>
                <w:rFonts w:ascii="Times New Roman" w:hAnsi="Times New Roman" w:cs="Times New Roman"/>
                <w:b/>
                <w:color w:val="404040" w:themeColor="text1" w:themeTint="BF"/>
                <w:spacing w:val="-1"/>
                <w:sz w:val="24"/>
                <w:szCs w:val="24"/>
              </w:rPr>
            </w:pPr>
            <w:r w:rsidRPr="008B298D">
              <w:rPr>
                <w:rFonts w:ascii="Times New Roman" w:hAnsi="Times New Roman" w:cs="Times New Roman"/>
                <w:b/>
                <w:color w:val="404040" w:themeColor="text1" w:themeTint="BF"/>
                <w:spacing w:val="-1"/>
                <w:sz w:val="24"/>
                <w:szCs w:val="24"/>
              </w:rPr>
              <w:t xml:space="preserve">Май </w:t>
            </w:r>
          </w:p>
        </w:tc>
        <w:tc>
          <w:tcPr>
            <w:tcW w:w="8795" w:type="dxa"/>
          </w:tcPr>
          <w:p w:rsidR="00E84E2E" w:rsidRPr="008B298D" w:rsidRDefault="00E84E2E" w:rsidP="00292ADD">
            <w:pPr>
              <w:spacing w:after="0" w:line="240" w:lineRule="auto"/>
              <w:ind w:right="-19"/>
              <w:jc w:val="both"/>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Организация летней занятости детей и подростков. </w:t>
            </w:r>
          </w:p>
        </w:tc>
        <w:tc>
          <w:tcPr>
            <w:tcW w:w="4110" w:type="dxa"/>
          </w:tcPr>
          <w:p w:rsidR="00E84E2E" w:rsidRPr="008B298D" w:rsidRDefault="00E84E2E"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Заведующий филиалом</w:t>
            </w:r>
          </w:p>
        </w:tc>
      </w:tr>
    </w:tbl>
    <w:p w:rsidR="00EE05C3" w:rsidRPr="008B298D" w:rsidRDefault="00EE05C3" w:rsidP="00292ADD">
      <w:pPr>
        <w:spacing w:after="0" w:line="240" w:lineRule="auto"/>
        <w:ind w:right="-19"/>
        <w:jc w:val="both"/>
        <w:rPr>
          <w:rFonts w:ascii="Times New Roman" w:hAnsi="Times New Roman" w:cs="Times New Roman"/>
          <w:b/>
          <w:bCs/>
          <w:color w:val="404040" w:themeColor="text1" w:themeTint="BF"/>
          <w:spacing w:val="-3"/>
          <w:sz w:val="24"/>
          <w:szCs w:val="24"/>
        </w:rPr>
      </w:pPr>
    </w:p>
    <w:p w:rsidR="00B460C1" w:rsidRPr="008B298D" w:rsidRDefault="00EE05C3" w:rsidP="00292ADD">
      <w:pPr>
        <w:spacing w:after="0" w:line="240" w:lineRule="auto"/>
        <w:ind w:right="-19"/>
        <w:jc w:val="both"/>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  </w:t>
      </w:r>
    </w:p>
    <w:p w:rsidR="00B460C1" w:rsidRPr="008B298D" w:rsidRDefault="00B460C1" w:rsidP="00292ADD">
      <w:pPr>
        <w:spacing w:after="0" w:line="240" w:lineRule="auto"/>
        <w:ind w:right="-19"/>
        <w:jc w:val="both"/>
        <w:rPr>
          <w:rFonts w:ascii="Times New Roman" w:hAnsi="Times New Roman" w:cs="Times New Roman"/>
          <w:b/>
          <w:color w:val="404040" w:themeColor="text1" w:themeTint="BF"/>
          <w:sz w:val="24"/>
          <w:szCs w:val="24"/>
        </w:rPr>
      </w:pPr>
    </w:p>
    <w:p w:rsidR="00A6523B" w:rsidRPr="008B298D" w:rsidRDefault="00A6523B" w:rsidP="00292ADD">
      <w:pPr>
        <w:spacing w:after="0" w:line="240" w:lineRule="auto"/>
        <w:ind w:right="-19"/>
        <w:jc w:val="both"/>
        <w:rPr>
          <w:rFonts w:ascii="Times New Roman" w:hAnsi="Times New Roman" w:cs="Times New Roman"/>
          <w:b/>
          <w:color w:val="404040" w:themeColor="text1" w:themeTint="BF"/>
          <w:sz w:val="24"/>
          <w:szCs w:val="24"/>
        </w:rPr>
        <w:sectPr w:rsidR="00A6523B" w:rsidRPr="008B298D" w:rsidSect="00292ADD">
          <w:pgSz w:w="16838" w:h="11906" w:orient="landscape"/>
          <w:pgMar w:top="1134" w:right="1245" w:bottom="907" w:left="1560" w:header="709" w:footer="709" w:gutter="0"/>
          <w:cols w:space="708"/>
          <w:docGrid w:linePitch="360"/>
        </w:sectPr>
      </w:pPr>
    </w:p>
    <w:p w:rsidR="00B460C1" w:rsidRPr="008B298D" w:rsidRDefault="00B460C1" w:rsidP="00292ADD">
      <w:pPr>
        <w:spacing w:after="0" w:line="240" w:lineRule="auto"/>
        <w:ind w:right="-19"/>
        <w:jc w:val="both"/>
        <w:rPr>
          <w:rFonts w:ascii="Times New Roman" w:hAnsi="Times New Roman" w:cs="Times New Roman"/>
          <w:b/>
          <w:color w:val="404040" w:themeColor="text1" w:themeTint="BF"/>
          <w:sz w:val="24"/>
          <w:szCs w:val="24"/>
        </w:rPr>
      </w:pPr>
    </w:p>
    <w:p w:rsidR="00B460C1" w:rsidRPr="008B298D" w:rsidRDefault="00B460C1" w:rsidP="00292ADD">
      <w:pPr>
        <w:spacing w:after="0" w:line="240" w:lineRule="auto"/>
        <w:ind w:right="-19"/>
        <w:jc w:val="both"/>
        <w:rPr>
          <w:rFonts w:ascii="Times New Roman" w:hAnsi="Times New Roman" w:cs="Times New Roman"/>
          <w:b/>
          <w:color w:val="404040" w:themeColor="text1" w:themeTint="BF"/>
          <w:sz w:val="24"/>
          <w:szCs w:val="24"/>
        </w:rPr>
      </w:pPr>
    </w:p>
    <w:p w:rsidR="00A6523B" w:rsidRPr="008B298D" w:rsidRDefault="00901E3F" w:rsidP="00901E3F">
      <w:pPr>
        <w:pStyle w:val="af3"/>
        <w:ind w:right="-19"/>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7. </w:t>
      </w:r>
      <w:r w:rsidR="00A6523B" w:rsidRPr="008B298D">
        <w:rPr>
          <w:rFonts w:ascii="Times New Roman" w:hAnsi="Times New Roman" w:cs="Times New Roman"/>
          <w:b/>
          <w:color w:val="404040" w:themeColor="text1" w:themeTint="BF"/>
          <w:sz w:val="24"/>
          <w:szCs w:val="24"/>
        </w:rPr>
        <w:t>План воспитательной работы</w:t>
      </w:r>
      <w:r w:rsidR="00A6523B" w:rsidRPr="008B298D">
        <w:rPr>
          <w:rFonts w:ascii="Times New Roman" w:hAnsi="Times New Roman" w:cs="Times New Roman"/>
          <w:color w:val="404040" w:themeColor="text1" w:themeTint="BF"/>
          <w:sz w:val="24"/>
          <w:szCs w:val="24"/>
        </w:rPr>
        <w:tab/>
      </w:r>
    </w:p>
    <w:p w:rsidR="00292ADD" w:rsidRPr="008B298D" w:rsidRDefault="00292ADD" w:rsidP="00292ADD">
      <w:pPr>
        <w:spacing w:after="0" w:line="259" w:lineRule="auto"/>
        <w:ind w:left="-1133" w:right="-19"/>
        <w:rPr>
          <w:rFonts w:ascii="Times New Roman" w:hAnsi="Times New Roman" w:cs="Times New Roman"/>
          <w:color w:val="404040" w:themeColor="text1" w:themeTint="BF"/>
          <w:sz w:val="24"/>
          <w:szCs w:val="24"/>
        </w:rPr>
      </w:pPr>
    </w:p>
    <w:tbl>
      <w:tblPr>
        <w:tblStyle w:val="TableGrid"/>
        <w:tblW w:w="14884" w:type="dxa"/>
        <w:tblInd w:w="-5" w:type="dxa"/>
        <w:tblCellMar>
          <w:top w:w="61" w:type="dxa"/>
          <w:left w:w="107" w:type="dxa"/>
          <w:right w:w="65" w:type="dxa"/>
        </w:tblCellMar>
        <w:tblLook w:val="04A0" w:firstRow="1" w:lastRow="0" w:firstColumn="1" w:lastColumn="0" w:noHBand="0" w:noVBand="1"/>
      </w:tblPr>
      <w:tblGrid>
        <w:gridCol w:w="7088"/>
        <w:gridCol w:w="1121"/>
        <w:gridCol w:w="69"/>
        <w:gridCol w:w="2212"/>
        <w:gridCol w:w="68"/>
        <w:gridCol w:w="4326"/>
      </w:tblGrid>
      <w:tr w:rsidR="008B298D" w:rsidRPr="008B298D" w:rsidTr="00292ADD">
        <w:trPr>
          <w:trHeight w:val="1137"/>
        </w:trPr>
        <w:tc>
          <w:tcPr>
            <w:tcW w:w="14884" w:type="dxa"/>
            <w:gridSpan w:val="6"/>
            <w:tcBorders>
              <w:top w:val="single" w:sz="4" w:space="0" w:color="000000"/>
              <w:left w:val="single" w:sz="4" w:space="0" w:color="000000"/>
              <w:bottom w:val="single" w:sz="4" w:space="0" w:color="000000"/>
              <w:right w:val="single" w:sz="4" w:space="0" w:color="000000"/>
            </w:tcBorders>
            <w:shd w:val="clear" w:color="auto" w:fill="D9D9D9"/>
          </w:tcPr>
          <w:p w:rsidR="00292ADD" w:rsidRPr="008B298D" w:rsidRDefault="00292ADD" w:rsidP="00292ADD">
            <w:pPr>
              <w:spacing w:line="259" w:lineRule="auto"/>
              <w:ind w:left="1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after="1" w:line="254" w:lineRule="auto"/>
              <w:ind w:left="2213" w:right="-19"/>
              <w:jc w:val="center"/>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ПЛАН ВОСПИТАТЕЛЬНОЙ РАБОТЫ ШКОЛЫ  </w:t>
            </w:r>
          </w:p>
          <w:p w:rsidR="00292ADD" w:rsidRPr="008B298D" w:rsidRDefault="00292ADD" w:rsidP="00292ADD">
            <w:pPr>
              <w:spacing w:after="1" w:line="254" w:lineRule="auto"/>
              <w:ind w:left="221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НА 2020-2021 УЧЕБНЫЙ ГОД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1-4 КЛАССЫ </w:t>
            </w:r>
            <w:r w:rsidRPr="008B298D">
              <w:rPr>
                <w:rFonts w:ascii="Times New Roman" w:hAnsi="Times New Roman" w:cs="Times New Roman"/>
                <w:color w:val="404040" w:themeColor="text1" w:themeTint="BF"/>
                <w:sz w:val="24"/>
                <w:szCs w:val="24"/>
              </w:rPr>
              <w:t xml:space="preserve"> </w:t>
            </w:r>
          </w:p>
        </w:tc>
      </w:tr>
      <w:tr w:rsidR="008B298D" w:rsidRPr="008B298D" w:rsidTr="00292ADD">
        <w:trPr>
          <w:trHeight w:val="839"/>
        </w:trPr>
        <w:tc>
          <w:tcPr>
            <w:tcW w:w="14884" w:type="dxa"/>
            <w:gridSpan w:val="6"/>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Ключевые общешкольные дела </w:t>
            </w:r>
          </w:p>
          <w:p w:rsidR="00292ADD" w:rsidRPr="008B298D" w:rsidRDefault="00292ADD" w:rsidP="00292ADD">
            <w:pPr>
              <w:spacing w:line="259" w:lineRule="auto"/>
              <w:ind w:left="1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tc>
      </w:tr>
      <w:tr w:rsidR="008B298D" w:rsidRPr="008B298D" w:rsidTr="00292ADD">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9"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28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26"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Торжественная линейка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«Здравствуй, школа!»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1.09.2020</w:t>
            </w:r>
          </w:p>
        </w:tc>
        <w:tc>
          <w:tcPr>
            <w:tcW w:w="4326"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w:t>
            </w:r>
          </w:p>
        </w:tc>
      </w:tr>
      <w:tr w:rsidR="008B298D" w:rsidRPr="008B298D" w:rsidTr="00292ADD">
        <w:trPr>
          <w:trHeight w:val="130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Мероприятия «Школы безопасности»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сентябрь</w:t>
            </w:r>
          </w:p>
        </w:tc>
        <w:tc>
          <w:tcPr>
            <w:tcW w:w="4326"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учитель ОБЖ </w:t>
            </w:r>
          </w:p>
        </w:tc>
      </w:tr>
      <w:tr w:rsidR="008B298D" w:rsidRPr="008B298D" w:rsidTr="00292ADD">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3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солидарности в борьбе с терроризмом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«Беслан - мы помним!»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3.09.2020</w:t>
            </w:r>
          </w:p>
        </w:tc>
        <w:tc>
          <w:tcPr>
            <w:tcW w:w="4326"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w:t>
            </w:r>
          </w:p>
        </w:tc>
      </w:tr>
      <w:tr w:rsidR="008B298D" w:rsidRPr="008B298D" w:rsidTr="00292ADD">
        <w:trPr>
          <w:trHeight w:val="28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Веселые старты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 </w:t>
            </w:r>
          </w:p>
        </w:tc>
        <w:tc>
          <w:tcPr>
            <w:tcW w:w="228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сентябрь</w:t>
            </w:r>
          </w:p>
        </w:tc>
        <w:tc>
          <w:tcPr>
            <w:tcW w:w="4326"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Учитель физкультуры </w:t>
            </w:r>
          </w:p>
        </w:tc>
      </w:tr>
      <w:tr w:rsidR="008B298D" w:rsidRPr="008B298D" w:rsidTr="00292ADD">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Открытие школьной спартакиады. Осенний День Здоровья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сентябрь</w:t>
            </w:r>
          </w:p>
        </w:tc>
        <w:tc>
          <w:tcPr>
            <w:tcW w:w="4326"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Учитель физкультуры </w:t>
            </w:r>
          </w:p>
        </w:tc>
      </w:tr>
      <w:tr w:rsidR="008B298D" w:rsidRPr="008B298D" w:rsidTr="00292ADD">
        <w:trPr>
          <w:trHeight w:val="221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after="1" w:line="23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0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октябрь</w:t>
            </w:r>
          </w:p>
        </w:tc>
        <w:tc>
          <w:tcPr>
            <w:tcW w:w="4326"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rPr>
          <w:trHeight w:val="650"/>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учителя в школе: акция по поздравлению учителей, учителей ветеранов педагогического труда, День самоуправления, концертная программа.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0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4326"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Посвящение в первоклассники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0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4326"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классный руководитель </w:t>
            </w:r>
          </w:p>
        </w:tc>
      </w:tr>
      <w:tr w:rsidR="008B298D" w:rsidRPr="008B298D" w:rsidTr="00292ADD">
        <w:trPr>
          <w:trHeight w:val="615"/>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Акция «Мы рядом» (изготовление поделок  - открыток и сувениров)</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0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4326"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Конкурс поделок из природного материала «Дары осени 2020»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0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4326"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rPr>
          <w:trHeight w:val="564"/>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«От щедрого сердца»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1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ноябрь </w:t>
            </w:r>
          </w:p>
        </w:tc>
        <w:tc>
          <w:tcPr>
            <w:tcW w:w="4326"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top w:w="62" w:type="dxa"/>
            <w:left w:w="108" w:type="dxa"/>
            <w:right w:w="46"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Выставка рисунков, фотографий, акции по поздравлению мам с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Днем матери, праздничный концерт</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ноябрь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Учителя начальной школы </w:t>
            </w:r>
          </w:p>
        </w:tc>
      </w:tr>
      <w:tr w:rsidR="008B298D" w:rsidRPr="008B298D" w:rsidTr="00292ADD">
        <w:tblPrEx>
          <w:tblCellMar>
            <w:top w:w="62" w:type="dxa"/>
            <w:left w:w="108" w:type="dxa"/>
            <w:right w:w="46" w:type="dxa"/>
          </w:tblCellMar>
        </w:tblPrEx>
        <w:trPr>
          <w:trHeight w:val="71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3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Новый год в школе: украшение кабинетов, оформление окон, конкурс рисунков, поделок, утренник. КТД «Мастерская Деда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Мороза»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5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декабрь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«Урок доброты» (толерантное отношение к людям с ОВЗ)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5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декабрь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Зимний спортивный праздник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«Зимние забавы»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1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январь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tabs>
                <w:tab w:val="center" w:pos="433"/>
                <w:tab w:val="center" w:pos="2240"/>
              </w:tabs>
              <w:spacing w:line="259" w:lineRule="auto"/>
              <w:ind w:right="-19"/>
              <w:rPr>
                <w:rFonts w:ascii="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ab/>
            </w:r>
            <w:r w:rsidRPr="008B298D">
              <w:rPr>
                <w:rFonts w:ascii="Times New Roman" w:hAnsi="Times New Roman" w:cs="Times New Roman"/>
                <w:color w:val="404040" w:themeColor="text1" w:themeTint="BF"/>
                <w:sz w:val="24"/>
                <w:szCs w:val="24"/>
              </w:rPr>
              <w:t xml:space="preserve">Учитель физкультуры, </w:t>
            </w:r>
          </w:p>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p>
        </w:tc>
      </w:tr>
      <w:tr w:rsidR="008B298D" w:rsidRPr="008B298D" w:rsidTr="00292ADD">
        <w:tblPrEx>
          <w:tblCellMar>
            <w:top w:w="62" w:type="dxa"/>
            <w:left w:w="108" w:type="dxa"/>
            <w:right w:w="46" w:type="dxa"/>
          </w:tblCellMar>
        </w:tblPrEx>
        <w:trPr>
          <w:trHeight w:val="28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Час памяти «Блокада Ленинграда»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1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январь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Спортивно-развлекательный конкурс «А ну-ка, мальчики!»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4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февраль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top w:w="62" w:type="dxa"/>
            <w:left w:w="108" w:type="dxa"/>
            <w:right w:w="46"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КТД «Гуляй народ – Масленица у ворот!»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17"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март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top w:w="62" w:type="dxa"/>
            <w:left w:w="108" w:type="dxa"/>
            <w:right w:w="46"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8 Марта в школе: конкурс рисунков, акция по поздравлению мам, бабушек, девочек, утренник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17"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март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top w:w="62" w:type="dxa"/>
            <w:left w:w="108" w:type="dxa"/>
            <w:right w:w="46"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Праздник «Прощай, Азбука»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17"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март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Классный руководитель </w:t>
            </w:r>
          </w:p>
        </w:tc>
      </w:tr>
      <w:tr w:rsidR="008B298D" w:rsidRPr="008B298D" w:rsidTr="00292ADD">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Акции «Бережем воду», «Бережем электроэнергию»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righ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 1 марта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62" w:type="dxa"/>
            <w:left w:w="108" w:type="dxa"/>
            <w:right w:w="46" w:type="dxa"/>
          </w:tblCellMar>
        </w:tblPrEx>
        <w:trPr>
          <w:trHeight w:val="840"/>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«Спешите делать добрые дела».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Весенняя неделя добра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11"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апрель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космонавтики: конкурс рисунков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11"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апрель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62" w:type="dxa"/>
            <w:left w:w="108" w:type="dxa"/>
            <w:right w:w="46"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Неделя здоровья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11"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апрель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Учителя начальной школы </w:t>
            </w:r>
          </w:p>
        </w:tc>
      </w:tr>
      <w:tr w:rsidR="008B298D" w:rsidRPr="008B298D" w:rsidTr="00292ADD">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Вахта памяти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8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Победы: акции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«Бессмертный полк»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8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292ADD">
        <w:tblPrEx>
          <w:tblCellMar>
            <w:top w:w="62" w:type="dxa"/>
            <w:left w:w="108" w:type="dxa"/>
            <w:right w:w="46"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tabs>
                <w:tab w:val="center" w:pos="773"/>
                <w:tab w:val="center" w:pos="3196"/>
              </w:tabs>
              <w:spacing w:line="259" w:lineRule="auto"/>
              <w:ind w:right="-19"/>
              <w:rPr>
                <w:rFonts w:ascii="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ab/>
            </w:r>
            <w:r w:rsidRPr="008B298D">
              <w:rPr>
                <w:rFonts w:ascii="Times New Roman" w:hAnsi="Times New Roman" w:cs="Times New Roman"/>
                <w:color w:val="404040" w:themeColor="text1" w:themeTint="BF"/>
                <w:sz w:val="24"/>
                <w:szCs w:val="24"/>
              </w:rPr>
              <w:t xml:space="preserve">Торжественная </w:t>
            </w:r>
            <w:r w:rsidRPr="008B298D">
              <w:rPr>
                <w:rFonts w:ascii="Times New Roman" w:hAnsi="Times New Roman" w:cs="Times New Roman"/>
                <w:color w:val="404040" w:themeColor="text1" w:themeTint="BF"/>
                <w:sz w:val="24"/>
                <w:szCs w:val="24"/>
              </w:rPr>
              <w:tab/>
              <w:t xml:space="preserve">линейка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«Последний звонок»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8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292ADD">
        <w:tblPrEx>
          <w:tblCellMar>
            <w:top w:w="62" w:type="dxa"/>
            <w:left w:w="108" w:type="dxa"/>
            <w:right w:w="46" w:type="dxa"/>
          </w:tblCellMar>
        </w:tblPrEx>
        <w:trPr>
          <w:trHeight w:val="840"/>
        </w:trPr>
        <w:tc>
          <w:tcPr>
            <w:tcW w:w="14884" w:type="dxa"/>
            <w:gridSpan w:val="6"/>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Курсы внеурочной деятельности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tc>
      </w:tr>
      <w:tr w:rsidR="008B298D" w:rsidRPr="008B298D" w:rsidTr="00292ADD">
        <w:tblPrEx>
          <w:tblCellMar>
            <w:top w:w="62" w:type="dxa"/>
            <w:left w:w="108" w:type="dxa"/>
            <w:right w:w="46"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Название курса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3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Количество  часов  в неделю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62" w:type="dxa"/>
            <w:left w:w="108" w:type="dxa"/>
            <w:right w:w="46"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ЛФК</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Учитель-предметник</w:t>
            </w:r>
          </w:p>
        </w:tc>
      </w:tr>
      <w:tr w:rsidR="008B298D" w:rsidRPr="008B298D" w:rsidTr="00292ADD">
        <w:tblPrEx>
          <w:tblCellMar>
            <w:top w:w="62" w:type="dxa"/>
            <w:left w:w="108" w:type="dxa"/>
            <w:right w:w="46"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«Добрая дорога детства»</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top w:w="62" w:type="dxa"/>
            <w:left w:w="108" w:type="dxa"/>
            <w:right w:w="46"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«Мастерская Самоделкина»</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«Край, в котором мы живем»</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after="160"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after="160"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мире книг»</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В мире книг»</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«Лего-конструирование»</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ЛФК</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Учитель предметник</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«Страна Этикета»</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«Помогай-ка»</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Хор</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Руководитель муз. школы</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«Эрудит»</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«Страна Этикета»</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мире книг»</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ЛФК</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3</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Учитель предметник</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ЛФК</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Учитель предметник</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«Шахматная азбука»</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«В мире книг»</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«Волшебная кисть»</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мире этикета»</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Классный руководитель</w:t>
            </w:r>
          </w:p>
        </w:tc>
      </w:tr>
      <w:tr w:rsidR="008B298D" w:rsidRPr="008B298D" w:rsidTr="00292ADD">
        <w:tblPrEx>
          <w:tblCellMar>
            <w:left w:w="0" w:type="dxa"/>
            <w:right w:w="0" w:type="dxa"/>
          </w:tblCellMar>
        </w:tblPrEx>
        <w:trPr>
          <w:trHeight w:val="423"/>
        </w:trPr>
        <w:tc>
          <w:tcPr>
            <w:tcW w:w="10490" w:type="dxa"/>
            <w:gridSpan w:val="4"/>
            <w:tcBorders>
              <w:top w:val="single" w:sz="4" w:space="0" w:color="000000"/>
              <w:left w:val="single" w:sz="4" w:space="0" w:color="000000"/>
              <w:bottom w:val="single" w:sz="4" w:space="0" w:color="000000"/>
              <w:right w:val="nil"/>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Самоуправление</w:t>
            </w:r>
          </w:p>
        </w:tc>
        <w:tc>
          <w:tcPr>
            <w:tcW w:w="4394" w:type="dxa"/>
            <w:gridSpan w:val="2"/>
            <w:tcBorders>
              <w:top w:val="single" w:sz="4" w:space="0" w:color="000000"/>
              <w:left w:val="nil"/>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r>
      <w:tr w:rsidR="008B298D" w:rsidRPr="008B298D" w:rsidTr="00292ADD">
        <w:tblPrEx>
          <w:tblCellMar>
            <w:left w:w="0" w:type="dxa"/>
            <w:right w:w="0"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6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21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6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left w:w="0" w:type="dxa"/>
            <w:right w:w="0"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Выборы </w:t>
            </w:r>
            <w:r w:rsidRPr="008B298D">
              <w:rPr>
                <w:rFonts w:ascii="Times New Roman" w:hAnsi="Times New Roman" w:cs="Times New Roman"/>
                <w:color w:val="404040" w:themeColor="text1" w:themeTint="BF"/>
                <w:sz w:val="24"/>
                <w:szCs w:val="24"/>
              </w:rPr>
              <w:tab/>
              <w:t xml:space="preserve">лидеров, </w:t>
            </w:r>
            <w:r w:rsidRPr="008B298D">
              <w:rPr>
                <w:rFonts w:ascii="Times New Roman" w:hAnsi="Times New Roman" w:cs="Times New Roman"/>
                <w:color w:val="404040" w:themeColor="text1" w:themeTint="BF"/>
                <w:sz w:val="24"/>
                <w:szCs w:val="24"/>
              </w:rPr>
              <w:tab/>
              <w:t xml:space="preserve">активов  классов, </w:t>
            </w:r>
            <w:r w:rsidRPr="008B298D">
              <w:rPr>
                <w:rFonts w:ascii="Times New Roman" w:hAnsi="Times New Roman" w:cs="Times New Roman"/>
                <w:color w:val="404040" w:themeColor="text1" w:themeTint="BF"/>
                <w:sz w:val="24"/>
                <w:szCs w:val="24"/>
              </w:rPr>
              <w:tab/>
              <w:t xml:space="preserve">распределение обязанностей.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Классные руководители</w:t>
            </w:r>
          </w:p>
        </w:tc>
      </w:tr>
      <w:tr w:rsidR="008B298D" w:rsidRPr="008B298D" w:rsidTr="00292ADD">
        <w:tblPrEx>
          <w:tblCellMar>
            <w:left w:w="0" w:type="dxa"/>
            <w:right w:w="0"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Работа в соответствии с обязанностями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Классные руководители</w:t>
            </w:r>
          </w:p>
        </w:tc>
      </w:tr>
      <w:tr w:rsidR="008B298D" w:rsidRPr="008B298D" w:rsidTr="00292ADD">
        <w:tblPrEx>
          <w:tblCellMar>
            <w:left w:w="0" w:type="dxa"/>
            <w:right w:w="0"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Отчет перед классом о проведенной работе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Классные руководители</w:t>
            </w:r>
          </w:p>
        </w:tc>
      </w:tr>
      <w:tr w:rsidR="008B298D" w:rsidRPr="008B298D" w:rsidTr="00292ADD">
        <w:tblPrEx>
          <w:tblCellMar>
            <w:left w:w="0" w:type="dxa"/>
            <w:right w:w="0" w:type="dxa"/>
          </w:tblCellMar>
        </w:tblPrEx>
        <w:trPr>
          <w:trHeight w:val="838"/>
        </w:trPr>
        <w:tc>
          <w:tcPr>
            <w:tcW w:w="10490" w:type="dxa"/>
            <w:gridSpan w:val="4"/>
            <w:tcBorders>
              <w:top w:val="single" w:sz="4" w:space="0" w:color="000000"/>
              <w:left w:val="single" w:sz="4" w:space="0" w:color="000000"/>
              <w:bottom w:val="single" w:sz="4" w:space="0" w:color="000000"/>
              <w:right w:val="nil"/>
            </w:tcBorders>
          </w:tcPr>
          <w:p w:rsidR="00292ADD" w:rsidRPr="008B298D" w:rsidRDefault="00292ADD" w:rsidP="00292ADD">
            <w:pPr>
              <w:spacing w:line="259" w:lineRule="auto"/>
              <w:ind w:left="321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428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Профориентация</w:t>
            </w:r>
            <w:r w:rsidRPr="008B298D">
              <w:rPr>
                <w:rFonts w:ascii="Times New Roman" w:hAnsi="Times New Roman" w:cs="Times New Roman"/>
                <w:i/>
                <w:color w:val="404040" w:themeColor="text1" w:themeTint="BF"/>
                <w:sz w:val="24"/>
                <w:szCs w:val="24"/>
              </w:rPr>
              <w:t xml:space="preserve"> </w:t>
            </w:r>
          </w:p>
        </w:tc>
        <w:tc>
          <w:tcPr>
            <w:tcW w:w="4394" w:type="dxa"/>
            <w:gridSpan w:val="2"/>
            <w:tcBorders>
              <w:top w:val="single" w:sz="4" w:space="0" w:color="000000"/>
              <w:left w:val="nil"/>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r>
      <w:tr w:rsidR="008B298D" w:rsidRPr="008B298D" w:rsidTr="00292ADD">
        <w:tblPrEx>
          <w:tblCellMar>
            <w:left w:w="0" w:type="dxa"/>
            <w:right w:w="0"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6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21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6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left w:w="0" w:type="dxa"/>
            <w:right w:w="0" w:type="dxa"/>
          </w:tblCellMar>
        </w:tblPrEx>
        <w:trPr>
          <w:trHeight w:val="83"/>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45"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Месячник </w:t>
            </w:r>
            <w:r w:rsidRPr="008B298D">
              <w:rPr>
                <w:rFonts w:ascii="Times New Roman" w:hAnsi="Times New Roman" w:cs="Times New Roman"/>
                <w:color w:val="404040" w:themeColor="text1" w:themeTint="BF"/>
                <w:sz w:val="24"/>
                <w:szCs w:val="24"/>
              </w:rPr>
              <w:tab/>
              <w:t xml:space="preserve">профориентаций </w:t>
            </w:r>
            <w:r w:rsidRPr="008B298D">
              <w:rPr>
                <w:rFonts w:ascii="Times New Roman" w:hAnsi="Times New Roman" w:cs="Times New Roman"/>
                <w:color w:val="404040" w:themeColor="text1" w:themeTint="BF"/>
                <w:sz w:val="24"/>
                <w:szCs w:val="24"/>
              </w:rPr>
              <w:tab/>
              <w:t xml:space="preserve">в школе: </w:t>
            </w:r>
          </w:p>
          <w:p w:rsidR="00292ADD" w:rsidRPr="008B298D" w:rsidRDefault="00292ADD" w:rsidP="00292ADD">
            <w:pPr>
              <w:spacing w:line="23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конкурс рисунков, проект «Профессии моих родителей», викторина «Все профессии важны – выбирай на вкус!», беседы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январь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left w:w="0" w:type="dxa"/>
            <w:right w:w="0" w:type="dxa"/>
          </w:tblCellMar>
        </w:tblPrEx>
        <w:trPr>
          <w:trHeight w:val="838"/>
        </w:trPr>
        <w:tc>
          <w:tcPr>
            <w:tcW w:w="10490" w:type="dxa"/>
            <w:gridSpan w:val="4"/>
            <w:tcBorders>
              <w:top w:val="single" w:sz="4" w:space="0" w:color="000000"/>
              <w:left w:val="single" w:sz="4" w:space="0" w:color="000000"/>
              <w:bottom w:val="single" w:sz="4" w:space="0" w:color="000000"/>
              <w:right w:val="nil"/>
            </w:tcBorders>
          </w:tcPr>
          <w:p w:rsidR="00292ADD" w:rsidRPr="008B298D" w:rsidRDefault="00292ADD" w:rsidP="00292ADD">
            <w:pPr>
              <w:spacing w:line="259" w:lineRule="auto"/>
              <w:ind w:left="321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426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Школьные медиа</w:t>
            </w:r>
          </w:p>
        </w:tc>
        <w:tc>
          <w:tcPr>
            <w:tcW w:w="4394" w:type="dxa"/>
            <w:gridSpan w:val="2"/>
            <w:tcBorders>
              <w:top w:val="single" w:sz="4" w:space="0" w:color="000000"/>
              <w:left w:val="nil"/>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r>
      <w:tr w:rsidR="008B298D" w:rsidRPr="008B298D" w:rsidTr="00292ADD">
        <w:tblPrEx>
          <w:tblCellMar>
            <w:left w:w="0" w:type="dxa"/>
            <w:right w:w="0"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6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21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6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left w:w="0" w:type="dxa"/>
            <w:right w:w="0"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Видео-, фотосъемка классных мероприятий.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left w:w="0" w:type="dxa"/>
            <w:right w:w="0" w:type="dxa"/>
          </w:tblCellMar>
        </w:tblPrEx>
        <w:trPr>
          <w:trHeight w:val="838"/>
        </w:trPr>
        <w:tc>
          <w:tcPr>
            <w:tcW w:w="10490" w:type="dxa"/>
            <w:gridSpan w:val="4"/>
            <w:tcBorders>
              <w:top w:val="single" w:sz="4" w:space="0" w:color="000000"/>
              <w:left w:val="single" w:sz="4" w:space="0" w:color="000000"/>
              <w:bottom w:val="single" w:sz="4" w:space="0" w:color="000000"/>
              <w:right w:val="nil"/>
            </w:tcBorders>
          </w:tcPr>
          <w:p w:rsidR="00292ADD" w:rsidRPr="008B298D" w:rsidRDefault="00292ADD" w:rsidP="00292ADD">
            <w:pPr>
              <w:spacing w:line="259" w:lineRule="auto"/>
              <w:ind w:left="321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right="-19"/>
              <w:jc w:val="right"/>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Детские общественные объединения</w:t>
            </w:r>
            <w:r w:rsidRPr="008B298D">
              <w:rPr>
                <w:rFonts w:ascii="Times New Roman" w:hAnsi="Times New Roman" w:cs="Times New Roman"/>
                <w:b/>
                <w:i/>
                <w:color w:val="404040" w:themeColor="text1" w:themeTint="BF"/>
                <w:sz w:val="24"/>
                <w:szCs w:val="24"/>
              </w:rPr>
              <w:t xml:space="preserve"> </w:t>
            </w:r>
          </w:p>
        </w:tc>
        <w:tc>
          <w:tcPr>
            <w:tcW w:w="4394" w:type="dxa"/>
            <w:gridSpan w:val="2"/>
            <w:tcBorders>
              <w:top w:val="single" w:sz="4" w:space="0" w:color="000000"/>
              <w:left w:val="nil"/>
              <w:bottom w:val="single" w:sz="4" w:space="0" w:color="000000"/>
              <w:right w:val="single" w:sz="4" w:space="0" w:color="000000"/>
            </w:tcBorders>
            <w:vAlign w:val="center"/>
          </w:tcPr>
          <w:p w:rsidR="00292ADD" w:rsidRPr="008B298D" w:rsidRDefault="00292ADD" w:rsidP="00292ADD">
            <w:pPr>
              <w:spacing w:line="259" w:lineRule="auto"/>
              <w:ind w:left="-19" w:right="-19"/>
              <w:rPr>
                <w:rFonts w:ascii="Times New Roman" w:hAnsi="Times New Roman" w:cs="Times New Roman"/>
                <w:color w:val="404040" w:themeColor="text1" w:themeTint="BF"/>
                <w:sz w:val="24"/>
                <w:szCs w:val="24"/>
              </w:rPr>
            </w:pPr>
            <w:r w:rsidRPr="008B298D">
              <w:rPr>
                <w:rFonts w:ascii="Times New Roman" w:hAnsi="Times New Roman" w:cs="Times New Roman"/>
                <w:b/>
                <w:i/>
                <w:color w:val="404040" w:themeColor="text1" w:themeTint="BF"/>
                <w:sz w:val="24"/>
                <w:szCs w:val="24"/>
              </w:rPr>
              <w:t xml:space="preserve"> </w:t>
            </w:r>
          </w:p>
        </w:tc>
      </w:tr>
      <w:tr w:rsidR="008B298D" w:rsidRPr="008B298D" w:rsidTr="00292ADD">
        <w:tblPrEx>
          <w:tblCellMar>
            <w:left w:w="0" w:type="dxa"/>
            <w:right w:w="0"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6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21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6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22" w:type="dxa"/>
            <w:left w:w="0" w:type="dxa"/>
            <w:right w:w="94" w:type="dxa"/>
          </w:tblCellMar>
        </w:tblPrEx>
        <w:trPr>
          <w:trHeight w:val="357"/>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Участие в проектах и акциях РДШ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top w:w="22" w:type="dxa"/>
            <w:left w:w="0" w:type="dxa"/>
            <w:right w:w="94" w:type="dxa"/>
          </w:tblCellMar>
        </w:tblPrEx>
        <w:trPr>
          <w:trHeight w:val="838"/>
        </w:trPr>
        <w:tc>
          <w:tcPr>
            <w:tcW w:w="14884" w:type="dxa"/>
            <w:gridSpan w:val="6"/>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5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9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Экскурсии, походы</w:t>
            </w:r>
            <w:r w:rsidRPr="008B298D">
              <w:rPr>
                <w:rFonts w:ascii="Times New Roman" w:hAnsi="Times New Roman" w:cs="Times New Roman"/>
                <w:b/>
                <w:i/>
                <w:color w:val="404040" w:themeColor="text1" w:themeTint="BF"/>
                <w:sz w:val="24"/>
                <w:szCs w:val="24"/>
              </w:rPr>
              <w:t xml:space="preserve">  </w:t>
            </w:r>
          </w:p>
        </w:tc>
      </w:tr>
      <w:tr w:rsidR="008B298D" w:rsidRPr="008B298D" w:rsidTr="00292ADD">
        <w:tblPrEx>
          <w:tblCellMar>
            <w:top w:w="22" w:type="dxa"/>
            <w:left w:w="0" w:type="dxa"/>
            <w:right w:w="94"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9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5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21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5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9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22" w:type="dxa"/>
            <w:left w:w="0" w:type="dxa"/>
            <w:right w:w="94"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Посещение выездных представлений театров в школе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right w:w="94" w:type="dxa"/>
          </w:tblCellMar>
        </w:tblPrEx>
        <w:trPr>
          <w:trHeight w:val="564"/>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Посещение концертов в СК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right w:w="94"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Экскурсия в школьный музей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lang w:val="en-US"/>
              </w:rPr>
            </w:pPr>
            <w:r w:rsidRPr="008B298D">
              <w:rPr>
                <w:rFonts w:ascii="Times New Roman" w:hAnsi="Times New Roman" w:cs="Times New Roman"/>
                <w:color w:val="404040" w:themeColor="text1" w:themeTint="BF"/>
                <w:sz w:val="24"/>
                <w:szCs w:val="24"/>
              </w:rPr>
              <w:t>Классные руководители</w:t>
            </w:r>
          </w:p>
        </w:tc>
      </w:tr>
      <w:tr w:rsidR="008B298D" w:rsidRPr="008B298D" w:rsidTr="00292ADD">
        <w:tblPrEx>
          <w:tblCellMar>
            <w:top w:w="22" w:type="dxa"/>
            <w:left w:w="0" w:type="dxa"/>
            <w:right w:w="94"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Сезонные экскурсии в природу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7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 плану клас.рук.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right w:w="94" w:type="dxa"/>
          </w:tblCellMar>
        </w:tblPrEx>
        <w:trPr>
          <w:trHeight w:val="264"/>
        </w:trPr>
        <w:tc>
          <w:tcPr>
            <w:tcW w:w="14884" w:type="dxa"/>
            <w:gridSpan w:val="6"/>
            <w:tcBorders>
              <w:top w:val="single" w:sz="4" w:space="0" w:color="000000"/>
              <w:bottom w:val="single" w:sz="4" w:space="0" w:color="000000"/>
            </w:tcBorders>
          </w:tcPr>
          <w:p w:rsidR="00292ADD" w:rsidRPr="008B298D" w:rsidRDefault="00292ADD" w:rsidP="00292ADD">
            <w:pPr>
              <w:spacing w:line="259" w:lineRule="auto"/>
              <w:ind w:left="154" w:right="-19"/>
              <w:jc w:val="center"/>
              <w:rPr>
                <w:rFonts w:ascii="Times New Roman" w:hAnsi="Times New Roman" w:cs="Times New Roman"/>
                <w:b/>
                <w:i/>
                <w:color w:val="404040" w:themeColor="text1" w:themeTint="BF"/>
                <w:sz w:val="24"/>
                <w:szCs w:val="24"/>
              </w:rPr>
            </w:pPr>
          </w:p>
          <w:p w:rsidR="00292ADD" w:rsidRPr="008B298D" w:rsidRDefault="00292ADD" w:rsidP="00292ADD">
            <w:pPr>
              <w:spacing w:line="259" w:lineRule="auto"/>
              <w:ind w:left="154" w:right="-19"/>
              <w:jc w:val="center"/>
              <w:rPr>
                <w:rFonts w:ascii="Times New Roman" w:hAnsi="Times New Roman" w:cs="Times New Roman"/>
                <w:b/>
                <w:i/>
                <w:color w:val="404040" w:themeColor="text1" w:themeTint="BF"/>
                <w:sz w:val="24"/>
                <w:szCs w:val="24"/>
              </w:rPr>
            </w:pPr>
          </w:p>
          <w:p w:rsidR="00292ADD" w:rsidRPr="008B298D" w:rsidRDefault="00292ADD" w:rsidP="00292ADD">
            <w:pPr>
              <w:spacing w:line="259" w:lineRule="auto"/>
              <w:ind w:left="96" w:right="-19"/>
              <w:jc w:val="center"/>
              <w:rPr>
                <w:rFonts w:ascii="Times New Roman" w:hAnsi="Times New Roman" w:cs="Times New Roman"/>
                <w:b/>
                <w:color w:val="404040" w:themeColor="text1" w:themeTint="BF"/>
                <w:sz w:val="24"/>
                <w:szCs w:val="24"/>
              </w:rPr>
            </w:pPr>
          </w:p>
          <w:p w:rsidR="00292ADD" w:rsidRPr="008B298D" w:rsidRDefault="00292ADD" w:rsidP="00292ADD">
            <w:pPr>
              <w:spacing w:line="259" w:lineRule="auto"/>
              <w:ind w:left="96" w:right="-19"/>
              <w:jc w:val="center"/>
              <w:rPr>
                <w:rFonts w:ascii="Times New Roman" w:hAnsi="Times New Roman" w:cs="Times New Roman"/>
                <w:b/>
                <w:color w:val="404040" w:themeColor="text1" w:themeTint="BF"/>
                <w:sz w:val="24"/>
                <w:szCs w:val="24"/>
              </w:rPr>
            </w:pPr>
          </w:p>
          <w:p w:rsidR="00292ADD" w:rsidRPr="008B298D" w:rsidRDefault="00292ADD" w:rsidP="00292ADD">
            <w:pPr>
              <w:spacing w:line="259" w:lineRule="auto"/>
              <w:ind w:left="96" w:right="-19"/>
              <w:jc w:val="center"/>
              <w:rPr>
                <w:rFonts w:ascii="Times New Roman" w:hAnsi="Times New Roman" w:cs="Times New Roman"/>
                <w:b/>
                <w:color w:val="404040" w:themeColor="text1" w:themeTint="BF"/>
                <w:sz w:val="24"/>
                <w:szCs w:val="24"/>
              </w:rPr>
            </w:pPr>
          </w:p>
          <w:p w:rsidR="00292ADD" w:rsidRPr="008B298D" w:rsidRDefault="00292ADD" w:rsidP="00292ADD">
            <w:pPr>
              <w:spacing w:line="259" w:lineRule="auto"/>
              <w:ind w:left="96" w:right="-19"/>
              <w:jc w:val="center"/>
              <w:rPr>
                <w:rFonts w:ascii="Times New Roman" w:hAnsi="Times New Roman" w:cs="Times New Roman"/>
                <w:b/>
                <w:color w:val="404040" w:themeColor="text1" w:themeTint="BF"/>
                <w:sz w:val="24"/>
                <w:szCs w:val="24"/>
              </w:rPr>
            </w:pPr>
          </w:p>
          <w:p w:rsidR="00292ADD" w:rsidRPr="008B298D" w:rsidRDefault="00292ADD" w:rsidP="00292ADD">
            <w:pPr>
              <w:spacing w:line="259" w:lineRule="auto"/>
              <w:ind w:left="96" w:right="-19"/>
              <w:jc w:val="center"/>
              <w:rPr>
                <w:rFonts w:ascii="Times New Roman" w:hAnsi="Times New Roman" w:cs="Times New Roman"/>
                <w:b/>
                <w:color w:val="404040" w:themeColor="text1" w:themeTint="BF"/>
                <w:sz w:val="24"/>
                <w:szCs w:val="24"/>
              </w:rPr>
            </w:pPr>
          </w:p>
          <w:p w:rsidR="00292ADD" w:rsidRPr="008B298D" w:rsidRDefault="00292ADD" w:rsidP="00292ADD">
            <w:pPr>
              <w:spacing w:line="259" w:lineRule="auto"/>
              <w:ind w:left="96" w:right="-19"/>
              <w:jc w:val="center"/>
              <w:rPr>
                <w:rFonts w:ascii="Times New Roman" w:hAnsi="Times New Roman" w:cs="Times New Roman"/>
                <w:i/>
                <w:color w:val="404040" w:themeColor="text1" w:themeTint="BF"/>
                <w:sz w:val="24"/>
                <w:szCs w:val="24"/>
              </w:rPr>
            </w:pPr>
            <w:r w:rsidRPr="008B298D">
              <w:rPr>
                <w:rFonts w:ascii="Times New Roman" w:hAnsi="Times New Roman" w:cs="Times New Roman"/>
                <w:b/>
                <w:color w:val="404040" w:themeColor="text1" w:themeTint="BF"/>
                <w:sz w:val="24"/>
                <w:szCs w:val="24"/>
              </w:rPr>
              <w:t>Организация предметно-эстетической среды</w:t>
            </w:r>
            <w:r w:rsidRPr="008B298D">
              <w:rPr>
                <w:rFonts w:ascii="Times New Roman" w:hAnsi="Times New Roman" w:cs="Times New Roman"/>
                <w:b/>
                <w:i/>
                <w:color w:val="404040" w:themeColor="text1" w:themeTint="BF"/>
                <w:sz w:val="24"/>
                <w:szCs w:val="24"/>
              </w:rPr>
              <w:t xml:space="preserve">  </w:t>
            </w: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96" w:right="-19"/>
              <w:jc w:val="center"/>
              <w:rPr>
                <w:rFonts w:ascii="Times New Roman" w:hAnsi="Times New Roman" w:cs="Times New Roman"/>
                <w:color w:val="404040" w:themeColor="text1" w:themeTint="BF"/>
                <w:sz w:val="24"/>
                <w:szCs w:val="24"/>
              </w:rPr>
            </w:pPr>
          </w:p>
        </w:tc>
      </w:tr>
      <w:tr w:rsidR="008B298D" w:rsidRPr="008B298D" w:rsidTr="00292ADD">
        <w:tblPrEx>
          <w:tblCellMar>
            <w:top w:w="22" w:type="dxa"/>
            <w:left w:w="0" w:type="dxa"/>
            <w:right w:w="94"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9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5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21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5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9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22" w:type="dxa"/>
            <w:left w:w="0" w:type="dxa"/>
            <w:right w:w="94" w:type="dxa"/>
          </w:tblCellMar>
        </w:tblPrEx>
        <w:trPr>
          <w:trHeight w:val="840"/>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Выставки рисунков, фотографий творческих работ, посвященных событиям и памятным датам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Классные руководители</w:t>
            </w:r>
          </w:p>
        </w:tc>
      </w:tr>
      <w:tr w:rsidR="008B298D" w:rsidRPr="008B298D" w:rsidTr="00292ADD">
        <w:tblPrEx>
          <w:tblCellMar>
            <w:top w:w="22" w:type="dxa"/>
            <w:left w:w="0" w:type="dxa"/>
            <w:right w:w="94" w:type="dxa"/>
          </w:tblCellMar>
        </w:tblPrEx>
        <w:trPr>
          <w:trHeight w:val="343"/>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44" w:lineRule="auto"/>
              <w:ind w:left="-3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Оформление классных уголков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right w:w="94"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Трудовые десанты по уборке территории школы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right w:w="94"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Праздничное украшение кабинетов, окон кабинета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right w:w="94" w:type="dxa"/>
          </w:tblCellMar>
        </w:tblPrEx>
        <w:trPr>
          <w:trHeight w:val="838"/>
        </w:trPr>
        <w:tc>
          <w:tcPr>
            <w:tcW w:w="14884" w:type="dxa"/>
            <w:gridSpan w:val="6"/>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5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i/>
                <w:color w:val="404040" w:themeColor="text1" w:themeTint="BF"/>
                <w:sz w:val="24"/>
                <w:szCs w:val="24"/>
              </w:rPr>
              <w:t xml:space="preserve"> </w:t>
            </w:r>
          </w:p>
          <w:p w:rsidR="00292ADD" w:rsidRPr="008B298D" w:rsidRDefault="00292ADD" w:rsidP="00292ADD">
            <w:pPr>
              <w:spacing w:line="259" w:lineRule="auto"/>
              <w:ind w:left="9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Работа с родителями </w:t>
            </w:r>
          </w:p>
        </w:tc>
      </w:tr>
      <w:tr w:rsidR="008B298D" w:rsidRPr="008B298D" w:rsidTr="00292ADD">
        <w:tblPrEx>
          <w:tblCellMar>
            <w:top w:w="22" w:type="dxa"/>
            <w:left w:w="0" w:type="dxa"/>
            <w:right w:w="94"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9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5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21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5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9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22" w:type="dxa"/>
            <w:left w:w="0" w:type="dxa"/>
            <w:right w:w="94" w:type="dxa"/>
          </w:tblCellMar>
        </w:tblPrEx>
        <w:trPr>
          <w:trHeight w:val="8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after="1" w:line="23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Участие родителей в проведении классных мероприятий: «День Здоровья», «Подари ребенку день»,  «Бессмертный полк», «Зарница» и др.</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top w:w="22" w:type="dxa"/>
            <w:left w:w="0" w:type="dxa"/>
            <w:right w:w="94"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Общешкольное родительское собрание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lang w:val="en-US"/>
              </w:rPr>
            </w:pPr>
            <w:r w:rsidRPr="008B298D">
              <w:rPr>
                <w:rFonts w:ascii="Times New Roman" w:hAnsi="Times New Roman" w:cs="Times New Roman"/>
                <w:color w:val="404040" w:themeColor="text1" w:themeTint="BF"/>
                <w:sz w:val="24"/>
                <w:szCs w:val="24"/>
                <w:lang w:val="en-US"/>
              </w:rPr>
              <w:t>(ZOOM)</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март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Заведующий филиалом </w:t>
            </w:r>
          </w:p>
        </w:tc>
      </w:tr>
      <w:tr w:rsidR="008B298D" w:rsidRPr="008B298D" w:rsidTr="00292ADD">
        <w:tblPrEx>
          <w:tblCellMar>
            <w:top w:w="22" w:type="dxa"/>
            <w:left w:w="0" w:type="dxa"/>
            <w:right w:w="94" w:type="dxa"/>
          </w:tblCellMar>
        </w:tblPrEx>
        <w:trPr>
          <w:trHeight w:val="838"/>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Педагогическое просвещение родителей по вопросам воспитания детей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lang w:val="en-US"/>
              </w:rPr>
            </w:pPr>
            <w:r w:rsidRPr="008B298D">
              <w:rPr>
                <w:rFonts w:ascii="Times New Roman" w:hAnsi="Times New Roman" w:cs="Times New Roman"/>
                <w:color w:val="404040" w:themeColor="text1" w:themeTint="BF"/>
                <w:sz w:val="24"/>
                <w:szCs w:val="24"/>
                <w:lang w:val="en-US"/>
              </w:rPr>
              <w:lastRenderedPageBreak/>
              <w:t>(ZOOM)</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 раз/четверть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right w:w="94"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Информационное оповещение через школьный сайт, родительские группы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top w:w="22" w:type="dxa"/>
            <w:left w:w="0" w:type="dxa"/>
            <w:right w:w="94" w:type="dxa"/>
          </w:tblCellMar>
        </w:tblPrEx>
        <w:trPr>
          <w:trHeight w:val="28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Индивидуальные консультации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right w:w="94" w:type="dxa"/>
          </w:tblCellMar>
        </w:tblPrEx>
        <w:trPr>
          <w:trHeight w:val="562"/>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Совместные с детьми походы, экскурсии.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 плану классных руководителей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right w:w="94" w:type="dxa"/>
          </w:tblCellMar>
        </w:tblPrEx>
        <w:trPr>
          <w:trHeight w:val="1116"/>
        </w:trPr>
        <w:tc>
          <w:tcPr>
            <w:tcW w:w="708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Работа Совета профилактики с неблагополучными семьями по вопросам воспитания, обучения детей </w:t>
            </w:r>
          </w:p>
        </w:tc>
        <w:tc>
          <w:tcPr>
            <w:tcW w:w="1121"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1-4 </w:t>
            </w:r>
          </w:p>
        </w:tc>
        <w:tc>
          <w:tcPr>
            <w:tcW w:w="228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 плану Совета </w:t>
            </w:r>
          </w:p>
        </w:tc>
        <w:tc>
          <w:tcPr>
            <w:tcW w:w="439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Председатель Совета профилактики</w:t>
            </w:r>
          </w:p>
        </w:tc>
      </w:tr>
      <w:tr w:rsidR="008B298D" w:rsidRPr="008B298D" w:rsidTr="00292ADD">
        <w:tblPrEx>
          <w:tblCellMar>
            <w:top w:w="22" w:type="dxa"/>
            <w:left w:w="0" w:type="dxa"/>
            <w:right w:w="94" w:type="dxa"/>
          </w:tblCellMar>
        </w:tblPrEx>
        <w:trPr>
          <w:trHeight w:val="1390"/>
        </w:trPr>
        <w:tc>
          <w:tcPr>
            <w:tcW w:w="14884" w:type="dxa"/>
            <w:gridSpan w:val="6"/>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2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Классное руководство  </w:t>
            </w:r>
          </w:p>
          <w:p w:rsidR="00292ADD" w:rsidRPr="008B298D" w:rsidRDefault="00292ADD" w:rsidP="00292ADD">
            <w:pPr>
              <w:spacing w:line="239" w:lineRule="auto"/>
              <w:ind w:left="237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(согласно индивидуальным планам работы классных руководителей) </w:t>
            </w:r>
          </w:p>
          <w:p w:rsidR="00292ADD" w:rsidRPr="008B298D" w:rsidRDefault="00292ADD" w:rsidP="00292ADD">
            <w:pPr>
              <w:spacing w:line="259" w:lineRule="auto"/>
              <w:ind w:left="8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tc>
      </w:tr>
      <w:tr w:rsidR="008B298D" w:rsidRPr="008B298D" w:rsidTr="00292ADD">
        <w:tblPrEx>
          <w:tblCellMar>
            <w:top w:w="22" w:type="dxa"/>
            <w:left w:w="0" w:type="dxa"/>
            <w:right w:w="94" w:type="dxa"/>
          </w:tblCellMar>
        </w:tblPrEx>
        <w:trPr>
          <w:trHeight w:val="1114"/>
        </w:trPr>
        <w:tc>
          <w:tcPr>
            <w:tcW w:w="14884" w:type="dxa"/>
            <w:gridSpan w:val="6"/>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2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Школьный урок </w:t>
            </w:r>
          </w:p>
          <w:p w:rsidR="00292ADD" w:rsidRPr="008B298D" w:rsidRDefault="00292ADD" w:rsidP="00292ADD">
            <w:pPr>
              <w:spacing w:line="259" w:lineRule="auto"/>
              <w:ind w:left="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(согласно индивидуальным планам работы учителей-предметников) </w:t>
            </w:r>
          </w:p>
          <w:p w:rsidR="00292ADD" w:rsidRPr="008B298D" w:rsidRDefault="00292ADD" w:rsidP="00292ADD">
            <w:pPr>
              <w:spacing w:line="259" w:lineRule="auto"/>
              <w:ind w:left="8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tc>
      </w:tr>
      <w:tr w:rsidR="008B298D" w:rsidRPr="008B298D" w:rsidTr="00292ADD">
        <w:tblPrEx>
          <w:tblCellMar>
            <w:top w:w="22" w:type="dxa"/>
            <w:left w:w="0" w:type="dxa"/>
            <w:right w:w="94" w:type="dxa"/>
          </w:tblCellMar>
        </w:tblPrEx>
        <w:trPr>
          <w:trHeight w:val="562"/>
        </w:trPr>
        <w:tc>
          <w:tcPr>
            <w:tcW w:w="14884" w:type="dxa"/>
            <w:gridSpan w:val="6"/>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Профилактика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(согласно индивидуального плана профилактической работы) </w:t>
            </w:r>
          </w:p>
          <w:p w:rsidR="00292ADD" w:rsidRPr="008B298D" w:rsidRDefault="00292ADD" w:rsidP="00292ADD">
            <w:pPr>
              <w:spacing w:line="259" w:lineRule="auto"/>
              <w:ind w:left="25" w:right="-19"/>
              <w:jc w:val="center"/>
              <w:rPr>
                <w:rFonts w:ascii="Times New Roman" w:hAnsi="Times New Roman" w:cs="Times New Roman"/>
                <w:color w:val="404040" w:themeColor="text1" w:themeTint="BF"/>
                <w:sz w:val="24"/>
                <w:szCs w:val="24"/>
              </w:rPr>
            </w:pPr>
          </w:p>
        </w:tc>
      </w:tr>
    </w:tbl>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tbl>
      <w:tblPr>
        <w:tblStyle w:val="TableGrid"/>
        <w:tblW w:w="14886" w:type="dxa"/>
        <w:tblInd w:w="-7" w:type="dxa"/>
        <w:tblLayout w:type="fixed"/>
        <w:tblCellMar>
          <w:top w:w="62" w:type="dxa"/>
          <w:left w:w="107" w:type="dxa"/>
          <w:right w:w="67" w:type="dxa"/>
        </w:tblCellMar>
        <w:tblLook w:val="04A0" w:firstRow="1" w:lastRow="0" w:firstColumn="1" w:lastColumn="0" w:noHBand="0" w:noVBand="1"/>
      </w:tblPr>
      <w:tblGrid>
        <w:gridCol w:w="6508"/>
        <w:gridCol w:w="12"/>
        <w:gridCol w:w="1562"/>
        <w:gridCol w:w="15"/>
        <w:gridCol w:w="2396"/>
        <w:gridCol w:w="10"/>
        <w:gridCol w:w="4383"/>
      </w:tblGrid>
      <w:tr w:rsidR="008B298D" w:rsidRPr="008B298D" w:rsidTr="00292ADD">
        <w:trPr>
          <w:trHeight w:val="1387"/>
        </w:trPr>
        <w:tc>
          <w:tcPr>
            <w:tcW w:w="14886" w:type="dxa"/>
            <w:gridSpan w:val="7"/>
            <w:tcBorders>
              <w:top w:val="single" w:sz="4" w:space="0" w:color="000000"/>
              <w:left w:val="single" w:sz="4" w:space="0" w:color="000000"/>
              <w:bottom w:val="single" w:sz="4" w:space="0" w:color="000000"/>
              <w:right w:val="single" w:sz="4" w:space="0" w:color="000000"/>
            </w:tcBorders>
            <w:shd w:val="clear" w:color="auto" w:fill="D9D9D9"/>
          </w:tcPr>
          <w:p w:rsidR="00292ADD" w:rsidRPr="008B298D" w:rsidRDefault="00292ADD" w:rsidP="00292ADD">
            <w:pPr>
              <w:spacing w:line="259" w:lineRule="auto"/>
              <w:ind w:left="1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after="1" w:line="254" w:lineRule="auto"/>
              <w:ind w:left="2213" w:right="-19"/>
              <w:jc w:val="center"/>
              <w:rPr>
                <w:rFonts w:ascii="Times New Roman" w:hAnsi="Times New Roman" w:cs="Times New Roman"/>
                <w:b/>
                <w:color w:val="404040" w:themeColor="text1" w:themeTint="BF"/>
                <w:sz w:val="24"/>
                <w:szCs w:val="24"/>
              </w:rPr>
            </w:pPr>
            <w:r w:rsidRPr="008B298D">
              <w:rPr>
                <w:rFonts w:ascii="Times New Roman" w:hAnsi="Times New Roman" w:cs="Times New Roman"/>
                <w:b/>
                <w:color w:val="404040" w:themeColor="text1" w:themeTint="BF"/>
                <w:sz w:val="24"/>
                <w:szCs w:val="24"/>
              </w:rPr>
              <w:t xml:space="preserve">ПЛАН ВОСПИТАТЕЛЬНОЙ РАБОТЫ ШКОЛЫ  </w:t>
            </w:r>
          </w:p>
          <w:p w:rsidR="00292ADD" w:rsidRPr="008B298D" w:rsidRDefault="00292ADD" w:rsidP="00292ADD">
            <w:pPr>
              <w:spacing w:after="1" w:line="254" w:lineRule="auto"/>
              <w:ind w:left="221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НА 2020-2021 УЧЕБНЫЙ ГОД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5-9 КЛАССЫ </w:t>
            </w:r>
          </w:p>
          <w:p w:rsidR="00292ADD" w:rsidRPr="008B298D" w:rsidRDefault="00292ADD" w:rsidP="00292ADD">
            <w:pPr>
              <w:spacing w:line="259" w:lineRule="auto"/>
              <w:ind w:left="1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tc>
      </w:tr>
      <w:tr w:rsidR="008B298D" w:rsidRPr="008B298D" w:rsidTr="00292ADD">
        <w:trPr>
          <w:trHeight w:val="839"/>
        </w:trPr>
        <w:tc>
          <w:tcPr>
            <w:tcW w:w="14886" w:type="dxa"/>
            <w:gridSpan w:val="7"/>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Ключевые общешкольные дела </w:t>
            </w:r>
          </w:p>
          <w:p w:rsidR="00292ADD" w:rsidRPr="008B298D" w:rsidRDefault="00292ADD" w:rsidP="00292ADD">
            <w:pPr>
              <w:spacing w:line="259" w:lineRule="auto"/>
              <w:ind w:left="1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tc>
      </w:tr>
      <w:tr w:rsidR="008B298D" w:rsidRPr="008B298D" w:rsidTr="00292ADD">
        <w:trPr>
          <w:trHeight w:val="838"/>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w:t>
            </w:r>
          </w:p>
        </w:tc>
        <w:tc>
          <w:tcPr>
            <w:tcW w:w="1589" w:type="dxa"/>
            <w:gridSpan w:val="3"/>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9"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06"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1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8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rPr>
          <w:trHeight w:val="564"/>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Торжественная линейка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«Здравствуй, школа!» </w:t>
            </w:r>
          </w:p>
        </w:tc>
        <w:tc>
          <w:tcPr>
            <w:tcW w:w="1589" w:type="dxa"/>
            <w:gridSpan w:val="3"/>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06"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1.09.2020 </w:t>
            </w:r>
          </w:p>
        </w:tc>
        <w:tc>
          <w:tcPr>
            <w:tcW w:w="438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 вожатый</w:t>
            </w:r>
          </w:p>
        </w:tc>
      </w:tr>
      <w:tr w:rsidR="008B298D" w:rsidRPr="008B298D" w:rsidTr="00292ADD">
        <w:trPr>
          <w:trHeight w:val="1312"/>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Мероприятия «Школы безопасности»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 </w:t>
            </w:r>
          </w:p>
        </w:tc>
        <w:tc>
          <w:tcPr>
            <w:tcW w:w="1589" w:type="dxa"/>
            <w:gridSpan w:val="3"/>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06" w:type="dxa"/>
            <w:gridSpan w:val="2"/>
            <w:tcBorders>
              <w:top w:val="single" w:sz="4" w:space="0" w:color="000000"/>
              <w:left w:val="single" w:sz="4" w:space="0" w:color="auto"/>
              <w:bottom w:val="single" w:sz="4" w:space="0" w:color="000000"/>
              <w:right w:val="single" w:sz="4" w:space="0" w:color="auto"/>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w:t>
            </w:r>
          </w:p>
        </w:tc>
        <w:tc>
          <w:tcPr>
            <w:tcW w:w="4383" w:type="dxa"/>
            <w:tcBorders>
              <w:top w:val="single" w:sz="4" w:space="0" w:color="000000"/>
              <w:left w:val="single" w:sz="4" w:space="0" w:color="auto"/>
              <w:bottom w:val="single" w:sz="4" w:space="0" w:color="000000"/>
              <w:right w:val="single" w:sz="4" w:space="0" w:color="000000"/>
            </w:tcBorders>
          </w:tcPr>
          <w:p w:rsidR="00292ADD" w:rsidRPr="008B298D" w:rsidRDefault="00292ADD" w:rsidP="00292ADD">
            <w:pPr>
              <w:spacing w:line="259" w:lineRule="auto"/>
              <w:ind w:left="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классные руководители, учитель ОБЖ </w:t>
            </w:r>
          </w:p>
        </w:tc>
      </w:tr>
      <w:tr w:rsidR="008B298D" w:rsidRPr="008B298D" w:rsidTr="00292ADD">
        <w:tblPrEx>
          <w:tblCellMar>
            <w:left w:w="108" w:type="dxa"/>
            <w:right w:w="53" w:type="dxa"/>
          </w:tblCellMar>
        </w:tblPrEx>
        <w:trPr>
          <w:trHeight w:val="838"/>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3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солидарности в борьбе с терроризмом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«Беслан.  мы помним!» </w:t>
            </w:r>
          </w:p>
        </w:tc>
        <w:tc>
          <w:tcPr>
            <w:tcW w:w="1589" w:type="dxa"/>
            <w:gridSpan w:val="3"/>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396" w:type="dxa"/>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left="85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03.09.2020 </w:t>
            </w:r>
          </w:p>
        </w:tc>
        <w:tc>
          <w:tcPr>
            <w:tcW w:w="4393" w:type="dxa"/>
            <w:gridSpan w:val="2"/>
            <w:tcBorders>
              <w:top w:val="single" w:sz="4" w:space="0" w:color="000000"/>
              <w:left w:val="single" w:sz="4" w:space="0" w:color="auto"/>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 классные руководители, учитель истории</w:t>
            </w:r>
          </w:p>
        </w:tc>
      </w:tr>
      <w:tr w:rsidR="008B298D" w:rsidRPr="008B298D" w:rsidTr="00292ADD">
        <w:tblPrEx>
          <w:tblCellMar>
            <w:left w:w="108" w:type="dxa"/>
            <w:right w:w="53" w:type="dxa"/>
          </w:tblCellMar>
        </w:tblPrEx>
        <w:trPr>
          <w:trHeight w:val="562"/>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Открытие школьной спартакиады. Осенний кросс </w:t>
            </w:r>
          </w:p>
        </w:tc>
        <w:tc>
          <w:tcPr>
            <w:tcW w:w="1589" w:type="dxa"/>
            <w:gridSpan w:val="3"/>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396" w:type="dxa"/>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left="30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w:t>
            </w:r>
          </w:p>
        </w:tc>
        <w:tc>
          <w:tcPr>
            <w:tcW w:w="4393" w:type="dxa"/>
            <w:gridSpan w:val="2"/>
            <w:tcBorders>
              <w:top w:val="single" w:sz="4" w:space="0" w:color="000000"/>
              <w:left w:val="single" w:sz="4" w:space="0" w:color="auto"/>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Учителя физкультуры </w:t>
            </w:r>
          </w:p>
        </w:tc>
      </w:tr>
      <w:tr w:rsidR="008B298D" w:rsidRPr="008B298D" w:rsidTr="00292ADD">
        <w:tblPrEx>
          <w:tblCellMar>
            <w:left w:w="108" w:type="dxa"/>
            <w:right w:w="53" w:type="dxa"/>
          </w:tblCellMar>
        </w:tblPrEx>
        <w:trPr>
          <w:trHeight w:val="838"/>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Мероприятие к международному Дню распространения грамотности </w:t>
            </w:r>
          </w:p>
        </w:tc>
        <w:tc>
          <w:tcPr>
            <w:tcW w:w="1589" w:type="dxa"/>
            <w:gridSpan w:val="3"/>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396" w:type="dxa"/>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left="85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08.09.2020 </w:t>
            </w:r>
          </w:p>
        </w:tc>
        <w:tc>
          <w:tcPr>
            <w:tcW w:w="4393" w:type="dxa"/>
            <w:gridSpan w:val="2"/>
            <w:tcBorders>
              <w:top w:val="single" w:sz="4" w:space="0" w:color="000000"/>
              <w:left w:val="single" w:sz="4" w:space="0" w:color="auto"/>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Учителя русского языка и литературы </w:t>
            </w:r>
          </w:p>
        </w:tc>
      </w:tr>
      <w:tr w:rsidR="008B298D" w:rsidRPr="008B298D" w:rsidTr="00292ADD">
        <w:tblPrEx>
          <w:tblCellMar>
            <w:left w:w="108" w:type="dxa"/>
            <w:right w:w="53" w:type="dxa"/>
          </w:tblCellMar>
        </w:tblPrEx>
        <w:trPr>
          <w:trHeight w:val="1202"/>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w:t>
            </w:r>
          </w:p>
        </w:tc>
        <w:tc>
          <w:tcPr>
            <w:tcW w:w="1574"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left="19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4393" w:type="dxa"/>
            <w:gridSpan w:val="2"/>
            <w:tcBorders>
              <w:top w:val="single" w:sz="4" w:space="0" w:color="000000"/>
              <w:left w:val="single" w:sz="4" w:space="0" w:color="auto"/>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классные руководители, </w:t>
            </w:r>
          </w:p>
        </w:tc>
      </w:tr>
      <w:tr w:rsidR="008B298D" w:rsidRPr="008B298D" w:rsidTr="00292ADD">
        <w:tblPrEx>
          <w:tblCellMar>
            <w:left w:w="108" w:type="dxa"/>
            <w:right w:w="53" w:type="dxa"/>
          </w:tblCellMar>
        </w:tblPrEx>
        <w:trPr>
          <w:trHeight w:val="1060"/>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учителя в школе: акция по поздравлению учителей, учителей ветеранов педагогического труда, День самоуправления, концертная программа, выставка рисунков «Мой любимый учитель». </w:t>
            </w:r>
          </w:p>
        </w:tc>
        <w:tc>
          <w:tcPr>
            <w:tcW w:w="1574"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left="19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4393" w:type="dxa"/>
            <w:gridSpan w:val="2"/>
            <w:tcBorders>
              <w:top w:val="single" w:sz="4" w:space="0" w:color="000000"/>
              <w:left w:val="single" w:sz="4" w:space="0" w:color="auto"/>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классные руководители, </w:t>
            </w:r>
          </w:p>
        </w:tc>
      </w:tr>
      <w:tr w:rsidR="008B298D" w:rsidRPr="008B298D" w:rsidTr="00292ADD">
        <w:tblPrEx>
          <w:tblCellMar>
            <w:left w:w="108" w:type="dxa"/>
            <w:right w:w="53" w:type="dxa"/>
          </w:tblCellMar>
        </w:tblPrEx>
        <w:trPr>
          <w:trHeight w:val="840"/>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«Друзья наши меньшие» Всемирный день защиты животных </w:t>
            </w:r>
          </w:p>
        </w:tc>
        <w:tc>
          <w:tcPr>
            <w:tcW w:w="1574"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left="85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02.-05.10.20 </w:t>
            </w:r>
          </w:p>
        </w:tc>
        <w:tc>
          <w:tcPr>
            <w:tcW w:w="4393" w:type="dxa"/>
            <w:gridSpan w:val="2"/>
            <w:tcBorders>
              <w:top w:val="single" w:sz="4" w:space="0" w:color="000000"/>
              <w:left w:val="single" w:sz="4" w:space="0" w:color="auto"/>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классные руководители, </w:t>
            </w:r>
          </w:p>
        </w:tc>
      </w:tr>
      <w:tr w:rsidR="008B298D" w:rsidRPr="008B298D" w:rsidTr="00292ADD">
        <w:tblPrEx>
          <w:tblCellMar>
            <w:left w:w="108" w:type="dxa"/>
            <w:right w:w="53" w:type="dxa"/>
          </w:tblCellMar>
        </w:tblPrEx>
        <w:trPr>
          <w:trHeight w:val="1114"/>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«Золотая осень»: Фотоконкурс.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Праздник «Краски осени». Конкурс поделок из природного и бросового материала. </w:t>
            </w:r>
          </w:p>
        </w:tc>
        <w:tc>
          <w:tcPr>
            <w:tcW w:w="1574"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left="19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4393" w:type="dxa"/>
            <w:gridSpan w:val="2"/>
            <w:tcBorders>
              <w:top w:val="single" w:sz="4" w:space="0" w:color="000000"/>
              <w:left w:val="single" w:sz="4" w:space="0" w:color="auto"/>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классные руководители, </w:t>
            </w:r>
          </w:p>
        </w:tc>
      </w:tr>
      <w:tr w:rsidR="008B298D" w:rsidRPr="008B298D" w:rsidTr="00292ADD">
        <w:tblPrEx>
          <w:tblCellMar>
            <w:left w:w="108" w:type="dxa"/>
            <w:right w:w="53" w:type="dxa"/>
          </w:tblCellMar>
        </w:tblPrEx>
        <w:trPr>
          <w:trHeight w:val="668"/>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Акция «Мы рядом» (участие в праздничном концерте ко Дню пожилого человека) </w:t>
            </w:r>
          </w:p>
        </w:tc>
        <w:tc>
          <w:tcPr>
            <w:tcW w:w="1574"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left="19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4393" w:type="dxa"/>
            <w:gridSpan w:val="2"/>
            <w:tcBorders>
              <w:top w:val="single" w:sz="4" w:space="0" w:color="000000"/>
              <w:left w:val="single" w:sz="4" w:space="0" w:color="auto"/>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классные руководители, </w:t>
            </w:r>
          </w:p>
        </w:tc>
      </w:tr>
      <w:tr w:rsidR="008B298D" w:rsidRPr="008B298D" w:rsidTr="00292ADD">
        <w:tblPrEx>
          <w:tblCellMar>
            <w:left w:w="108" w:type="dxa"/>
            <w:right w:w="53" w:type="dxa"/>
          </w:tblCellMar>
        </w:tblPrEx>
        <w:trPr>
          <w:trHeight w:val="562"/>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Всероссийский урок «Экология и энергосбережение» </w:t>
            </w:r>
          </w:p>
        </w:tc>
        <w:tc>
          <w:tcPr>
            <w:tcW w:w="1574"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left="85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16.10.2020 </w:t>
            </w:r>
          </w:p>
        </w:tc>
        <w:tc>
          <w:tcPr>
            <w:tcW w:w="4393" w:type="dxa"/>
            <w:gridSpan w:val="2"/>
            <w:tcBorders>
              <w:top w:val="single" w:sz="4" w:space="0" w:color="000000"/>
              <w:left w:val="single" w:sz="4" w:space="0" w:color="auto"/>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классные руководители, </w:t>
            </w:r>
          </w:p>
        </w:tc>
      </w:tr>
      <w:tr w:rsidR="008B298D" w:rsidRPr="008B298D" w:rsidTr="00292ADD">
        <w:tblPrEx>
          <w:tblCellMar>
            <w:left w:w="108" w:type="dxa"/>
            <w:right w:w="53" w:type="dxa"/>
          </w:tblCellMar>
        </w:tblPrEx>
        <w:trPr>
          <w:trHeight w:val="562"/>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День интернета  (Урок-цифры)</w:t>
            </w:r>
          </w:p>
        </w:tc>
        <w:tc>
          <w:tcPr>
            <w:tcW w:w="1574"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auto"/>
            </w:tcBorders>
          </w:tcPr>
          <w:p w:rsidR="00292ADD" w:rsidRPr="008B298D" w:rsidRDefault="00292ADD" w:rsidP="00292ADD">
            <w:pPr>
              <w:spacing w:line="259" w:lineRule="auto"/>
              <w:ind w:right="-19"/>
              <w:jc w:val="righ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28-30.10.2020 </w:t>
            </w:r>
          </w:p>
        </w:tc>
        <w:tc>
          <w:tcPr>
            <w:tcW w:w="4393" w:type="dxa"/>
            <w:gridSpan w:val="2"/>
            <w:tcBorders>
              <w:top w:val="single" w:sz="4" w:space="0" w:color="000000"/>
              <w:left w:val="single" w:sz="4" w:space="0" w:color="auto"/>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Учитель информатики, классные руководители </w:t>
            </w:r>
          </w:p>
        </w:tc>
      </w:tr>
      <w:tr w:rsidR="008B298D" w:rsidRPr="008B298D" w:rsidTr="00292ADD">
        <w:tblPrEx>
          <w:tblCellMar>
            <w:left w:w="108" w:type="dxa"/>
            <w:right w:w="53" w:type="dxa"/>
          </w:tblCellMar>
        </w:tblPrEx>
        <w:trPr>
          <w:trHeight w:val="2044"/>
        </w:trPr>
        <w:tc>
          <w:tcPr>
            <w:tcW w:w="6508"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Кампания «Будь с нами» проведение ряда мероприятий приуроченных к государственным и национальным праздникам РФ, памятным датам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народного единства, День словаря, 290-летие со дня рождения А.В.Суворову, День неизвестного солдата, День героев отечества, День конституции РФ, День памяти жертв ДТП) по отдельному плану </w:t>
            </w:r>
          </w:p>
        </w:tc>
        <w:tc>
          <w:tcPr>
            <w:tcW w:w="1574"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ноябрь- декабрь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left w:w="108" w:type="dxa"/>
            <w:right w:w="53" w:type="dxa"/>
          </w:tblCellMar>
        </w:tblPrEx>
        <w:trPr>
          <w:trHeight w:val="288"/>
        </w:trPr>
        <w:tc>
          <w:tcPr>
            <w:tcW w:w="6508" w:type="dxa"/>
            <w:tcBorders>
              <w:top w:val="single" w:sz="4" w:space="0" w:color="000000"/>
              <w:left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Выставка рисунков, фотографий, </w:t>
            </w:r>
          </w:p>
        </w:tc>
        <w:tc>
          <w:tcPr>
            <w:tcW w:w="1574" w:type="dxa"/>
            <w:gridSpan w:val="2"/>
            <w:tcBorders>
              <w:top w:val="single" w:sz="4" w:space="0" w:color="000000"/>
              <w:left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vMerge w:val="restart"/>
            <w:tcBorders>
              <w:top w:val="single" w:sz="4" w:space="0" w:color="000000"/>
              <w:left w:val="single" w:sz="4" w:space="0" w:color="000000"/>
              <w:right w:val="single" w:sz="4" w:space="0" w:color="000000"/>
            </w:tcBorders>
          </w:tcPr>
          <w:p w:rsidR="00292ADD" w:rsidRPr="008B298D" w:rsidRDefault="00292ADD" w:rsidP="00292ADD">
            <w:pPr>
              <w:spacing w:line="259" w:lineRule="auto"/>
              <w:ind w:left="10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ноябрь </w:t>
            </w:r>
          </w:p>
        </w:tc>
        <w:tc>
          <w:tcPr>
            <w:tcW w:w="4393" w:type="dxa"/>
            <w:gridSpan w:val="2"/>
            <w:vMerge w:val="restart"/>
            <w:tcBorders>
              <w:top w:val="single" w:sz="4" w:space="0" w:color="000000"/>
              <w:left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Классные руководители, ст. вожатый</w:t>
            </w:r>
          </w:p>
        </w:tc>
      </w:tr>
      <w:tr w:rsidR="008B298D" w:rsidRPr="008B298D" w:rsidTr="00292ADD">
        <w:tblPrEx>
          <w:tblCellMar>
            <w:left w:w="108" w:type="dxa"/>
            <w:right w:w="46" w:type="dxa"/>
          </w:tblCellMar>
        </w:tblPrEx>
        <w:trPr>
          <w:trHeight w:val="838"/>
        </w:trPr>
        <w:tc>
          <w:tcPr>
            <w:tcW w:w="6520" w:type="dxa"/>
            <w:gridSpan w:val="2"/>
            <w:tcBorders>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по поздравлению мама с Днем матери, праздничный концерт </w:t>
            </w:r>
          </w:p>
        </w:tc>
        <w:tc>
          <w:tcPr>
            <w:tcW w:w="1562" w:type="dxa"/>
            <w:tcBorders>
              <w:left w:val="single" w:sz="4" w:space="0" w:color="000000"/>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c>
          <w:tcPr>
            <w:tcW w:w="2411" w:type="dxa"/>
            <w:gridSpan w:val="2"/>
            <w:vMerge/>
            <w:tcBorders>
              <w:left w:val="single" w:sz="4" w:space="0" w:color="000000"/>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c>
          <w:tcPr>
            <w:tcW w:w="4393" w:type="dxa"/>
            <w:gridSpan w:val="2"/>
            <w:vMerge/>
            <w:tcBorders>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p>
        </w:tc>
      </w:tr>
      <w:tr w:rsidR="008B298D" w:rsidRPr="008B298D" w:rsidTr="00292ADD">
        <w:tblPrEx>
          <w:tblCellMar>
            <w:left w:w="108" w:type="dxa"/>
            <w:right w:w="46" w:type="dxa"/>
          </w:tblCellMar>
        </w:tblPrEx>
        <w:trPr>
          <w:trHeight w:val="1114"/>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Новый год в школе: украшение кабинетов, оформление окон, конкурс плакатов, поделок, праздничная программа.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5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декабрь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left w:w="108" w:type="dxa"/>
            <w:right w:w="46"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Час памяти «Блокада Ленинграда»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январь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left w:w="108" w:type="dxa"/>
            <w:right w:w="46" w:type="dxa"/>
          </w:tblCellMar>
        </w:tblPrEx>
        <w:trPr>
          <w:trHeight w:val="28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Лыжный марафон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январь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Учитель физкультуры </w:t>
            </w:r>
          </w:p>
        </w:tc>
      </w:tr>
      <w:tr w:rsidR="008B298D" w:rsidRPr="008B298D" w:rsidTr="00292ADD">
        <w:tblPrEx>
          <w:tblCellMar>
            <w:left w:w="108" w:type="dxa"/>
            <w:right w:w="46" w:type="dxa"/>
          </w:tblCellMar>
        </w:tblPrEx>
        <w:trPr>
          <w:trHeight w:val="1114"/>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Мероприятия месячника гражданского и патриотического воспитания (по отдельному плану)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3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февраль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учитель физкультуры </w:t>
            </w:r>
          </w:p>
        </w:tc>
      </w:tr>
      <w:tr w:rsidR="008B298D" w:rsidRPr="008B298D" w:rsidTr="00292ADD">
        <w:tblPrEx>
          <w:tblCellMar>
            <w:left w:w="108" w:type="dxa"/>
            <w:right w:w="46" w:type="dxa"/>
          </w:tblCellMar>
        </w:tblPrEx>
        <w:trPr>
          <w:trHeight w:val="83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КТД «Масленица»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март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left w:w="108" w:type="dxa"/>
            <w:right w:w="46" w:type="dxa"/>
          </w:tblCellMar>
        </w:tblPrEx>
        <w:trPr>
          <w:trHeight w:val="934"/>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8 Марта в школе: конкурсная программа «Веселые подружки.», выставка рисунков, акция по поздравлению мам, бабушек, девочек.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март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left w:w="108" w:type="dxa"/>
            <w:right w:w="46" w:type="dxa"/>
          </w:tblCellMar>
        </w:tblPrEx>
        <w:trPr>
          <w:trHeight w:val="83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Весенняя неделя добра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07"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апрель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left w:w="108" w:type="dxa"/>
            <w:right w:w="46"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космонавтики: выставка рисунков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5-7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07"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апрель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left w:w="108" w:type="dxa"/>
            <w:right w:w="46" w:type="dxa"/>
          </w:tblCellMar>
        </w:tblPrEx>
        <w:trPr>
          <w:trHeight w:val="840"/>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Мероприятия ко Дню Победы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(по отдельному плану)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8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классные руководители </w:t>
            </w:r>
          </w:p>
        </w:tc>
      </w:tr>
      <w:tr w:rsidR="008B298D" w:rsidRPr="008B298D" w:rsidTr="00292ADD">
        <w:tblPrEx>
          <w:tblCellMar>
            <w:left w:w="108" w:type="dxa"/>
            <w:right w:w="46"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tabs>
                <w:tab w:val="center" w:pos="773"/>
                <w:tab w:val="center" w:pos="3220"/>
              </w:tabs>
              <w:spacing w:line="259" w:lineRule="auto"/>
              <w:ind w:right="-19"/>
              <w:rPr>
                <w:rFonts w:ascii="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ab/>
            </w:r>
            <w:r w:rsidRPr="008B298D">
              <w:rPr>
                <w:rFonts w:ascii="Times New Roman" w:hAnsi="Times New Roman" w:cs="Times New Roman"/>
                <w:color w:val="404040" w:themeColor="text1" w:themeTint="BF"/>
                <w:sz w:val="24"/>
                <w:szCs w:val="24"/>
              </w:rPr>
              <w:t xml:space="preserve">Торжественная </w:t>
            </w:r>
            <w:r w:rsidRPr="008B298D">
              <w:rPr>
                <w:rFonts w:ascii="Times New Roman" w:hAnsi="Times New Roman" w:cs="Times New Roman"/>
                <w:color w:val="404040" w:themeColor="text1" w:themeTint="BF"/>
                <w:sz w:val="24"/>
                <w:szCs w:val="24"/>
              </w:rPr>
              <w:tab/>
              <w:t xml:space="preserve">линейка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«Последний звонок»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8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292ADD">
        <w:tblPrEx>
          <w:tblCellMar>
            <w:left w:w="108" w:type="dxa"/>
            <w:right w:w="46"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Выпускной вечер в школе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8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июнь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292ADD">
        <w:tblPrEx>
          <w:tblCellMar>
            <w:left w:w="108" w:type="dxa"/>
            <w:right w:w="46" w:type="dxa"/>
          </w:tblCellMar>
        </w:tblPrEx>
        <w:trPr>
          <w:trHeight w:val="838"/>
        </w:trPr>
        <w:tc>
          <w:tcPr>
            <w:tcW w:w="14886" w:type="dxa"/>
            <w:gridSpan w:val="7"/>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Курсы внеурочной деятельности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tc>
      </w:tr>
      <w:tr w:rsidR="008B298D" w:rsidRPr="008B298D" w:rsidTr="00292ADD">
        <w:tblPrEx>
          <w:tblCellMar>
            <w:left w:w="108" w:type="dxa"/>
            <w:right w:w="46" w:type="dxa"/>
          </w:tblCellMar>
        </w:tblPrEx>
        <w:trPr>
          <w:trHeight w:val="83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Название курса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Кол-во часов</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мире географии»</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Моторина О.В.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«Край, в котором мы живем»</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Калашникова М.И.</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ЛФК</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«Домашний сад»</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Хор</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Ястребова А.А.</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«Уроки нравственности»</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Шабанова Н.В.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«Юный географ»</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Моторина О.В.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«Школа здоровья»</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Юмашева Г.Х.</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«Домашний сад»</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«Основы этикета»</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Шабанова Н.В.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ЛФК</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6</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ЛФК</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«Школа здоровья»</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Юмашева Г.Х.</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«Юный географ»</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Моторина О.В.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«Домашний сад»</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«Живая планета»</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Шабанова Н.В.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«Уроки нравственности»</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Шабанова Н.В.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«Основы этикета»</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7</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Шабанова Н.В.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«Домашний сад»</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«Школа здоровья»</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Юмашева Г.Х.</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«Познай себя»</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Статецкая В.В.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 мире грамматики русского языка»</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Чертова С.Ю.</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«Меломан»</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8</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Ястребова А.А.</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«Биология и мы»</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Шабанова Н.В.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«Родная русская литература»</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Чертова С.Ю.</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«Домашний сад»</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«Школа здоровья»</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Юмашева Г.Х.</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Театральный «Маска»</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9</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Уткина Н.И.</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ОФП</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5-7</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Юмашева Г.Х.</w:t>
            </w:r>
          </w:p>
        </w:tc>
      </w:tr>
      <w:tr w:rsidR="008B298D" w:rsidRPr="008B298D" w:rsidTr="00292ADD">
        <w:tblPrEx>
          <w:tblCellMar>
            <w:top w:w="61" w:type="dxa"/>
            <w:left w:w="108" w:type="dxa"/>
            <w:right w:w="46"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Волейбол</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2</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4-6</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Липкина С.В.</w:t>
            </w:r>
          </w:p>
        </w:tc>
      </w:tr>
      <w:tr w:rsidR="008B298D" w:rsidRPr="008B298D" w:rsidTr="00292ADD">
        <w:tblPrEx>
          <w:tblCellMar>
            <w:top w:w="61" w:type="dxa"/>
            <w:left w:w="108" w:type="dxa"/>
            <w:right w:w="46" w:type="dxa"/>
          </w:tblCellMar>
        </w:tblPrEx>
        <w:trPr>
          <w:trHeight w:val="838"/>
        </w:trPr>
        <w:tc>
          <w:tcPr>
            <w:tcW w:w="6520" w:type="dxa"/>
            <w:gridSpan w:val="2"/>
            <w:tcBorders>
              <w:top w:val="single" w:sz="4" w:space="0" w:color="000000"/>
              <w:left w:val="single" w:sz="4" w:space="0" w:color="000000"/>
              <w:bottom w:val="single" w:sz="4" w:space="0" w:color="000000"/>
              <w:right w:val="nil"/>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c>
          <w:tcPr>
            <w:tcW w:w="3973" w:type="dxa"/>
            <w:gridSpan w:val="3"/>
            <w:tcBorders>
              <w:top w:val="single" w:sz="4" w:space="0" w:color="000000"/>
              <w:left w:val="nil"/>
              <w:bottom w:val="single" w:sz="4" w:space="0" w:color="000000"/>
              <w:right w:val="nil"/>
            </w:tcBorders>
          </w:tcPr>
          <w:p w:rsidR="00292ADD" w:rsidRPr="008B298D" w:rsidRDefault="00292ADD" w:rsidP="00292ADD">
            <w:pPr>
              <w:spacing w:line="259" w:lineRule="auto"/>
              <w:ind w:left="1270" w:right="-19"/>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348" w:right="-19"/>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Самоуправление </w:t>
            </w:r>
          </w:p>
        </w:tc>
        <w:tc>
          <w:tcPr>
            <w:tcW w:w="4393" w:type="dxa"/>
            <w:gridSpan w:val="2"/>
            <w:tcBorders>
              <w:top w:val="single" w:sz="4" w:space="0" w:color="000000"/>
              <w:left w:val="nil"/>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r>
      <w:tr w:rsidR="008B298D" w:rsidRPr="008B298D" w:rsidTr="00292ADD">
        <w:tblPrEx>
          <w:tblCellMar>
            <w:top w:w="61" w:type="dxa"/>
            <w:left w:w="108" w:type="dxa"/>
            <w:right w:w="46" w:type="dxa"/>
          </w:tblCellMar>
        </w:tblPrEx>
        <w:trPr>
          <w:trHeight w:val="83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1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61" w:type="dxa"/>
            <w:left w:w="108" w:type="dxa"/>
            <w:right w:w="46"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Выборы лидеров, активов классов, распределение обязанностей.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61" w:type="dxa"/>
            <w:left w:w="108" w:type="dxa"/>
            <w:right w:w="46" w:type="dxa"/>
          </w:tblCellMar>
        </w:tblPrEx>
        <w:trPr>
          <w:trHeight w:val="895"/>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Общешкольное выборное собрание учащихся: выдвижение кандидатур от классов в школьное ученическое самоуправление, голосование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w:t>
            </w:r>
          </w:p>
        </w:tc>
      </w:tr>
      <w:tr w:rsidR="008B298D" w:rsidRPr="008B298D" w:rsidTr="00292ADD">
        <w:tblPrEx>
          <w:tblCellMar>
            <w:top w:w="61" w:type="dxa"/>
            <w:left w:w="108" w:type="dxa"/>
            <w:right w:w="46" w:type="dxa"/>
          </w:tblCellMar>
        </w:tblPrEx>
        <w:trPr>
          <w:trHeight w:val="564"/>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Работа в соответствии с обязанностями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61" w:type="dxa"/>
            <w:left w:w="108" w:type="dxa"/>
            <w:right w:w="46"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Отчет перед классом о проведенной работе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61" w:type="dxa"/>
            <w:left w:w="108" w:type="dxa"/>
            <w:right w:w="46" w:type="dxa"/>
          </w:tblCellMar>
        </w:tblPrEx>
        <w:trPr>
          <w:trHeight w:val="927"/>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Общешкольное отчетное собрание учащихся: отчеты членов школьного ученического самоуправления о проделанной работе. Подведение итогов работы за год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w:t>
            </w:r>
          </w:p>
        </w:tc>
      </w:tr>
      <w:tr w:rsidR="008B298D" w:rsidRPr="008B298D" w:rsidTr="00292ADD">
        <w:tblPrEx>
          <w:tblCellMar>
            <w:top w:w="61" w:type="dxa"/>
            <w:left w:w="108" w:type="dxa"/>
            <w:right w:w="46" w:type="dxa"/>
          </w:tblCellMar>
        </w:tblPrEx>
        <w:trPr>
          <w:trHeight w:val="838"/>
        </w:trPr>
        <w:tc>
          <w:tcPr>
            <w:tcW w:w="6520" w:type="dxa"/>
            <w:gridSpan w:val="2"/>
            <w:tcBorders>
              <w:top w:val="single" w:sz="4" w:space="0" w:color="000000"/>
              <w:left w:val="single" w:sz="4" w:space="0" w:color="000000"/>
              <w:bottom w:val="single" w:sz="4" w:space="0" w:color="000000"/>
              <w:right w:val="nil"/>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c>
          <w:tcPr>
            <w:tcW w:w="3973" w:type="dxa"/>
            <w:gridSpan w:val="3"/>
            <w:tcBorders>
              <w:top w:val="single" w:sz="4" w:space="0" w:color="000000"/>
              <w:left w:val="nil"/>
              <w:bottom w:val="single" w:sz="4" w:space="0" w:color="000000"/>
              <w:right w:val="nil"/>
            </w:tcBorders>
          </w:tcPr>
          <w:p w:rsidR="00292ADD" w:rsidRPr="008B298D" w:rsidRDefault="00292ADD" w:rsidP="00292ADD">
            <w:pPr>
              <w:spacing w:line="259" w:lineRule="auto"/>
              <w:ind w:left="1270" w:right="-19"/>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327" w:right="-19"/>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Профориентация</w:t>
            </w:r>
          </w:p>
        </w:tc>
        <w:tc>
          <w:tcPr>
            <w:tcW w:w="4393" w:type="dxa"/>
            <w:gridSpan w:val="2"/>
            <w:tcBorders>
              <w:top w:val="single" w:sz="4" w:space="0" w:color="000000"/>
              <w:left w:val="nil"/>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r>
      <w:tr w:rsidR="008B298D" w:rsidRPr="008B298D" w:rsidTr="00292ADD">
        <w:tblPrEx>
          <w:tblCellMar>
            <w:top w:w="61" w:type="dxa"/>
            <w:left w:w="108" w:type="dxa"/>
            <w:right w:w="46" w:type="dxa"/>
          </w:tblCellMar>
        </w:tblPrEx>
        <w:trPr>
          <w:trHeight w:val="83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1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61" w:type="dxa"/>
            <w:left w:w="108" w:type="dxa"/>
            <w:right w:w="46" w:type="dxa"/>
          </w:tblCellMar>
        </w:tblPrEx>
        <w:trPr>
          <w:trHeight w:val="194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3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Мероприятия месячника профориентации в школе «Мир профессий». Конкурс рисунков, профориентационная игра, просмотр презентаций, диагностика.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январь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61" w:type="dxa"/>
            <w:left w:w="108" w:type="dxa"/>
            <w:right w:w="46" w:type="dxa"/>
          </w:tblCellMar>
        </w:tblPrEx>
        <w:trPr>
          <w:trHeight w:val="838"/>
        </w:trPr>
        <w:tc>
          <w:tcPr>
            <w:tcW w:w="6520" w:type="dxa"/>
            <w:gridSpan w:val="2"/>
            <w:tcBorders>
              <w:top w:val="single" w:sz="4" w:space="0" w:color="000000"/>
              <w:left w:val="single" w:sz="4" w:space="0" w:color="000000"/>
              <w:bottom w:val="single" w:sz="4" w:space="0" w:color="000000"/>
              <w:right w:val="nil"/>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c>
          <w:tcPr>
            <w:tcW w:w="3973" w:type="dxa"/>
            <w:gridSpan w:val="3"/>
            <w:tcBorders>
              <w:top w:val="single" w:sz="4" w:space="0" w:color="000000"/>
              <w:left w:val="nil"/>
              <w:bottom w:val="single" w:sz="4" w:space="0" w:color="000000"/>
              <w:right w:val="nil"/>
            </w:tcBorders>
          </w:tcPr>
          <w:p w:rsidR="00292ADD" w:rsidRPr="008B298D" w:rsidRDefault="00292ADD" w:rsidP="00292ADD">
            <w:pPr>
              <w:spacing w:line="259" w:lineRule="auto"/>
              <w:ind w:left="1270" w:right="-19"/>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307" w:right="-19"/>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Школьные медиа</w:t>
            </w:r>
            <w:r w:rsidRPr="008B298D">
              <w:rPr>
                <w:rFonts w:ascii="Times New Roman" w:hAnsi="Times New Roman" w:cs="Times New Roman"/>
                <w:b/>
                <w:i/>
                <w:color w:val="404040" w:themeColor="text1" w:themeTint="BF"/>
                <w:sz w:val="24"/>
                <w:szCs w:val="24"/>
              </w:rPr>
              <w:t xml:space="preserve">  </w:t>
            </w:r>
          </w:p>
          <w:p w:rsidR="00292ADD" w:rsidRPr="008B298D" w:rsidRDefault="00292ADD" w:rsidP="00292ADD">
            <w:pPr>
              <w:spacing w:line="259" w:lineRule="auto"/>
              <w:ind w:left="1270" w:right="-19"/>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tc>
        <w:tc>
          <w:tcPr>
            <w:tcW w:w="4393" w:type="dxa"/>
            <w:gridSpan w:val="2"/>
            <w:tcBorders>
              <w:top w:val="single" w:sz="4" w:space="0" w:color="000000"/>
              <w:left w:val="nil"/>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r>
      <w:tr w:rsidR="008B298D" w:rsidRPr="008B298D" w:rsidTr="00292ADD">
        <w:tblPrEx>
          <w:tblCellMar>
            <w:top w:w="61" w:type="dxa"/>
            <w:left w:w="108" w:type="dxa"/>
            <w:right w:w="46" w:type="dxa"/>
          </w:tblCellMar>
        </w:tblPrEx>
        <w:trPr>
          <w:trHeight w:val="83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1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61" w:type="dxa"/>
            <w:left w:w="108" w:type="dxa"/>
            <w:right w:w="46" w:type="dxa"/>
          </w:tblCellMar>
        </w:tblPrEx>
        <w:trPr>
          <w:trHeight w:val="438"/>
        </w:trPr>
        <w:tc>
          <w:tcPr>
            <w:tcW w:w="6520" w:type="dxa"/>
            <w:gridSpan w:val="2"/>
            <w:tcBorders>
              <w:top w:val="single" w:sz="4" w:space="0" w:color="000000"/>
              <w:left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Оформление стенда «Жизнь школы» </w:t>
            </w:r>
          </w:p>
        </w:tc>
        <w:tc>
          <w:tcPr>
            <w:tcW w:w="1562" w:type="dxa"/>
            <w:tcBorders>
              <w:top w:val="single" w:sz="4" w:space="0" w:color="000000"/>
              <w:left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Видео-, фотосъемка классных мероприятий.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838"/>
        </w:trPr>
        <w:tc>
          <w:tcPr>
            <w:tcW w:w="14886" w:type="dxa"/>
            <w:gridSpan w:val="7"/>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4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Детские общественные объединения</w:t>
            </w:r>
            <w:r w:rsidRPr="008B298D">
              <w:rPr>
                <w:rFonts w:ascii="Times New Roman" w:hAnsi="Times New Roman" w:cs="Times New Roman"/>
                <w:b/>
                <w:i/>
                <w:color w:val="404040" w:themeColor="text1" w:themeTint="BF"/>
                <w:sz w:val="24"/>
                <w:szCs w:val="24"/>
              </w:rPr>
              <w:t xml:space="preserve">  </w:t>
            </w:r>
          </w:p>
          <w:p w:rsidR="00292ADD" w:rsidRPr="008B298D" w:rsidRDefault="00292ADD" w:rsidP="00292ADD">
            <w:pPr>
              <w:spacing w:line="259" w:lineRule="auto"/>
              <w:ind w:left="14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tc>
      </w:tr>
      <w:tr w:rsidR="008B298D" w:rsidRPr="008B298D" w:rsidTr="00292ADD">
        <w:tblPrEx>
          <w:tblCellMar>
            <w:top w:w="22" w:type="dxa"/>
            <w:left w:w="0" w:type="dxa"/>
          </w:tblCellMar>
        </w:tblPrEx>
        <w:trPr>
          <w:trHeight w:val="83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8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4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21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2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5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22" w:type="dxa"/>
            <w:left w:w="0"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«Беслан, мы помним»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w:t>
            </w:r>
          </w:p>
        </w:tc>
      </w:tr>
      <w:tr w:rsidR="008B298D" w:rsidRPr="008B298D" w:rsidTr="00292ADD">
        <w:tblPrEx>
          <w:tblCellMar>
            <w:top w:w="22" w:type="dxa"/>
            <w:left w:w="0"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акция «Школьный двор»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w:t>
            </w:r>
          </w:p>
        </w:tc>
      </w:tr>
      <w:tr w:rsidR="008B298D" w:rsidRPr="008B298D" w:rsidTr="00292ADD">
        <w:tblPrEx>
          <w:tblCellMar>
            <w:top w:w="22" w:type="dxa"/>
            <w:left w:w="0" w:type="dxa"/>
          </w:tblCellMar>
        </w:tblPrEx>
        <w:trPr>
          <w:trHeight w:val="28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Рейд «Внешний вид»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w:t>
            </w:r>
          </w:p>
        </w:tc>
      </w:tr>
      <w:tr w:rsidR="008B298D" w:rsidRPr="008B298D" w:rsidTr="00292ADD">
        <w:tblPrEx>
          <w:tblCellMar>
            <w:top w:w="22" w:type="dxa"/>
            <w:left w:w="0"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«Мы рядом»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w:t>
            </w:r>
          </w:p>
        </w:tc>
      </w:tr>
      <w:tr w:rsidR="008B298D" w:rsidRPr="008B298D" w:rsidTr="00292ADD">
        <w:tblPrEx>
          <w:tblCellMar>
            <w:top w:w="22" w:type="dxa"/>
            <w:left w:w="0" w:type="dxa"/>
          </w:tblCellMar>
        </w:tblPrEx>
        <w:trPr>
          <w:trHeight w:val="35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Благотворительная </w:t>
            </w:r>
            <w:r w:rsidRPr="008B298D">
              <w:rPr>
                <w:rFonts w:ascii="Times New Roman" w:hAnsi="Times New Roman" w:cs="Times New Roman"/>
                <w:color w:val="404040" w:themeColor="text1" w:themeTint="BF"/>
                <w:sz w:val="24"/>
                <w:szCs w:val="24"/>
              </w:rPr>
              <w:tab/>
              <w:t xml:space="preserve">ярмарка продажа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ноябрь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w:t>
            </w:r>
          </w:p>
        </w:tc>
      </w:tr>
      <w:tr w:rsidR="008B298D" w:rsidRPr="008B298D" w:rsidTr="00292ADD">
        <w:tblPrEx>
          <w:tblCellMar>
            <w:top w:w="22" w:type="dxa"/>
            <w:left w:w="0"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«Дарите книги с любовью»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февраль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w:t>
            </w:r>
          </w:p>
        </w:tc>
      </w:tr>
      <w:tr w:rsidR="008B298D" w:rsidRPr="008B298D" w:rsidTr="00292ADD">
        <w:tblPrEx>
          <w:tblCellMar>
            <w:top w:w="22" w:type="dxa"/>
            <w:left w:w="0"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Весенняя Неделя Добра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апрель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w:t>
            </w:r>
          </w:p>
        </w:tc>
      </w:tr>
      <w:tr w:rsidR="008B298D" w:rsidRPr="008B298D" w:rsidTr="00292ADD">
        <w:tblPrEx>
          <w:tblCellMar>
            <w:top w:w="22" w:type="dxa"/>
            <w:left w:w="0"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Участие в проектах и акциях РДШ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w:t>
            </w:r>
          </w:p>
        </w:tc>
      </w:tr>
      <w:tr w:rsidR="008B298D" w:rsidRPr="008B298D" w:rsidTr="00292ADD">
        <w:tblPrEx>
          <w:tblCellMar>
            <w:top w:w="22" w:type="dxa"/>
            <w:left w:w="0" w:type="dxa"/>
          </w:tblCellMar>
        </w:tblPrEx>
        <w:trPr>
          <w:trHeight w:val="840"/>
        </w:trPr>
        <w:tc>
          <w:tcPr>
            <w:tcW w:w="14886" w:type="dxa"/>
            <w:gridSpan w:val="7"/>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4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8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Экскурсии, походы</w:t>
            </w:r>
            <w:r w:rsidRPr="008B298D">
              <w:rPr>
                <w:rFonts w:ascii="Times New Roman" w:hAnsi="Times New Roman" w:cs="Times New Roman"/>
                <w:b/>
                <w:i/>
                <w:color w:val="404040" w:themeColor="text1" w:themeTint="BF"/>
                <w:sz w:val="24"/>
                <w:szCs w:val="24"/>
              </w:rPr>
              <w:t xml:space="preserve">  </w:t>
            </w:r>
          </w:p>
        </w:tc>
      </w:tr>
      <w:tr w:rsidR="008B298D" w:rsidRPr="008B298D" w:rsidTr="00292ADD">
        <w:tblPrEx>
          <w:tblCellMar>
            <w:top w:w="22" w:type="dxa"/>
            <w:left w:w="0" w:type="dxa"/>
          </w:tblCellMar>
        </w:tblPrEx>
        <w:trPr>
          <w:trHeight w:val="83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8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4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21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2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5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22" w:type="dxa"/>
            <w:left w:w="0"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Посещение выездных представлений в школе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righ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Посещение концертов в СК</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Экскурсия в школьный музей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Сезонные экскурсии в природу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5-7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 плану клас.рук.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564"/>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Экскурсии в музеи, пожарную часть, предприятия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 плану клас.рук.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Туристические походы «В поход за здоровьем»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Классные руководители </w:t>
            </w:r>
          </w:p>
        </w:tc>
      </w:tr>
      <w:tr w:rsidR="008B298D" w:rsidRPr="008B298D" w:rsidTr="00292ADD">
        <w:tblPrEx>
          <w:tblCellMar>
            <w:top w:w="22" w:type="dxa"/>
            <w:left w:w="0" w:type="dxa"/>
          </w:tblCellMar>
        </w:tblPrEx>
        <w:trPr>
          <w:trHeight w:val="838"/>
        </w:trPr>
        <w:tc>
          <w:tcPr>
            <w:tcW w:w="14886" w:type="dxa"/>
            <w:gridSpan w:val="7"/>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4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i/>
                <w:color w:val="404040" w:themeColor="text1" w:themeTint="BF"/>
                <w:sz w:val="24"/>
                <w:szCs w:val="24"/>
              </w:rPr>
              <w:t xml:space="preserve"> </w:t>
            </w:r>
          </w:p>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Организация предметно-эстетической среды</w:t>
            </w:r>
            <w:r w:rsidRPr="008B298D">
              <w:rPr>
                <w:rFonts w:ascii="Times New Roman" w:hAnsi="Times New Roman" w:cs="Times New Roman"/>
                <w:b/>
                <w:i/>
                <w:color w:val="404040" w:themeColor="text1" w:themeTint="BF"/>
                <w:sz w:val="24"/>
                <w:szCs w:val="24"/>
              </w:rPr>
              <w:t xml:space="preserve">  </w:t>
            </w:r>
          </w:p>
        </w:tc>
      </w:tr>
      <w:tr w:rsidR="008B298D" w:rsidRPr="008B298D" w:rsidTr="00292ADD">
        <w:tblPrEx>
          <w:tblCellMar>
            <w:top w:w="22" w:type="dxa"/>
            <w:left w:w="0" w:type="dxa"/>
          </w:tblCellMar>
        </w:tblPrEx>
        <w:trPr>
          <w:trHeight w:val="83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8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4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21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2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5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22" w:type="dxa"/>
            <w:left w:w="0" w:type="dxa"/>
          </w:tblCellMar>
        </w:tblPrEx>
        <w:trPr>
          <w:trHeight w:val="83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Выставки рисунков, фотографий творческих работ, посвященных событиям и памятным датам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Учитель изо </w:t>
            </w:r>
          </w:p>
        </w:tc>
      </w:tr>
      <w:tr w:rsidR="008B298D" w:rsidRPr="008B298D" w:rsidTr="00292ADD">
        <w:tblPrEx>
          <w:tblCellMar>
            <w:top w:w="22" w:type="dxa"/>
            <w:left w:w="0"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tabs>
                <w:tab w:val="center" w:pos="761"/>
                <w:tab w:val="center" w:pos="2692"/>
              </w:tabs>
              <w:spacing w:line="259" w:lineRule="auto"/>
              <w:ind w:right="-19"/>
              <w:rPr>
                <w:rFonts w:ascii="Times New Roman" w:hAnsi="Times New Roman" w:cs="Times New Roman"/>
                <w:color w:val="404040" w:themeColor="text1" w:themeTint="BF"/>
                <w:sz w:val="24"/>
                <w:szCs w:val="24"/>
              </w:rPr>
            </w:pPr>
            <w:r w:rsidRPr="008B298D">
              <w:rPr>
                <w:rFonts w:ascii="Times New Roman" w:eastAsia="Calibri" w:hAnsi="Times New Roman" w:cs="Times New Roman"/>
                <w:color w:val="404040" w:themeColor="text1" w:themeTint="BF"/>
                <w:sz w:val="24"/>
                <w:szCs w:val="24"/>
              </w:rPr>
              <w:tab/>
            </w:r>
            <w:r w:rsidRPr="008B298D">
              <w:rPr>
                <w:rFonts w:ascii="Times New Roman" w:hAnsi="Times New Roman" w:cs="Times New Roman"/>
                <w:color w:val="404040" w:themeColor="text1" w:themeTint="BF"/>
                <w:sz w:val="24"/>
                <w:szCs w:val="24"/>
              </w:rPr>
              <w:t xml:space="preserve">Оформление </w:t>
            </w:r>
            <w:r w:rsidRPr="008B298D">
              <w:rPr>
                <w:rFonts w:ascii="Times New Roman" w:hAnsi="Times New Roman" w:cs="Times New Roman"/>
                <w:color w:val="404040" w:themeColor="text1" w:themeTint="BF"/>
                <w:sz w:val="24"/>
                <w:szCs w:val="24"/>
              </w:rPr>
              <w:tab/>
              <w:t xml:space="preserve">классных уголков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Трудовые десанты по уборке территории школы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Трудовой десант по озеленению школьных клумб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апрель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Праздничное украшение кабинетов, окон кабинета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838"/>
        </w:trPr>
        <w:tc>
          <w:tcPr>
            <w:tcW w:w="14886" w:type="dxa"/>
            <w:gridSpan w:val="7"/>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Работа с родителями </w:t>
            </w:r>
            <w:r w:rsidRPr="008B298D">
              <w:rPr>
                <w:rFonts w:ascii="Times New Roman" w:hAnsi="Times New Roman" w:cs="Times New Roman"/>
                <w:i/>
                <w:color w:val="404040" w:themeColor="text1" w:themeTint="BF"/>
                <w:sz w:val="24"/>
                <w:szCs w:val="24"/>
              </w:rPr>
              <w:t xml:space="preserve"> </w:t>
            </w:r>
          </w:p>
        </w:tc>
      </w:tr>
      <w:tr w:rsidR="008B298D" w:rsidRPr="008B298D" w:rsidTr="00292ADD">
        <w:tblPrEx>
          <w:tblCellMar>
            <w:top w:w="22" w:type="dxa"/>
            <w:left w:w="0" w:type="dxa"/>
          </w:tblCellMar>
        </w:tblPrEx>
        <w:trPr>
          <w:trHeight w:val="83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1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292ADD">
        <w:tblPrEx>
          <w:tblCellMar>
            <w:top w:w="22" w:type="dxa"/>
            <w:left w:w="0" w:type="dxa"/>
          </w:tblCellMar>
        </w:tblPrEx>
        <w:trPr>
          <w:trHeight w:val="250"/>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Участие родителей в проведении общешкольных, классных мероприятий: «Бессмертный полк», новогодний праздник</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Общешкольное родительское собрание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март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Заведующий филиалом </w:t>
            </w:r>
          </w:p>
        </w:tc>
      </w:tr>
      <w:tr w:rsidR="008B298D" w:rsidRPr="008B298D" w:rsidTr="00292ADD">
        <w:tblPrEx>
          <w:tblCellMar>
            <w:top w:w="22" w:type="dxa"/>
            <w:left w:w="0" w:type="dxa"/>
          </w:tblCellMar>
        </w:tblPrEx>
        <w:trPr>
          <w:trHeight w:val="838"/>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Педагогическое просвещение родителей по вопросам воспитания детей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 раз/четверть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Информационное оповещение через школьный сайт, родительские группы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Классные руководители</w:t>
            </w:r>
          </w:p>
        </w:tc>
      </w:tr>
      <w:tr w:rsidR="008B298D" w:rsidRPr="008B298D" w:rsidTr="00292ADD">
        <w:tblPrEx>
          <w:tblCellMar>
            <w:top w:w="22" w:type="dxa"/>
            <w:left w:w="0" w:type="dxa"/>
          </w:tblCellMar>
        </w:tblPrEx>
        <w:trPr>
          <w:trHeight w:val="286"/>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Индивидуальные консультации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562"/>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Совместные с детьми походы, экскурсии.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 плану классных руководителей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292ADD">
        <w:tblPrEx>
          <w:tblCellMar>
            <w:top w:w="22" w:type="dxa"/>
            <w:left w:w="0" w:type="dxa"/>
          </w:tblCellMar>
        </w:tblPrEx>
        <w:trPr>
          <w:trHeight w:val="1114"/>
        </w:trPr>
        <w:tc>
          <w:tcPr>
            <w:tcW w:w="652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Работа Совета профилактики с неблагополучными семьями  по вопросам воспитания, обучения детей </w:t>
            </w:r>
          </w:p>
        </w:tc>
        <w:tc>
          <w:tcPr>
            <w:tcW w:w="1562"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5-9 </w:t>
            </w:r>
          </w:p>
        </w:tc>
        <w:tc>
          <w:tcPr>
            <w:tcW w:w="241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 плану Совета </w:t>
            </w:r>
          </w:p>
        </w:tc>
        <w:tc>
          <w:tcPr>
            <w:tcW w:w="4393"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Председатель Совета </w:t>
            </w:r>
          </w:p>
        </w:tc>
      </w:tr>
      <w:tr w:rsidR="008B298D" w:rsidRPr="008B298D" w:rsidTr="00292ADD">
        <w:tblPrEx>
          <w:tblCellMar>
            <w:top w:w="22" w:type="dxa"/>
            <w:left w:w="0" w:type="dxa"/>
          </w:tblCellMar>
        </w:tblPrEx>
        <w:trPr>
          <w:trHeight w:val="1392"/>
        </w:trPr>
        <w:tc>
          <w:tcPr>
            <w:tcW w:w="14886" w:type="dxa"/>
            <w:gridSpan w:val="7"/>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i/>
                <w:color w:val="404040" w:themeColor="text1" w:themeTint="BF"/>
                <w:sz w:val="24"/>
                <w:szCs w:val="24"/>
              </w:rPr>
              <w:lastRenderedPageBreak/>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Классное руководство  </w:t>
            </w:r>
          </w:p>
          <w:p w:rsidR="00292ADD" w:rsidRPr="008B298D" w:rsidRDefault="00292ADD" w:rsidP="00292ADD">
            <w:pPr>
              <w:spacing w:line="239" w:lineRule="auto"/>
              <w:ind w:left="224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(согласно индивидуальным по планам работы классных руководителей) </w:t>
            </w:r>
          </w:p>
          <w:p w:rsidR="00292ADD" w:rsidRPr="008B298D" w:rsidRDefault="00292ADD" w:rsidP="00292ADD">
            <w:pPr>
              <w:spacing w:line="259" w:lineRule="auto"/>
              <w:ind w:left="1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tc>
      </w:tr>
      <w:tr w:rsidR="008B298D" w:rsidRPr="008B298D" w:rsidTr="00292ADD">
        <w:tblPrEx>
          <w:tblCellMar>
            <w:top w:w="22" w:type="dxa"/>
            <w:left w:w="0" w:type="dxa"/>
          </w:tblCellMar>
        </w:tblPrEx>
        <w:trPr>
          <w:trHeight w:val="1114"/>
        </w:trPr>
        <w:tc>
          <w:tcPr>
            <w:tcW w:w="14886" w:type="dxa"/>
            <w:gridSpan w:val="7"/>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Школьный урок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(согласно индивидуальным по планам работы учителей-предметников) </w:t>
            </w:r>
          </w:p>
          <w:p w:rsidR="00292ADD" w:rsidRPr="008B298D" w:rsidRDefault="00292ADD" w:rsidP="00292ADD">
            <w:pPr>
              <w:spacing w:line="259" w:lineRule="auto"/>
              <w:ind w:left="1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tc>
      </w:tr>
      <w:tr w:rsidR="008B298D" w:rsidRPr="008B298D" w:rsidTr="00292ADD">
        <w:tblPrEx>
          <w:tblCellMar>
            <w:top w:w="22" w:type="dxa"/>
            <w:left w:w="0" w:type="dxa"/>
          </w:tblCellMar>
        </w:tblPrEx>
        <w:trPr>
          <w:trHeight w:val="838"/>
        </w:trPr>
        <w:tc>
          <w:tcPr>
            <w:tcW w:w="14886" w:type="dxa"/>
            <w:gridSpan w:val="7"/>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Профилактика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(согласно индивидуального плана профилактической работы) </w:t>
            </w:r>
          </w:p>
          <w:p w:rsidR="00292ADD" w:rsidRPr="008B298D" w:rsidRDefault="00292ADD" w:rsidP="00292ADD">
            <w:pPr>
              <w:spacing w:line="259" w:lineRule="auto"/>
              <w:ind w:left="1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tc>
      </w:tr>
    </w:tbl>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p w:rsidR="00292ADD" w:rsidRPr="008B298D" w:rsidRDefault="00292ADD" w:rsidP="00292ADD">
      <w:pPr>
        <w:spacing w:after="0" w:line="259" w:lineRule="auto"/>
        <w:ind w:left="567" w:right="-19"/>
        <w:rPr>
          <w:rFonts w:ascii="Times New Roman" w:hAnsi="Times New Roman" w:cs="Times New Roman"/>
          <w:color w:val="404040" w:themeColor="text1" w:themeTint="BF"/>
          <w:sz w:val="24"/>
          <w:szCs w:val="24"/>
        </w:rPr>
      </w:pPr>
    </w:p>
    <w:tbl>
      <w:tblPr>
        <w:tblStyle w:val="TableGrid"/>
        <w:tblW w:w="15026" w:type="dxa"/>
        <w:tblInd w:w="-5" w:type="dxa"/>
        <w:tblCellMar>
          <w:top w:w="62" w:type="dxa"/>
          <w:left w:w="115" w:type="dxa"/>
          <w:bottom w:w="7" w:type="dxa"/>
          <w:right w:w="115" w:type="dxa"/>
        </w:tblCellMar>
        <w:tblLook w:val="04A0" w:firstRow="1" w:lastRow="0" w:firstColumn="1" w:lastColumn="0" w:noHBand="0" w:noVBand="1"/>
      </w:tblPr>
      <w:tblGrid>
        <w:gridCol w:w="15026"/>
      </w:tblGrid>
      <w:tr w:rsidR="008B298D" w:rsidRPr="008B298D" w:rsidTr="00292ADD">
        <w:trPr>
          <w:trHeight w:val="1387"/>
        </w:trPr>
        <w:tc>
          <w:tcPr>
            <w:tcW w:w="15026" w:type="dxa"/>
            <w:tcBorders>
              <w:top w:val="single" w:sz="4" w:space="0" w:color="000000"/>
              <w:left w:val="single" w:sz="4" w:space="0" w:color="000000"/>
              <w:bottom w:val="single" w:sz="4" w:space="0" w:color="000000"/>
              <w:right w:val="single" w:sz="4" w:space="0" w:color="000000"/>
            </w:tcBorders>
            <w:shd w:val="clear" w:color="auto" w:fill="D9D9D9"/>
          </w:tcPr>
          <w:p w:rsidR="00292ADD" w:rsidRPr="008B298D" w:rsidRDefault="00292ADD" w:rsidP="00292ADD">
            <w:pPr>
              <w:spacing w:line="259" w:lineRule="auto"/>
              <w:ind w:left="5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ПЛАН ВОСПИТАТЕЛЬНОЙ РАБОТЫ ШКОЛЫ  </w:t>
            </w:r>
          </w:p>
          <w:p w:rsidR="00292ADD" w:rsidRPr="008B298D" w:rsidRDefault="00292ADD" w:rsidP="00292ADD">
            <w:pPr>
              <w:spacing w:line="258" w:lineRule="auto"/>
              <w:ind w:left="314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НА 2020-2021 УЧЕБНЫЙ ГОД 10-11 КЛАССЫ </w:t>
            </w:r>
          </w:p>
          <w:p w:rsidR="00292ADD" w:rsidRPr="008B298D" w:rsidRDefault="00292ADD" w:rsidP="00292ADD">
            <w:pPr>
              <w:spacing w:line="259" w:lineRule="auto"/>
              <w:ind w:left="5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tc>
      </w:tr>
      <w:tr w:rsidR="008B298D" w:rsidRPr="008B298D" w:rsidTr="00292ADD">
        <w:trPr>
          <w:trHeight w:val="563"/>
        </w:trPr>
        <w:tc>
          <w:tcPr>
            <w:tcW w:w="15026" w:type="dxa"/>
            <w:tcBorders>
              <w:top w:val="single" w:sz="4" w:space="0" w:color="000000"/>
              <w:left w:val="single" w:sz="4" w:space="0" w:color="000000"/>
              <w:bottom w:val="single" w:sz="4" w:space="0" w:color="000000"/>
              <w:right w:val="single" w:sz="4" w:space="0" w:color="000000"/>
            </w:tcBorders>
            <w:vAlign w:val="bottom"/>
          </w:tcPr>
          <w:p w:rsidR="00292ADD" w:rsidRPr="008B298D" w:rsidRDefault="00292ADD" w:rsidP="00292ADD">
            <w:pPr>
              <w:spacing w:line="259" w:lineRule="auto"/>
              <w:ind w:left="5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Ключевые общешкольные дела </w:t>
            </w:r>
          </w:p>
        </w:tc>
      </w:tr>
    </w:tbl>
    <w:p w:rsidR="00292ADD" w:rsidRPr="008B298D" w:rsidRDefault="00292ADD" w:rsidP="00292ADD">
      <w:pPr>
        <w:spacing w:after="0" w:line="259" w:lineRule="auto"/>
        <w:ind w:left="-1133" w:right="-19"/>
        <w:rPr>
          <w:rFonts w:ascii="Times New Roman" w:hAnsi="Times New Roman" w:cs="Times New Roman"/>
          <w:color w:val="404040" w:themeColor="text1" w:themeTint="BF"/>
          <w:sz w:val="24"/>
          <w:szCs w:val="24"/>
        </w:rPr>
      </w:pPr>
    </w:p>
    <w:tbl>
      <w:tblPr>
        <w:tblStyle w:val="TableGrid"/>
        <w:tblW w:w="14905" w:type="dxa"/>
        <w:tblInd w:w="-5" w:type="dxa"/>
        <w:tblLayout w:type="fixed"/>
        <w:tblCellMar>
          <w:top w:w="61" w:type="dxa"/>
          <w:left w:w="108" w:type="dxa"/>
          <w:right w:w="53" w:type="dxa"/>
        </w:tblCellMar>
        <w:tblLook w:val="04A0" w:firstRow="1" w:lastRow="0" w:firstColumn="1" w:lastColumn="0" w:noHBand="0" w:noVBand="1"/>
      </w:tblPr>
      <w:tblGrid>
        <w:gridCol w:w="3119"/>
        <w:gridCol w:w="170"/>
        <w:gridCol w:w="932"/>
        <w:gridCol w:w="258"/>
        <w:gridCol w:w="2473"/>
        <w:gridCol w:w="7953"/>
      </w:tblGrid>
      <w:tr w:rsidR="008B298D" w:rsidRPr="008B298D" w:rsidTr="00901E3F">
        <w:trPr>
          <w:trHeight w:val="286"/>
        </w:trPr>
        <w:tc>
          <w:tcPr>
            <w:tcW w:w="14905" w:type="dxa"/>
            <w:gridSpan w:val="6"/>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5" w:right="-19"/>
              <w:jc w:val="center"/>
              <w:rPr>
                <w:rFonts w:ascii="Times New Roman" w:hAnsi="Times New Roman" w:cs="Times New Roman"/>
                <w:color w:val="404040" w:themeColor="text1" w:themeTint="BF"/>
                <w:sz w:val="24"/>
                <w:szCs w:val="24"/>
              </w:rPr>
            </w:pPr>
          </w:p>
        </w:tc>
      </w:tr>
      <w:tr w:rsidR="008B298D" w:rsidRPr="008B298D" w:rsidTr="00901E3F">
        <w:trPr>
          <w:trHeight w:val="838"/>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1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901E3F">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Торжественная линейка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«Здравствуй, школа!»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1.09.2020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901E3F">
        <w:trPr>
          <w:trHeight w:val="2218"/>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Мероприятия «Школы безопасности»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классные руководители, учитель ОБЖ </w:t>
            </w:r>
          </w:p>
        </w:tc>
      </w:tr>
      <w:tr w:rsidR="008B298D" w:rsidRPr="008B298D" w:rsidTr="00901E3F">
        <w:trPr>
          <w:trHeight w:val="838"/>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3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солидарности в борьбе с терроризмом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«Беслан, мы помним!»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5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03.09.2020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901E3F">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Открытие школьной спартакиады. Осенний  кросс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0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Учитель физкультуры </w:t>
            </w:r>
          </w:p>
        </w:tc>
      </w:tr>
      <w:tr w:rsidR="008B298D" w:rsidRPr="008B298D" w:rsidTr="00901E3F">
        <w:trPr>
          <w:trHeight w:val="840"/>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Мероприятие к международному  Дню  распространения грамотности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5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08.09.2020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Учителя русского языка и литературы </w:t>
            </w:r>
          </w:p>
        </w:tc>
      </w:tr>
      <w:tr w:rsidR="008B298D" w:rsidRPr="008B298D" w:rsidTr="00901E3F">
        <w:trPr>
          <w:trHeight w:val="194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Мероприятия месячника правового воспитания и профилактики правонарушений. Единый день профилактики правонарушений и </w:t>
            </w:r>
            <w:r w:rsidRPr="008B298D">
              <w:rPr>
                <w:rFonts w:ascii="Times New Roman" w:hAnsi="Times New Roman" w:cs="Times New Roman"/>
                <w:color w:val="404040" w:themeColor="text1" w:themeTint="BF"/>
                <w:sz w:val="24"/>
                <w:szCs w:val="24"/>
              </w:rPr>
              <w:lastRenderedPageBreak/>
              <w:t xml:space="preserve">деструктивного поведения (правовые, профилактические игры, беседы и т.п.)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9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 классные руководители</w:t>
            </w:r>
          </w:p>
        </w:tc>
      </w:tr>
      <w:tr w:rsidR="008B298D" w:rsidRPr="008B298D" w:rsidTr="00901E3F">
        <w:trPr>
          <w:trHeight w:val="166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учителя в школе: акция по поздравлению учителей, учителей ветеранов педагогического труда, День самоуправления, концертная программа, выставка рисунков «Мой любимый учитель».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9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 классные руководители</w:t>
            </w:r>
          </w:p>
        </w:tc>
      </w:tr>
      <w:tr w:rsidR="008B298D" w:rsidRPr="008B298D" w:rsidTr="00901E3F">
        <w:trPr>
          <w:trHeight w:val="838"/>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«Друзья наши меньшие» Всемирный день защиты животных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5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02.-05.10.20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901E3F">
        <w:trPr>
          <w:trHeight w:val="1114"/>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«Золотая осень»: Фотоконкурс.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Праздник «Краски осени». Конкурс поделок из природного и бросового материала.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9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w:t>
            </w:r>
          </w:p>
        </w:tc>
      </w:tr>
      <w:tr w:rsidR="008B298D" w:rsidRPr="008B298D" w:rsidTr="00901E3F">
        <w:trPr>
          <w:trHeight w:val="693"/>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Акция «Мы рядом» ко Дню пожилого человека</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9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 классные руководители</w:t>
            </w:r>
          </w:p>
        </w:tc>
      </w:tr>
      <w:tr w:rsidR="008B298D" w:rsidRPr="008B298D" w:rsidTr="00901E3F">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Всероссийский урок «Экология и </w:t>
            </w:r>
            <w:r w:rsidRPr="008B298D">
              <w:rPr>
                <w:rFonts w:ascii="Times New Roman" w:hAnsi="Times New Roman" w:cs="Times New Roman"/>
                <w:color w:val="404040" w:themeColor="text1" w:themeTint="BF"/>
                <w:sz w:val="24"/>
                <w:szCs w:val="24"/>
              </w:rPr>
              <w:lastRenderedPageBreak/>
              <w:t xml:space="preserve">энергосбережение»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85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16.10.2020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 классные руководители</w:t>
            </w:r>
          </w:p>
        </w:tc>
      </w:tr>
      <w:tr w:rsidR="008B298D" w:rsidRPr="008B298D" w:rsidTr="00901E3F">
        <w:trPr>
          <w:trHeight w:val="564"/>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интернета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right"/>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28-30.10.2020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Учитель информатики </w:t>
            </w:r>
          </w:p>
        </w:tc>
      </w:tr>
      <w:tr w:rsidR="008B298D" w:rsidRPr="008B298D" w:rsidTr="00901E3F">
        <w:tblPrEx>
          <w:tblCellMar>
            <w:top w:w="62" w:type="dxa"/>
            <w:right w:w="46" w:type="dxa"/>
          </w:tblCellMar>
        </w:tblPrEx>
        <w:trPr>
          <w:trHeight w:val="304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Кампания «Будь с нами» проведение ряда мероприятий приуроченных к государственным и национальным праздникам РФ, памятным датам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народного единства, 290-летие со дня рождения А.В.Суворову, День неизвестного солдата, День героев отечества, День конституции РФ, День памяти жертв ДТП) по отдельному плану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ноябрь- декабрь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 классные руководители</w:t>
            </w:r>
          </w:p>
        </w:tc>
      </w:tr>
      <w:tr w:rsidR="008B298D" w:rsidRPr="008B298D" w:rsidTr="00901E3F">
        <w:tblPrEx>
          <w:tblCellMar>
            <w:top w:w="62" w:type="dxa"/>
            <w:right w:w="46" w:type="dxa"/>
          </w:tblCellMar>
        </w:tblPrEx>
        <w:trPr>
          <w:trHeight w:val="1114"/>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Выставка рисунков, фотографий, акция по поздравлению мама с Днем матери, праздничный концерт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9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ноябрь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 классные руководители</w:t>
            </w:r>
          </w:p>
        </w:tc>
      </w:tr>
      <w:tr w:rsidR="008B298D" w:rsidRPr="008B298D" w:rsidTr="00901E3F">
        <w:tblPrEx>
          <w:tblCellMar>
            <w:top w:w="62" w:type="dxa"/>
            <w:right w:w="46" w:type="dxa"/>
          </w:tblCellMar>
        </w:tblPrEx>
        <w:trPr>
          <w:trHeight w:val="1114"/>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Новый год в школе: украшение кабинетов, оформление окон, конкурс плакатов, поделок, праздничная программа.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5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декабрь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 классные руководители</w:t>
            </w:r>
          </w:p>
        </w:tc>
      </w:tr>
      <w:tr w:rsidR="008B298D" w:rsidRPr="008B298D" w:rsidTr="00901E3F">
        <w:tblPrEx>
          <w:tblCellMar>
            <w:top w:w="62" w:type="dxa"/>
            <w:right w:w="46" w:type="dxa"/>
          </w:tblCellMar>
        </w:tblPrEx>
        <w:trPr>
          <w:trHeight w:val="564"/>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Час памяти «Блокада Ленинграда»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январь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Учитель истории</w:t>
            </w:r>
          </w:p>
        </w:tc>
      </w:tr>
      <w:tr w:rsidR="008B298D" w:rsidRPr="008B298D" w:rsidTr="00901E3F">
        <w:tblPrEx>
          <w:tblCellMar>
            <w:top w:w="62" w:type="dxa"/>
            <w:right w:w="46" w:type="dxa"/>
          </w:tblCellMar>
        </w:tblPrEx>
        <w:trPr>
          <w:trHeight w:val="28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Лыжный марафон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январь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Учитель физкультуры </w:t>
            </w:r>
          </w:p>
        </w:tc>
      </w:tr>
      <w:tr w:rsidR="008B298D" w:rsidRPr="008B298D" w:rsidTr="00901E3F">
        <w:tblPrEx>
          <w:tblCellMar>
            <w:top w:w="62" w:type="dxa"/>
            <w:right w:w="46" w:type="dxa"/>
          </w:tblCellMar>
        </w:tblPrEx>
        <w:trPr>
          <w:trHeight w:val="1114"/>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Мероприятия месячника гражданского и патриотического воспитания (по отдельному плану)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3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февраль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классные руководители, учителя физкультуры </w:t>
            </w:r>
          </w:p>
        </w:tc>
      </w:tr>
      <w:tr w:rsidR="008B298D" w:rsidRPr="008B298D" w:rsidTr="00901E3F">
        <w:tblPrEx>
          <w:tblCellMar>
            <w:top w:w="62" w:type="dxa"/>
            <w:right w:w="46" w:type="dxa"/>
          </w:tblCellMar>
        </w:tblPrEx>
        <w:trPr>
          <w:trHeight w:val="838"/>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КТД «Масленица»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март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Классные руководители,</w:t>
            </w:r>
          </w:p>
        </w:tc>
      </w:tr>
      <w:tr w:rsidR="008B298D" w:rsidRPr="008B298D" w:rsidTr="00901E3F">
        <w:tblPrEx>
          <w:tblCellMar>
            <w:top w:w="62" w:type="dxa"/>
            <w:right w:w="46" w:type="dxa"/>
          </w:tblCellMar>
        </w:tblPrEx>
        <w:trPr>
          <w:trHeight w:val="1114"/>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8 Марта в школе: ряд встреч с интересными людьми, выставка  рисунков, акция по поздравлению мам, бабушек, девочек.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8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март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 классные руководители</w:t>
            </w:r>
          </w:p>
        </w:tc>
      </w:tr>
      <w:tr w:rsidR="008B298D" w:rsidRPr="008B298D" w:rsidTr="00901E3F">
        <w:tblPrEx>
          <w:tblCellMar>
            <w:top w:w="62" w:type="dxa"/>
            <w:right w:w="46" w:type="dxa"/>
          </w:tblCellMar>
        </w:tblPrEx>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День космонавтики: выставка рисунков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07"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апрель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Классные руководители </w:t>
            </w:r>
          </w:p>
        </w:tc>
      </w:tr>
      <w:tr w:rsidR="008B298D" w:rsidRPr="008B298D" w:rsidTr="00901E3F">
        <w:tblPrEx>
          <w:tblCellMar>
            <w:top w:w="62" w:type="dxa"/>
            <w:right w:w="46" w:type="dxa"/>
          </w:tblCellMar>
        </w:tblPrEx>
        <w:trPr>
          <w:trHeight w:val="538"/>
        </w:trPr>
        <w:tc>
          <w:tcPr>
            <w:tcW w:w="3289" w:type="dxa"/>
            <w:gridSpan w:val="2"/>
            <w:tcBorders>
              <w:top w:val="single" w:sz="4" w:space="0" w:color="000000"/>
              <w:left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Мероприятия ко Дню Победы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 отдельному плану) </w:t>
            </w:r>
          </w:p>
        </w:tc>
        <w:tc>
          <w:tcPr>
            <w:tcW w:w="1190" w:type="dxa"/>
            <w:gridSpan w:val="2"/>
            <w:tcBorders>
              <w:top w:val="single" w:sz="4" w:space="0" w:color="000000"/>
              <w:left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right w:val="single" w:sz="4" w:space="0" w:color="000000"/>
            </w:tcBorders>
          </w:tcPr>
          <w:p w:rsidR="00292ADD" w:rsidRPr="008B298D" w:rsidRDefault="00292ADD" w:rsidP="00292ADD">
            <w:pPr>
              <w:spacing w:line="259" w:lineRule="auto"/>
              <w:ind w:left="78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7953" w:type="dxa"/>
            <w:tcBorders>
              <w:top w:val="single" w:sz="4" w:space="0" w:color="000000"/>
              <w:left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 классные руководители</w:t>
            </w:r>
          </w:p>
        </w:tc>
      </w:tr>
      <w:tr w:rsidR="008B298D" w:rsidRPr="008B298D" w:rsidTr="00901E3F">
        <w:tblPrEx>
          <w:tblCellMar>
            <w:top w:w="22" w:type="dxa"/>
            <w:right w:w="46" w:type="dxa"/>
          </w:tblCellMar>
        </w:tblPrEx>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Торжественная линейка </w:t>
            </w:r>
          </w:p>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«Последний звонок»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8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w:t>
            </w:r>
          </w:p>
        </w:tc>
      </w:tr>
      <w:tr w:rsidR="008B298D" w:rsidRPr="008B298D" w:rsidTr="00901E3F">
        <w:tblPrEx>
          <w:tblCellMar>
            <w:top w:w="22" w:type="dxa"/>
            <w:right w:w="46" w:type="dxa"/>
          </w:tblCellMar>
        </w:tblPrEx>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Выпускной вечер в школе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82"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июнь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 классные руководители</w:t>
            </w:r>
          </w:p>
        </w:tc>
      </w:tr>
      <w:tr w:rsidR="008B298D" w:rsidRPr="008B298D" w:rsidTr="00901E3F">
        <w:tblPrEx>
          <w:tblCellMar>
            <w:top w:w="22" w:type="dxa"/>
            <w:right w:w="46" w:type="dxa"/>
          </w:tblCellMar>
        </w:tblPrEx>
        <w:trPr>
          <w:trHeight w:val="838"/>
        </w:trPr>
        <w:tc>
          <w:tcPr>
            <w:tcW w:w="6952" w:type="dxa"/>
            <w:gridSpan w:val="5"/>
            <w:tcBorders>
              <w:top w:val="single" w:sz="4" w:space="0" w:color="000000"/>
              <w:left w:val="single" w:sz="4" w:space="0" w:color="000000"/>
              <w:bottom w:val="single" w:sz="4" w:space="0" w:color="000000"/>
              <w:right w:val="nil"/>
            </w:tcBorders>
          </w:tcPr>
          <w:p w:rsidR="00292ADD" w:rsidRPr="008B298D" w:rsidRDefault="00292ADD" w:rsidP="00292ADD">
            <w:pPr>
              <w:spacing w:line="259" w:lineRule="auto"/>
              <w:ind w:left="294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right"/>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Курсы внеурочной деятельности  </w:t>
            </w:r>
          </w:p>
          <w:p w:rsidR="00292ADD" w:rsidRPr="008B298D" w:rsidRDefault="00292ADD" w:rsidP="00292ADD">
            <w:pPr>
              <w:spacing w:line="259" w:lineRule="auto"/>
              <w:ind w:left="294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tc>
        <w:tc>
          <w:tcPr>
            <w:tcW w:w="7953" w:type="dxa"/>
            <w:tcBorders>
              <w:top w:val="single" w:sz="4" w:space="0" w:color="000000"/>
              <w:left w:val="nil"/>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r>
      <w:tr w:rsidR="008B298D" w:rsidRPr="008B298D" w:rsidTr="00901E3F">
        <w:tblPrEx>
          <w:tblCellMar>
            <w:top w:w="22" w:type="dxa"/>
            <w:right w:w="46" w:type="dxa"/>
          </w:tblCellMar>
        </w:tblPrEx>
        <w:trPr>
          <w:trHeight w:val="838"/>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Название курса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528"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Количество  часов  в неделю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901E3F">
        <w:tblPrEx>
          <w:tblCellMar>
            <w:top w:w="22" w:type="dxa"/>
            <w:right w:w="46" w:type="dxa"/>
          </w:tblCellMar>
        </w:tblPrEx>
        <w:trPr>
          <w:trHeight w:val="28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«Журналистика»</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Чертова С.Ю.</w:t>
            </w:r>
          </w:p>
        </w:tc>
      </w:tr>
      <w:tr w:rsidR="008B298D" w:rsidRPr="008B298D" w:rsidTr="00901E3F">
        <w:tblPrEx>
          <w:tblCellMar>
            <w:top w:w="22" w:type="dxa"/>
            <w:right w:w="46" w:type="dxa"/>
          </w:tblCellMar>
        </w:tblPrEx>
        <w:trPr>
          <w:trHeight w:val="288"/>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Меломан</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Ястребова А.А.</w:t>
            </w:r>
          </w:p>
        </w:tc>
      </w:tr>
      <w:tr w:rsidR="008B298D" w:rsidRPr="008B298D" w:rsidTr="00901E3F">
        <w:tblPrEx>
          <w:tblCellMar>
            <w:top w:w="22" w:type="dxa"/>
            <w:right w:w="46" w:type="dxa"/>
          </w:tblCellMar>
        </w:tblPrEx>
        <w:trPr>
          <w:trHeight w:val="28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«Познай себя»</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Статецкая В.В.</w:t>
            </w:r>
          </w:p>
        </w:tc>
      </w:tr>
      <w:tr w:rsidR="008B298D" w:rsidRPr="008B298D" w:rsidTr="00901E3F">
        <w:tblPrEx>
          <w:tblCellMar>
            <w:top w:w="22" w:type="dxa"/>
            <w:right w:w="46" w:type="dxa"/>
          </w:tblCellMar>
        </w:tblPrEx>
        <w:trPr>
          <w:trHeight w:val="28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«Здравый смысл»</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Юмашева Г.Х.</w:t>
            </w:r>
          </w:p>
        </w:tc>
      </w:tr>
      <w:tr w:rsidR="008B298D" w:rsidRPr="008B298D" w:rsidTr="00901E3F">
        <w:tblPrEx>
          <w:tblCellMar>
            <w:top w:w="22" w:type="dxa"/>
            <w:right w:w="46" w:type="dxa"/>
          </w:tblCellMar>
        </w:tblPrEx>
        <w:trPr>
          <w:trHeight w:val="28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Волонтер-21</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10</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1</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widowControl w:val="0"/>
              <w:overflowPunct w:val="0"/>
              <w:autoSpaceDE w:val="0"/>
              <w:autoSpaceDN w:val="0"/>
              <w:adjustRightInd w:val="0"/>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Чертова С.Ю.</w:t>
            </w:r>
          </w:p>
        </w:tc>
      </w:tr>
      <w:tr w:rsidR="008B298D" w:rsidRPr="008B298D" w:rsidTr="00901E3F">
        <w:tblPrEx>
          <w:tblCellMar>
            <w:top w:w="22" w:type="dxa"/>
            <w:right w:w="46" w:type="dxa"/>
          </w:tblCellMar>
        </w:tblPrEx>
        <w:trPr>
          <w:trHeight w:val="383"/>
        </w:trPr>
        <w:tc>
          <w:tcPr>
            <w:tcW w:w="6952" w:type="dxa"/>
            <w:gridSpan w:val="5"/>
            <w:tcBorders>
              <w:top w:val="single" w:sz="4" w:space="0" w:color="000000"/>
              <w:left w:val="single" w:sz="4" w:space="0" w:color="000000"/>
              <w:bottom w:val="single" w:sz="4" w:space="0" w:color="000000"/>
              <w:right w:val="nil"/>
            </w:tcBorders>
          </w:tcPr>
          <w:p w:rsidR="00292ADD" w:rsidRPr="008B298D" w:rsidRDefault="00292ADD" w:rsidP="00292ADD">
            <w:pPr>
              <w:spacing w:line="259" w:lineRule="auto"/>
              <w:ind w:left="4198" w:right="-19"/>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Самоуправление  </w:t>
            </w:r>
          </w:p>
        </w:tc>
        <w:tc>
          <w:tcPr>
            <w:tcW w:w="7953" w:type="dxa"/>
            <w:tcBorders>
              <w:top w:val="single" w:sz="4" w:space="0" w:color="000000"/>
              <w:left w:val="nil"/>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r>
      <w:tr w:rsidR="008B298D" w:rsidRPr="008B298D" w:rsidTr="00901E3F">
        <w:tblPrEx>
          <w:tblCellMar>
            <w:top w:w="22" w:type="dxa"/>
            <w:right w:w="46" w:type="dxa"/>
          </w:tblCellMar>
        </w:tblPrEx>
        <w:trPr>
          <w:trHeight w:val="840"/>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1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901E3F">
        <w:tblPrEx>
          <w:tblCellMar>
            <w:top w:w="22" w:type="dxa"/>
            <w:right w:w="46" w:type="dxa"/>
          </w:tblCellMar>
        </w:tblPrEx>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Выборы лидеров, активов  классов, распределение обязанностей.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top w:w="22" w:type="dxa"/>
            <w:right w:w="46" w:type="dxa"/>
          </w:tblCellMar>
        </w:tblPrEx>
        <w:trPr>
          <w:trHeight w:val="40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Общешкольное выборное собрание учащихся: выдвижение кандидатур от классов в школьное ученическое самоуправление  голосование и т.п.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901E3F">
        <w:tblPrEx>
          <w:tblCellMar>
            <w:top w:w="22" w:type="dxa"/>
            <w:right w:w="46" w:type="dxa"/>
          </w:tblCellMar>
        </w:tblPrEx>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Вечер встречи выпускников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январь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 вожатый</w:t>
            </w:r>
          </w:p>
        </w:tc>
      </w:tr>
      <w:tr w:rsidR="008B298D" w:rsidRPr="008B298D" w:rsidTr="00901E3F">
        <w:tblPrEx>
          <w:tblCellMar>
            <w:top w:w="22" w:type="dxa"/>
            <w:right w:w="46" w:type="dxa"/>
          </w:tblCellMar>
        </w:tblPrEx>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Работа в соответствии с обязанностями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top w:w="22" w:type="dxa"/>
            <w:right w:w="46" w:type="dxa"/>
          </w:tblCellMar>
        </w:tblPrEx>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Отчет перед классом о проведенной работе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top w:w="22" w:type="dxa"/>
            <w:right w:w="46" w:type="dxa"/>
          </w:tblCellMar>
        </w:tblPrEx>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Рейд  РДШ по проверке классных уголков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 вожатый</w:t>
            </w:r>
          </w:p>
        </w:tc>
      </w:tr>
      <w:tr w:rsidR="008B298D" w:rsidRPr="008B298D" w:rsidTr="00901E3F">
        <w:tblPrEx>
          <w:tblCellMar>
            <w:top w:w="22" w:type="dxa"/>
            <w:right w:w="46" w:type="dxa"/>
          </w:tblCellMar>
        </w:tblPrEx>
        <w:trPr>
          <w:trHeight w:val="564"/>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Рейд РДШ по проверке внешнего вида уч-ся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Ст.вожатый </w:t>
            </w:r>
          </w:p>
        </w:tc>
      </w:tr>
      <w:tr w:rsidR="008B298D" w:rsidRPr="008B298D" w:rsidTr="00901E3F">
        <w:tblPrEx>
          <w:tblCellMar>
            <w:top w:w="22" w:type="dxa"/>
            <w:right w:w="46" w:type="dxa"/>
          </w:tblCellMar>
        </w:tblPrEx>
        <w:trPr>
          <w:trHeight w:val="166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Общешкольное отчетное собрание учащихся:  отчеты членов школьного ученического самоуправления о проделанной работе. Подведение итогов работы за год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май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Заместитель директора по </w:t>
            </w:r>
          </w:p>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ВР </w:t>
            </w:r>
          </w:p>
        </w:tc>
      </w:tr>
      <w:tr w:rsidR="008B298D" w:rsidRPr="008B298D" w:rsidTr="00901E3F">
        <w:tblPrEx>
          <w:tblCellMar>
            <w:top w:w="22" w:type="dxa"/>
            <w:right w:w="46" w:type="dxa"/>
          </w:tblCellMar>
        </w:tblPrEx>
        <w:trPr>
          <w:trHeight w:val="581"/>
        </w:trPr>
        <w:tc>
          <w:tcPr>
            <w:tcW w:w="6952" w:type="dxa"/>
            <w:gridSpan w:val="5"/>
            <w:tcBorders>
              <w:top w:val="single" w:sz="4" w:space="0" w:color="000000"/>
              <w:left w:val="single" w:sz="4" w:space="0" w:color="000000"/>
              <w:bottom w:val="single" w:sz="4" w:space="0" w:color="000000"/>
              <w:right w:val="nil"/>
            </w:tcBorders>
          </w:tcPr>
          <w:p w:rsidR="00292ADD" w:rsidRPr="008B298D" w:rsidRDefault="00292ADD" w:rsidP="00292ADD">
            <w:pPr>
              <w:spacing w:line="259" w:lineRule="auto"/>
              <w:ind w:left="294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4176" w:right="-19"/>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Профориентация</w:t>
            </w:r>
            <w:r w:rsidRPr="008B298D">
              <w:rPr>
                <w:rFonts w:ascii="Times New Roman" w:hAnsi="Times New Roman" w:cs="Times New Roman"/>
                <w:b/>
                <w:i/>
                <w:color w:val="404040" w:themeColor="text1" w:themeTint="BF"/>
                <w:sz w:val="24"/>
                <w:szCs w:val="24"/>
              </w:rPr>
              <w:t xml:space="preserve"> </w:t>
            </w:r>
            <w:r w:rsidRPr="008B298D">
              <w:rPr>
                <w:rFonts w:ascii="Times New Roman" w:hAnsi="Times New Roman" w:cs="Times New Roman"/>
                <w:i/>
                <w:color w:val="404040" w:themeColor="text1" w:themeTint="BF"/>
                <w:sz w:val="24"/>
                <w:szCs w:val="24"/>
              </w:rPr>
              <w:t xml:space="preserve"> </w:t>
            </w:r>
          </w:p>
        </w:tc>
        <w:tc>
          <w:tcPr>
            <w:tcW w:w="7953" w:type="dxa"/>
            <w:tcBorders>
              <w:top w:val="single" w:sz="4" w:space="0" w:color="000000"/>
              <w:left w:val="nil"/>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r>
      <w:tr w:rsidR="008B298D" w:rsidRPr="008B298D" w:rsidTr="00901E3F">
        <w:tblPrEx>
          <w:tblCellMar>
            <w:top w:w="22" w:type="dxa"/>
            <w:right w:w="46" w:type="dxa"/>
          </w:tblCellMar>
        </w:tblPrEx>
        <w:trPr>
          <w:trHeight w:val="1185"/>
        </w:trPr>
        <w:tc>
          <w:tcPr>
            <w:tcW w:w="3289" w:type="dxa"/>
            <w:gridSpan w:val="2"/>
            <w:tcBorders>
              <w:top w:val="single" w:sz="4" w:space="0" w:color="000000"/>
              <w:left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90" w:type="dxa"/>
            <w:gridSpan w:val="2"/>
            <w:tcBorders>
              <w:top w:val="single" w:sz="4" w:space="0" w:color="000000"/>
              <w:left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73" w:type="dxa"/>
            <w:tcBorders>
              <w:top w:val="single" w:sz="4" w:space="0" w:color="000000"/>
              <w:left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проведения </w:t>
            </w:r>
          </w:p>
        </w:tc>
        <w:tc>
          <w:tcPr>
            <w:tcW w:w="7953" w:type="dxa"/>
            <w:tcBorders>
              <w:top w:val="single" w:sz="4" w:space="0" w:color="000000"/>
              <w:left w:val="single" w:sz="4" w:space="0" w:color="000000"/>
              <w:right w:val="single" w:sz="4" w:space="0" w:color="000000"/>
            </w:tcBorders>
          </w:tcPr>
          <w:p w:rsidR="00292ADD" w:rsidRPr="008B298D" w:rsidRDefault="00292ADD" w:rsidP="00292ADD">
            <w:pPr>
              <w:spacing w:line="259" w:lineRule="auto"/>
              <w:ind w:left="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901E3F">
        <w:tblPrEx>
          <w:tblCellMar>
            <w:right w:w="55" w:type="dxa"/>
          </w:tblCellMar>
        </w:tblPrEx>
        <w:trPr>
          <w:trHeight w:val="367"/>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3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Профориентационная игра, просмотр презентаций, посещение «Ярмарок профессий» диагностика и т.д.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Ст.вожатый, классные руководители</w:t>
            </w:r>
          </w:p>
        </w:tc>
      </w:tr>
      <w:tr w:rsidR="008B298D" w:rsidRPr="008B298D" w:rsidTr="00901E3F">
        <w:tblPrEx>
          <w:tblCellMar>
            <w:right w:w="55" w:type="dxa"/>
          </w:tblCellMar>
        </w:tblPrEx>
        <w:trPr>
          <w:trHeight w:val="838"/>
        </w:trPr>
        <w:tc>
          <w:tcPr>
            <w:tcW w:w="6952" w:type="dxa"/>
            <w:gridSpan w:val="5"/>
            <w:tcBorders>
              <w:top w:val="single" w:sz="4" w:space="0" w:color="000000"/>
              <w:left w:val="single" w:sz="4" w:space="0" w:color="000000"/>
              <w:bottom w:val="single" w:sz="4" w:space="0" w:color="000000"/>
              <w:right w:val="nil"/>
            </w:tcBorders>
          </w:tcPr>
          <w:p w:rsidR="00292ADD" w:rsidRPr="008B298D" w:rsidRDefault="00292ADD" w:rsidP="00292ADD">
            <w:pPr>
              <w:spacing w:line="259" w:lineRule="auto"/>
              <w:ind w:left="295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4157" w:right="-19"/>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Школьные медиа</w:t>
            </w:r>
            <w:r w:rsidRPr="008B298D">
              <w:rPr>
                <w:rFonts w:ascii="Times New Roman" w:hAnsi="Times New Roman" w:cs="Times New Roman"/>
                <w:b/>
                <w:i/>
                <w:color w:val="404040" w:themeColor="text1" w:themeTint="BF"/>
                <w:sz w:val="24"/>
                <w:szCs w:val="24"/>
              </w:rPr>
              <w:t xml:space="preserve">  </w:t>
            </w:r>
          </w:p>
        </w:tc>
        <w:tc>
          <w:tcPr>
            <w:tcW w:w="7953" w:type="dxa"/>
            <w:tcBorders>
              <w:top w:val="single" w:sz="4" w:space="0" w:color="000000"/>
              <w:left w:val="nil"/>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r>
      <w:tr w:rsidR="008B298D" w:rsidRPr="008B298D" w:rsidTr="00901E3F">
        <w:tblPrEx>
          <w:tblCellMar>
            <w:right w:w="55" w:type="dxa"/>
          </w:tblCellMar>
        </w:tblPrEx>
        <w:trPr>
          <w:trHeight w:val="838"/>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1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901E3F">
        <w:tblPrEx>
          <w:tblCellMar>
            <w:right w:w="55" w:type="dxa"/>
          </w:tblCellMar>
        </w:tblPrEx>
        <w:trPr>
          <w:trHeight w:val="330"/>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Оформление стенда «Жизнь школы»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right w:w="55" w:type="dxa"/>
          </w:tblCellMar>
        </w:tblPrEx>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Видео-, фотосъемка классных мероприятий.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right w:w="55" w:type="dxa"/>
          </w:tblCellMar>
        </w:tblPrEx>
        <w:trPr>
          <w:trHeight w:val="840"/>
        </w:trPr>
        <w:tc>
          <w:tcPr>
            <w:tcW w:w="6952" w:type="dxa"/>
            <w:gridSpan w:val="5"/>
            <w:tcBorders>
              <w:top w:val="single" w:sz="4" w:space="0" w:color="000000"/>
              <w:left w:val="single" w:sz="4" w:space="0" w:color="000000"/>
              <w:bottom w:val="single" w:sz="4" w:space="0" w:color="000000"/>
              <w:right w:val="nil"/>
            </w:tcBorders>
          </w:tcPr>
          <w:p w:rsidR="00292ADD" w:rsidRPr="008B298D" w:rsidRDefault="00292ADD" w:rsidP="00292ADD">
            <w:pPr>
              <w:spacing w:line="259" w:lineRule="auto"/>
              <w:ind w:left="295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right="-19"/>
              <w:jc w:val="right"/>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РДШ</w:t>
            </w:r>
          </w:p>
          <w:p w:rsidR="00292ADD" w:rsidRPr="008B298D" w:rsidRDefault="00292ADD" w:rsidP="00292ADD">
            <w:pPr>
              <w:spacing w:line="259" w:lineRule="auto"/>
              <w:ind w:left="295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tc>
        <w:tc>
          <w:tcPr>
            <w:tcW w:w="7953" w:type="dxa"/>
            <w:tcBorders>
              <w:top w:val="single" w:sz="4" w:space="0" w:color="000000"/>
              <w:left w:val="nil"/>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r>
      <w:tr w:rsidR="008B298D" w:rsidRPr="008B298D" w:rsidTr="00901E3F">
        <w:tblPrEx>
          <w:tblCellMar>
            <w:right w:w="55" w:type="dxa"/>
          </w:tblCellMar>
        </w:tblPrEx>
        <w:trPr>
          <w:trHeight w:val="838"/>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1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901E3F">
        <w:tblPrEx>
          <w:tblCellMar>
            <w:right w:w="55" w:type="dxa"/>
          </w:tblCellMar>
        </w:tblPrEx>
        <w:trPr>
          <w:trHeight w:val="28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«Беслан, мы помним»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901E3F">
        <w:tblPrEx>
          <w:tblCellMar>
            <w:right w:w="55" w:type="dxa"/>
          </w:tblCellMar>
        </w:tblPrEx>
        <w:trPr>
          <w:trHeight w:val="28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акция «Школьный двор»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901E3F">
        <w:tblPrEx>
          <w:tblCellMar>
            <w:right w:w="55" w:type="dxa"/>
          </w:tblCellMar>
        </w:tblPrEx>
        <w:trPr>
          <w:trHeight w:val="28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Рейд «Внешний вид»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901E3F">
        <w:tblPrEx>
          <w:tblCellMar>
            <w:right w:w="55" w:type="dxa"/>
          </w:tblCellMar>
        </w:tblPrEx>
        <w:trPr>
          <w:trHeight w:val="28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«Мы рядом»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901E3F">
        <w:tblPrEx>
          <w:tblCellMar>
            <w:right w:w="55" w:type="dxa"/>
          </w:tblCellMar>
        </w:tblPrEx>
        <w:trPr>
          <w:trHeight w:val="288"/>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Акция «Дарите книги с любовью»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февраль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901E3F">
        <w:tblPrEx>
          <w:tblCellMar>
            <w:right w:w="55" w:type="dxa"/>
          </w:tblCellMar>
        </w:tblPrEx>
        <w:trPr>
          <w:trHeight w:val="28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Участие в проектах и акциях РДШ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901E3F">
        <w:tblPrEx>
          <w:tblCellMar>
            <w:right w:w="55" w:type="dxa"/>
          </w:tblCellMar>
        </w:tblPrEx>
        <w:trPr>
          <w:trHeight w:val="366"/>
        </w:trPr>
        <w:tc>
          <w:tcPr>
            <w:tcW w:w="6952" w:type="dxa"/>
            <w:gridSpan w:val="5"/>
            <w:tcBorders>
              <w:top w:val="single" w:sz="4" w:space="0" w:color="000000"/>
              <w:left w:val="single" w:sz="4" w:space="0" w:color="000000"/>
              <w:bottom w:val="single" w:sz="4" w:space="0" w:color="000000"/>
              <w:right w:val="nil"/>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Экскурсии, походы</w:t>
            </w:r>
          </w:p>
        </w:tc>
        <w:tc>
          <w:tcPr>
            <w:tcW w:w="7953" w:type="dxa"/>
            <w:tcBorders>
              <w:top w:val="single" w:sz="4" w:space="0" w:color="000000"/>
              <w:left w:val="nil"/>
              <w:bottom w:val="single" w:sz="4" w:space="0" w:color="000000"/>
              <w:right w:val="single" w:sz="4" w:space="0" w:color="000000"/>
            </w:tcBorders>
          </w:tcPr>
          <w:p w:rsidR="00292ADD" w:rsidRPr="008B298D" w:rsidRDefault="00292ADD" w:rsidP="00292ADD">
            <w:pPr>
              <w:spacing w:after="160" w:line="259" w:lineRule="auto"/>
              <w:ind w:right="-19"/>
              <w:rPr>
                <w:rFonts w:ascii="Times New Roman" w:hAnsi="Times New Roman" w:cs="Times New Roman"/>
                <w:color w:val="404040" w:themeColor="text1" w:themeTint="BF"/>
                <w:sz w:val="24"/>
                <w:szCs w:val="24"/>
              </w:rPr>
            </w:pPr>
          </w:p>
        </w:tc>
      </w:tr>
      <w:tr w:rsidR="008B298D" w:rsidRPr="008B298D" w:rsidTr="00901E3F">
        <w:tblPrEx>
          <w:tblCellMar>
            <w:right w:w="55" w:type="dxa"/>
          </w:tblCellMar>
        </w:tblPrEx>
        <w:trPr>
          <w:trHeight w:val="838"/>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21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901E3F">
        <w:tblPrEx>
          <w:tblCellMar>
            <w:right w:w="55" w:type="dxa"/>
          </w:tblCellMar>
        </w:tblPrEx>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Посещение концертов в Доме культуры поселка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right w:w="55" w:type="dxa"/>
          </w:tblCellMar>
        </w:tblPrEx>
        <w:trPr>
          <w:trHeight w:val="288"/>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Экскурсия в школьный музей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right w:w="55" w:type="dxa"/>
          </w:tblCellMar>
        </w:tblPrEx>
        <w:trPr>
          <w:trHeight w:val="286"/>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Сезонные экскурсии в природу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 плану клас.рук.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right w:w="55" w:type="dxa"/>
          </w:tblCellMar>
        </w:tblPrEx>
        <w:trPr>
          <w:trHeight w:val="562"/>
        </w:trPr>
        <w:tc>
          <w:tcPr>
            <w:tcW w:w="3289"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Экскурсии в музеи, пожарную часть, предприятия </w:t>
            </w:r>
          </w:p>
        </w:tc>
        <w:tc>
          <w:tcPr>
            <w:tcW w:w="1190"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 плану клас.рук.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top w:w="22" w:type="dxa"/>
            <w:left w:w="0" w:type="dxa"/>
            <w:bottom w:w="6" w:type="dxa"/>
            <w:right w:w="67" w:type="dxa"/>
          </w:tblCellMar>
        </w:tblPrEx>
        <w:trPr>
          <w:trHeight w:val="562"/>
        </w:trPr>
        <w:tc>
          <w:tcPr>
            <w:tcW w:w="14905" w:type="dxa"/>
            <w:gridSpan w:val="6"/>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i/>
                <w:color w:val="404040" w:themeColor="text1" w:themeTint="BF"/>
                <w:sz w:val="24"/>
                <w:szCs w:val="24"/>
              </w:rPr>
              <w:t xml:space="preserve"> </w:t>
            </w:r>
            <w:r w:rsidRPr="008B298D">
              <w:rPr>
                <w:rFonts w:ascii="Times New Roman" w:hAnsi="Times New Roman" w:cs="Times New Roman"/>
                <w:b/>
                <w:color w:val="404040" w:themeColor="text1" w:themeTint="BF"/>
                <w:sz w:val="24"/>
                <w:szCs w:val="24"/>
              </w:rPr>
              <w:t>Организация предметно-эстетической среды</w:t>
            </w:r>
            <w:r w:rsidRPr="008B298D">
              <w:rPr>
                <w:rFonts w:ascii="Times New Roman" w:hAnsi="Times New Roman" w:cs="Times New Roman"/>
                <w:b/>
                <w:i/>
                <w:color w:val="404040" w:themeColor="text1" w:themeTint="BF"/>
                <w:sz w:val="24"/>
                <w:szCs w:val="24"/>
              </w:rPr>
              <w:t xml:space="preserve">  </w:t>
            </w:r>
          </w:p>
        </w:tc>
      </w:tr>
      <w:tr w:rsidR="008B298D" w:rsidRPr="008B298D" w:rsidTr="00901E3F">
        <w:tblPrEx>
          <w:tblCellMar>
            <w:top w:w="22" w:type="dxa"/>
            <w:left w:w="0" w:type="dxa"/>
            <w:bottom w:w="6" w:type="dxa"/>
            <w:right w:w="67" w:type="dxa"/>
          </w:tblCellMar>
        </w:tblPrEx>
        <w:trPr>
          <w:trHeight w:val="838"/>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6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21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2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3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7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901E3F">
        <w:tblPrEx>
          <w:tblCellMar>
            <w:top w:w="22" w:type="dxa"/>
            <w:left w:w="0" w:type="dxa"/>
            <w:bottom w:w="6" w:type="dxa"/>
            <w:right w:w="67" w:type="dxa"/>
          </w:tblCellMar>
        </w:tblPrEx>
        <w:trPr>
          <w:trHeight w:val="838"/>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Выставки рисунков, фотографий творческих работ, посвященных событиям и памятным датам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Ст. вожатый </w:t>
            </w:r>
          </w:p>
        </w:tc>
      </w:tr>
      <w:tr w:rsidR="008B298D" w:rsidRPr="008B298D" w:rsidTr="00901E3F">
        <w:tblPrEx>
          <w:tblCellMar>
            <w:top w:w="22" w:type="dxa"/>
            <w:left w:w="0" w:type="dxa"/>
            <w:bottom w:w="6" w:type="dxa"/>
            <w:right w:w="67" w:type="dxa"/>
          </w:tblCellMar>
        </w:tblPrEx>
        <w:trPr>
          <w:trHeight w:val="838"/>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44" w:lineRule="auto"/>
              <w:ind w:left="-34"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Оформление </w:t>
            </w:r>
            <w:r w:rsidRPr="008B298D">
              <w:rPr>
                <w:rFonts w:ascii="Times New Roman" w:hAnsi="Times New Roman" w:cs="Times New Roman"/>
                <w:color w:val="404040" w:themeColor="text1" w:themeTint="BF"/>
                <w:sz w:val="24"/>
                <w:szCs w:val="24"/>
              </w:rPr>
              <w:tab/>
              <w:t xml:space="preserve">классных уголков </w:t>
            </w:r>
          </w:p>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top w:w="22" w:type="dxa"/>
            <w:left w:w="0" w:type="dxa"/>
            <w:bottom w:w="6" w:type="dxa"/>
            <w:right w:w="67" w:type="dxa"/>
          </w:tblCellMar>
        </w:tblPrEx>
        <w:trPr>
          <w:trHeight w:val="562"/>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Трудовые десанты по уборке территории школы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top w:w="22" w:type="dxa"/>
            <w:left w:w="0" w:type="dxa"/>
            <w:bottom w:w="6" w:type="dxa"/>
            <w:right w:w="67" w:type="dxa"/>
          </w:tblCellMar>
        </w:tblPrEx>
        <w:trPr>
          <w:trHeight w:val="564"/>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Трудовой десант по озеленению школьных клумб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Сентябрь, апрель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top w:w="22" w:type="dxa"/>
            <w:left w:w="0" w:type="dxa"/>
            <w:bottom w:w="6" w:type="dxa"/>
            <w:right w:w="67" w:type="dxa"/>
          </w:tblCellMar>
        </w:tblPrEx>
        <w:trPr>
          <w:trHeight w:val="562"/>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Праздничное украшение кабинетов, окон кабинета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top w:w="22" w:type="dxa"/>
            <w:left w:w="0" w:type="dxa"/>
            <w:bottom w:w="6" w:type="dxa"/>
            <w:right w:w="67" w:type="dxa"/>
          </w:tblCellMar>
        </w:tblPrEx>
        <w:trPr>
          <w:trHeight w:val="562"/>
        </w:trPr>
        <w:tc>
          <w:tcPr>
            <w:tcW w:w="14905" w:type="dxa"/>
            <w:gridSpan w:val="6"/>
            <w:tcBorders>
              <w:top w:val="single" w:sz="4" w:space="0" w:color="000000"/>
              <w:left w:val="single" w:sz="4" w:space="0" w:color="000000"/>
              <w:bottom w:val="single" w:sz="4" w:space="0" w:color="000000"/>
              <w:right w:val="single" w:sz="4" w:space="0" w:color="000000"/>
            </w:tcBorders>
            <w:vAlign w:val="bottom"/>
          </w:tcPr>
          <w:p w:rsidR="00292ADD" w:rsidRPr="008B298D" w:rsidRDefault="00292ADD" w:rsidP="00292ADD">
            <w:pPr>
              <w:spacing w:line="259" w:lineRule="auto"/>
              <w:ind w:left="1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p w:rsidR="00292ADD" w:rsidRPr="008B298D" w:rsidRDefault="00292ADD" w:rsidP="00292ADD">
            <w:pPr>
              <w:spacing w:line="259" w:lineRule="auto"/>
              <w:ind w:left="6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Работа с родителями </w:t>
            </w:r>
          </w:p>
        </w:tc>
      </w:tr>
      <w:tr w:rsidR="008B298D" w:rsidRPr="008B298D" w:rsidTr="00901E3F">
        <w:tblPrEx>
          <w:tblCellMar>
            <w:top w:w="22" w:type="dxa"/>
            <w:left w:w="0" w:type="dxa"/>
            <w:bottom w:w="6" w:type="dxa"/>
            <w:right w:w="67" w:type="dxa"/>
          </w:tblCellMar>
        </w:tblPrEx>
        <w:trPr>
          <w:trHeight w:val="838"/>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6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Дела, события, мероприятия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216"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Классы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2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Ориентировочное время  проведения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32"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292ADD" w:rsidRPr="008B298D" w:rsidRDefault="00292ADD" w:rsidP="00292ADD">
            <w:pPr>
              <w:spacing w:line="259" w:lineRule="auto"/>
              <w:ind w:left="7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Ответственные </w:t>
            </w:r>
          </w:p>
        </w:tc>
      </w:tr>
      <w:tr w:rsidR="008B298D" w:rsidRPr="008B298D" w:rsidTr="00901E3F">
        <w:tblPrEx>
          <w:tblCellMar>
            <w:top w:w="22" w:type="dxa"/>
            <w:left w:w="0" w:type="dxa"/>
            <w:bottom w:w="6" w:type="dxa"/>
            <w:right w:w="67" w:type="dxa"/>
          </w:tblCellMar>
        </w:tblPrEx>
        <w:trPr>
          <w:trHeight w:val="1666"/>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lastRenderedPageBreak/>
              <w:t xml:space="preserve">Участие родителей в проведении общешкольных, классных мероприятий: «Бессмертный полк»,  новогодний праздник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3"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Ст. вожатый, классные руководители</w:t>
            </w:r>
          </w:p>
        </w:tc>
      </w:tr>
      <w:tr w:rsidR="008B298D" w:rsidRPr="008B298D" w:rsidTr="00901E3F">
        <w:tblPrEx>
          <w:tblCellMar>
            <w:top w:w="22" w:type="dxa"/>
            <w:left w:w="0" w:type="dxa"/>
            <w:bottom w:w="6" w:type="dxa"/>
            <w:right w:w="67" w:type="dxa"/>
          </w:tblCellMar>
        </w:tblPrEx>
        <w:trPr>
          <w:trHeight w:val="562"/>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Общешкольное родительское собрание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6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Октябрь, март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5"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Заведующий филиалом </w:t>
            </w:r>
          </w:p>
        </w:tc>
      </w:tr>
      <w:tr w:rsidR="008B298D" w:rsidRPr="008B298D" w:rsidTr="00901E3F">
        <w:tblPrEx>
          <w:tblCellMar>
            <w:top w:w="22" w:type="dxa"/>
            <w:left w:w="0" w:type="dxa"/>
            <w:bottom w:w="6" w:type="dxa"/>
            <w:right w:w="67" w:type="dxa"/>
          </w:tblCellMar>
        </w:tblPrEx>
        <w:trPr>
          <w:trHeight w:val="838"/>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Педагогическое просвещение родителей по вопросам воспитания детей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6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 раз/четверть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top w:w="22" w:type="dxa"/>
            <w:left w:w="0" w:type="dxa"/>
            <w:bottom w:w="6" w:type="dxa"/>
            <w:right w:w="67" w:type="dxa"/>
          </w:tblCellMar>
        </w:tblPrEx>
        <w:trPr>
          <w:trHeight w:val="564"/>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Информационное оповещение через школьный сайт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1"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3"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Классные руководители </w:t>
            </w:r>
          </w:p>
        </w:tc>
      </w:tr>
      <w:tr w:rsidR="008B298D" w:rsidRPr="008B298D" w:rsidTr="00901E3F">
        <w:tblPrEx>
          <w:tblCellMar>
            <w:top w:w="22" w:type="dxa"/>
            <w:left w:w="0" w:type="dxa"/>
            <w:bottom w:w="6" w:type="dxa"/>
            <w:right w:w="67" w:type="dxa"/>
          </w:tblCellMar>
        </w:tblPrEx>
        <w:trPr>
          <w:trHeight w:val="286"/>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Индивидуальные консультации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В течение года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Классные руководители</w:t>
            </w:r>
          </w:p>
        </w:tc>
      </w:tr>
      <w:tr w:rsidR="008B298D" w:rsidRPr="008B298D" w:rsidTr="00901E3F">
        <w:tblPrEx>
          <w:tblCellMar>
            <w:top w:w="22" w:type="dxa"/>
            <w:left w:w="0" w:type="dxa"/>
            <w:bottom w:w="6" w:type="dxa"/>
            <w:right w:w="67" w:type="dxa"/>
          </w:tblCellMar>
        </w:tblPrEx>
        <w:trPr>
          <w:trHeight w:val="562"/>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Совместные с детьми походы, экскурсии.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 плану классных руководителей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Классные руководители</w:t>
            </w:r>
          </w:p>
        </w:tc>
      </w:tr>
      <w:tr w:rsidR="008B298D" w:rsidRPr="008B298D" w:rsidTr="00901E3F">
        <w:tblPrEx>
          <w:tblCellMar>
            <w:top w:w="22" w:type="dxa"/>
            <w:left w:w="0" w:type="dxa"/>
            <w:bottom w:w="6" w:type="dxa"/>
            <w:right w:w="67" w:type="dxa"/>
          </w:tblCellMar>
        </w:tblPrEx>
        <w:trPr>
          <w:trHeight w:val="1114"/>
        </w:trPr>
        <w:tc>
          <w:tcPr>
            <w:tcW w:w="3119"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Работа Совета профилактики с  неблагополучными  семьями  по вопросам воспитания, обучения детей </w:t>
            </w:r>
          </w:p>
        </w:tc>
        <w:tc>
          <w:tcPr>
            <w:tcW w:w="1102"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10-11 </w:t>
            </w:r>
          </w:p>
        </w:tc>
        <w:tc>
          <w:tcPr>
            <w:tcW w:w="2731" w:type="dxa"/>
            <w:gridSpan w:val="2"/>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08"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По плану Совета </w:t>
            </w:r>
          </w:p>
        </w:tc>
        <w:tc>
          <w:tcPr>
            <w:tcW w:w="7953" w:type="dxa"/>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11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Председатель Совета</w:t>
            </w:r>
          </w:p>
        </w:tc>
      </w:tr>
      <w:tr w:rsidR="008B298D" w:rsidRPr="008B298D" w:rsidTr="00901E3F">
        <w:tblPrEx>
          <w:tblCellMar>
            <w:top w:w="22" w:type="dxa"/>
            <w:left w:w="0" w:type="dxa"/>
            <w:bottom w:w="6" w:type="dxa"/>
            <w:right w:w="67" w:type="dxa"/>
          </w:tblCellMar>
        </w:tblPrEx>
        <w:trPr>
          <w:trHeight w:val="838"/>
        </w:trPr>
        <w:tc>
          <w:tcPr>
            <w:tcW w:w="14905" w:type="dxa"/>
            <w:gridSpan w:val="6"/>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6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Классное руководство </w:t>
            </w:r>
          </w:p>
          <w:p w:rsidR="00292ADD" w:rsidRPr="008B298D" w:rsidRDefault="00292ADD" w:rsidP="00292ADD">
            <w:pPr>
              <w:spacing w:line="259" w:lineRule="auto"/>
              <w:ind w:left="2354"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(согласно индивидуальным по планам работы классных руководителей) </w:t>
            </w:r>
          </w:p>
        </w:tc>
      </w:tr>
      <w:tr w:rsidR="008B298D" w:rsidRPr="008B298D" w:rsidTr="00901E3F">
        <w:tblPrEx>
          <w:tblCellMar>
            <w:top w:w="22" w:type="dxa"/>
            <w:left w:w="0" w:type="dxa"/>
            <w:bottom w:w="6" w:type="dxa"/>
            <w:right w:w="67" w:type="dxa"/>
          </w:tblCellMar>
        </w:tblPrEx>
        <w:trPr>
          <w:trHeight w:val="838"/>
        </w:trPr>
        <w:tc>
          <w:tcPr>
            <w:tcW w:w="14905" w:type="dxa"/>
            <w:gridSpan w:val="6"/>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69"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t xml:space="preserve">Школьный урок </w:t>
            </w:r>
          </w:p>
          <w:p w:rsidR="00292ADD" w:rsidRPr="008B298D" w:rsidRDefault="00292ADD" w:rsidP="00292ADD">
            <w:pPr>
              <w:spacing w:line="259" w:lineRule="auto"/>
              <w:ind w:left="66"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(согласно индивидуальным по планам работы учителей-предметников) </w:t>
            </w:r>
          </w:p>
          <w:p w:rsidR="00292ADD" w:rsidRPr="008B298D" w:rsidRDefault="00292ADD" w:rsidP="00292ADD">
            <w:pPr>
              <w:spacing w:line="259" w:lineRule="auto"/>
              <w:ind w:left="127"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i/>
                <w:color w:val="404040" w:themeColor="text1" w:themeTint="BF"/>
                <w:sz w:val="24"/>
                <w:szCs w:val="24"/>
              </w:rPr>
              <w:t xml:space="preserve"> </w:t>
            </w:r>
          </w:p>
        </w:tc>
      </w:tr>
      <w:tr w:rsidR="008B298D" w:rsidRPr="008B298D" w:rsidTr="00901E3F">
        <w:tblPrEx>
          <w:tblCellMar>
            <w:top w:w="22" w:type="dxa"/>
            <w:left w:w="0" w:type="dxa"/>
            <w:bottom w:w="6" w:type="dxa"/>
            <w:right w:w="67" w:type="dxa"/>
          </w:tblCellMar>
        </w:tblPrEx>
        <w:trPr>
          <w:trHeight w:val="564"/>
        </w:trPr>
        <w:tc>
          <w:tcPr>
            <w:tcW w:w="14905" w:type="dxa"/>
            <w:gridSpan w:val="6"/>
            <w:tcBorders>
              <w:top w:val="single" w:sz="4" w:space="0" w:color="000000"/>
              <w:left w:val="single" w:sz="4" w:space="0" w:color="000000"/>
              <w:bottom w:val="single" w:sz="4" w:space="0" w:color="000000"/>
              <w:right w:val="single" w:sz="4" w:space="0" w:color="000000"/>
            </w:tcBorders>
          </w:tcPr>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b/>
                <w:color w:val="404040" w:themeColor="text1" w:themeTint="BF"/>
                <w:sz w:val="24"/>
                <w:szCs w:val="24"/>
              </w:rPr>
              <w:lastRenderedPageBreak/>
              <w:t xml:space="preserve">Профилактика </w:t>
            </w:r>
          </w:p>
          <w:p w:rsidR="00292ADD" w:rsidRPr="008B298D" w:rsidRDefault="00292ADD" w:rsidP="00292ADD">
            <w:pPr>
              <w:spacing w:line="259" w:lineRule="auto"/>
              <w:ind w:right="-19"/>
              <w:jc w:val="center"/>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(согласно индивидуального плана профилактической работы) </w:t>
            </w:r>
          </w:p>
          <w:p w:rsidR="00292ADD" w:rsidRPr="008B298D" w:rsidRDefault="00292ADD" w:rsidP="00292ADD">
            <w:pPr>
              <w:spacing w:line="259" w:lineRule="auto"/>
              <w:ind w:left="70" w:right="-19"/>
              <w:jc w:val="center"/>
              <w:rPr>
                <w:rFonts w:ascii="Times New Roman" w:hAnsi="Times New Roman" w:cs="Times New Roman"/>
                <w:color w:val="404040" w:themeColor="text1" w:themeTint="BF"/>
                <w:sz w:val="24"/>
                <w:szCs w:val="24"/>
              </w:rPr>
            </w:pPr>
          </w:p>
        </w:tc>
      </w:tr>
    </w:tbl>
    <w:p w:rsidR="00292ADD" w:rsidRPr="008B298D" w:rsidRDefault="00292ADD" w:rsidP="00292ADD">
      <w:pPr>
        <w:spacing w:after="0" w:line="259" w:lineRule="auto"/>
        <w:ind w:right="-19"/>
        <w:rPr>
          <w:rFonts w:ascii="Times New Roman" w:hAnsi="Times New Roman" w:cs="Times New Roman"/>
          <w:color w:val="404040" w:themeColor="text1" w:themeTint="BF"/>
          <w:sz w:val="24"/>
          <w:szCs w:val="24"/>
        </w:rPr>
      </w:pPr>
      <w:r w:rsidRPr="008B298D">
        <w:rPr>
          <w:rFonts w:ascii="Times New Roman" w:hAnsi="Times New Roman" w:cs="Times New Roman"/>
          <w:color w:val="404040" w:themeColor="text1" w:themeTint="BF"/>
          <w:sz w:val="24"/>
          <w:szCs w:val="24"/>
        </w:rPr>
        <w:t xml:space="preserve"> </w:t>
      </w:r>
    </w:p>
    <w:p w:rsidR="00823EAF" w:rsidRPr="008B298D" w:rsidRDefault="00823EAF" w:rsidP="00292ADD">
      <w:pPr>
        <w:ind w:right="-19"/>
        <w:rPr>
          <w:rFonts w:ascii="Times New Roman" w:hAnsi="Times New Roman" w:cs="Times New Roman"/>
          <w:color w:val="404040" w:themeColor="text1" w:themeTint="BF"/>
          <w:sz w:val="24"/>
          <w:szCs w:val="24"/>
        </w:rPr>
      </w:pPr>
    </w:p>
    <w:p w:rsidR="00823EAF" w:rsidRPr="008B298D" w:rsidRDefault="00823EAF" w:rsidP="00292ADD">
      <w:pPr>
        <w:ind w:right="-19"/>
        <w:rPr>
          <w:rFonts w:ascii="Times New Roman" w:hAnsi="Times New Roman" w:cs="Times New Roman"/>
          <w:color w:val="404040" w:themeColor="text1" w:themeTint="BF"/>
          <w:sz w:val="24"/>
          <w:szCs w:val="24"/>
        </w:rPr>
      </w:pPr>
    </w:p>
    <w:p w:rsidR="00823EAF" w:rsidRPr="008B298D" w:rsidRDefault="00823EAF" w:rsidP="00292ADD">
      <w:pPr>
        <w:ind w:right="-19"/>
        <w:rPr>
          <w:rFonts w:ascii="Times New Roman" w:hAnsi="Times New Roman" w:cs="Times New Roman"/>
          <w:color w:val="404040" w:themeColor="text1" w:themeTint="BF"/>
          <w:sz w:val="24"/>
          <w:szCs w:val="24"/>
        </w:rPr>
      </w:pPr>
    </w:p>
    <w:p w:rsidR="00823EAF" w:rsidRPr="008B298D" w:rsidRDefault="00823EAF" w:rsidP="00292ADD">
      <w:pPr>
        <w:ind w:right="-19"/>
        <w:rPr>
          <w:rFonts w:ascii="Times New Roman" w:hAnsi="Times New Roman" w:cs="Times New Roman"/>
          <w:color w:val="404040" w:themeColor="text1" w:themeTint="BF"/>
          <w:sz w:val="24"/>
          <w:szCs w:val="24"/>
        </w:rPr>
      </w:pPr>
    </w:p>
    <w:p w:rsidR="00823EAF" w:rsidRPr="008B298D" w:rsidRDefault="00823EAF" w:rsidP="00292ADD">
      <w:pPr>
        <w:ind w:right="-19"/>
        <w:rPr>
          <w:rFonts w:ascii="Times New Roman" w:hAnsi="Times New Roman" w:cs="Times New Roman"/>
          <w:color w:val="404040" w:themeColor="text1" w:themeTint="BF"/>
          <w:sz w:val="24"/>
          <w:szCs w:val="24"/>
        </w:rPr>
      </w:pPr>
    </w:p>
    <w:p w:rsidR="00823EAF" w:rsidRPr="008B298D" w:rsidRDefault="00823EAF" w:rsidP="00292ADD">
      <w:pPr>
        <w:ind w:right="-19"/>
        <w:rPr>
          <w:rFonts w:ascii="Times New Roman" w:hAnsi="Times New Roman" w:cs="Times New Roman"/>
          <w:color w:val="404040" w:themeColor="text1" w:themeTint="BF"/>
          <w:sz w:val="24"/>
          <w:szCs w:val="24"/>
        </w:rPr>
      </w:pPr>
    </w:p>
    <w:p w:rsidR="00823EAF" w:rsidRPr="008B298D" w:rsidRDefault="00823EAF" w:rsidP="00292ADD">
      <w:pPr>
        <w:ind w:right="-19"/>
        <w:rPr>
          <w:rFonts w:ascii="Times New Roman" w:hAnsi="Times New Roman" w:cs="Times New Roman"/>
          <w:color w:val="404040" w:themeColor="text1" w:themeTint="BF"/>
          <w:sz w:val="24"/>
          <w:szCs w:val="24"/>
        </w:rPr>
      </w:pPr>
    </w:p>
    <w:p w:rsidR="00EE465A" w:rsidRPr="008B298D" w:rsidRDefault="00EE465A" w:rsidP="00292ADD">
      <w:pPr>
        <w:ind w:right="-19"/>
        <w:rPr>
          <w:rFonts w:ascii="Times New Roman" w:hAnsi="Times New Roman" w:cs="Times New Roman"/>
          <w:color w:val="404040" w:themeColor="text1" w:themeTint="BF"/>
          <w:sz w:val="24"/>
          <w:szCs w:val="24"/>
        </w:rPr>
      </w:pPr>
    </w:p>
    <w:p w:rsidR="00EE465A" w:rsidRPr="008B298D" w:rsidRDefault="00EE465A" w:rsidP="00292ADD">
      <w:pPr>
        <w:ind w:right="-19"/>
        <w:rPr>
          <w:rFonts w:ascii="Times New Roman" w:hAnsi="Times New Roman" w:cs="Times New Roman"/>
          <w:color w:val="404040" w:themeColor="text1" w:themeTint="BF"/>
          <w:sz w:val="24"/>
          <w:szCs w:val="24"/>
        </w:rPr>
      </w:pPr>
    </w:p>
    <w:p w:rsidR="00EE465A" w:rsidRPr="008B298D" w:rsidRDefault="00EE465A" w:rsidP="00292ADD">
      <w:pPr>
        <w:ind w:right="-19"/>
        <w:rPr>
          <w:rFonts w:ascii="Times New Roman" w:hAnsi="Times New Roman" w:cs="Times New Roman"/>
          <w:color w:val="404040" w:themeColor="text1" w:themeTint="BF"/>
          <w:sz w:val="24"/>
          <w:szCs w:val="24"/>
        </w:rPr>
      </w:pPr>
    </w:p>
    <w:p w:rsidR="00EE465A" w:rsidRPr="008B298D" w:rsidRDefault="00EE465A" w:rsidP="00292ADD">
      <w:pPr>
        <w:ind w:right="-19"/>
        <w:rPr>
          <w:rFonts w:ascii="Times New Roman" w:hAnsi="Times New Roman" w:cs="Times New Roman"/>
          <w:color w:val="404040" w:themeColor="text1" w:themeTint="BF"/>
          <w:sz w:val="24"/>
          <w:szCs w:val="24"/>
        </w:rPr>
      </w:pPr>
    </w:p>
    <w:p w:rsidR="00EE465A" w:rsidRPr="008B298D" w:rsidRDefault="00EE465A" w:rsidP="00292ADD">
      <w:pPr>
        <w:ind w:right="-19"/>
        <w:rPr>
          <w:rFonts w:ascii="Times New Roman" w:hAnsi="Times New Roman" w:cs="Times New Roman"/>
          <w:color w:val="404040" w:themeColor="text1" w:themeTint="BF"/>
          <w:sz w:val="24"/>
          <w:szCs w:val="24"/>
        </w:rPr>
      </w:pPr>
    </w:p>
    <w:sectPr w:rsidR="00EE465A" w:rsidRPr="008B298D" w:rsidSect="00292ADD">
      <w:pgSz w:w="16838" w:h="11906" w:orient="landscape"/>
      <w:pgMar w:top="1134" w:right="1245" w:bottom="90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85" w:rsidRDefault="00EA1185">
      <w:pPr>
        <w:spacing w:after="0" w:line="240" w:lineRule="auto"/>
      </w:pPr>
      <w:r>
        <w:separator/>
      </w:r>
    </w:p>
  </w:endnote>
  <w:endnote w:type="continuationSeparator" w:id="0">
    <w:p w:rsidR="00EA1185" w:rsidRDefault="00EA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8D" w:rsidRDefault="008B298D">
    <w:pPr>
      <w:pStyle w:val="a6"/>
      <w:jc w:val="center"/>
    </w:pPr>
  </w:p>
  <w:p w:rsidR="008B298D" w:rsidRDefault="008B29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85" w:rsidRDefault="00EA1185">
      <w:pPr>
        <w:spacing w:after="0" w:line="240" w:lineRule="auto"/>
      </w:pPr>
      <w:r>
        <w:separator/>
      </w:r>
    </w:p>
  </w:footnote>
  <w:footnote w:type="continuationSeparator" w:id="0">
    <w:p w:rsidR="00EA1185" w:rsidRDefault="00EA1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4"/>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singleLevel"/>
    <w:tmpl w:val="00000005"/>
    <w:name w:val="WW8Num5"/>
    <w:lvl w:ilvl="0">
      <w:start w:val="2"/>
      <w:numFmt w:val="bullet"/>
      <w:lvlText w:val="-"/>
      <w:lvlJc w:val="left"/>
      <w:pPr>
        <w:tabs>
          <w:tab w:val="num" w:pos="720"/>
        </w:tabs>
        <w:ind w:left="720" w:hanging="360"/>
      </w:pPr>
      <w:rPr>
        <w:rFonts w:ascii="Times New Roman" w:hAnsi="Times New Roman" w:cs="Symbol"/>
      </w:rPr>
    </w:lvl>
  </w:abstractNum>
  <w:abstractNum w:abstractNumId="4" w15:restartNumberingAfterBreak="0">
    <w:nsid w:val="00000006"/>
    <w:multiLevelType w:val="singleLevel"/>
    <w:tmpl w:val="00000006"/>
    <w:name w:val="WW8Num6"/>
    <w:lvl w:ilvl="0">
      <w:start w:val="4"/>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4"/>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0000008"/>
    <w:multiLevelType w:val="multilevel"/>
    <w:tmpl w:val="C7FC840C"/>
    <w:lvl w:ilvl="0">
      <w:start w:val="1"/>
      <w:numFmt w:val="decimal"/>
      <w:lvlText w:val="%1."/>
      <w:lvlJc w:val="left"/>
      <w:pPr>
        <w:tabs>
          <w:tab w:val="num" w:pos="2061"/>
        </w:tabs>
        <w:ind w:left="2061" w:hanging="360"/>
      </w:pPr>
    </w:lvl>
    <w:lvl w:ilvl="1">
      <w:start w:val="1"/>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501" w:hanging="180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7" w15:restartNumberingAfterBreak="0">
    <w:nsid w:val="0000000A"/>
    <w:multiLevelType w:val="singleLevel"/>
    <w:tmpl w:val="0000000A"/>
    <w:name w:val="WW8Num10"/>
    <w:lvl w:ilvl="0">
      <w:start w:val="4"/>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1722494"/>
    <w:multiLevelType w:val="hybridMultilevel"/>
    <w:tmpl w:val="8D684998"/>
    <w:lvl w:ilvl="0" w:tplc="E340952C">
      <w:start w:val="1"/>
      <w:numFmt w:val="decimal"/>
      <w:lvlText w:val="%1."/>
      <w:lvlJc w:val="left"/>
      <w:pPr>
        <w:ind w:left="1211"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3C2659D"/>
    <w:multiLevelType w:val="hybridMultilevel"/>
    <w:tmpl w:val="E91A113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174F47"/>
    <w:multiLevelType w:val="hybridMultilevel"/>
    <w:tmpl w:val="E39A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07343E"/>
    <w:multiLevelType w:val="hybridMultilevel"/>
    <w:tmpl w:val="7BE0A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4102A9"/>
    <w:multiLevelType w:val="hybridMultilevel"/>
    <w:tmpl w:val="7A882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7D2DC2"/>
    <w:multiLevelType w:val="multilevel"/>
    <w:tmpl w:val="DCD453EC"/>
    <w:lvl w:ilvl="0">
      <w:start w:val="1"/>
      <w:numFmt w:val="decimal"/>
      <w:lvlText w:val="%1."/>
      <w:lvlJc w:val="left"/>
      <w:pPr>
        <w:tabs>
          <w:tab w:val="num" w:pos="785"/>
        </w:tabs>
        <w:ind w:left="785" w:hanging="360"/>
      </w:pPr>
      <w:rPr>
        <w:b w:val="0"/>
        <w:i w:val="0"/>
      </w:rPr>
    </w:lvl>
    <w:lvl w:ilvl="1">
      <w:start w:val="1"/>
      <w:numFmt w:val="decimal"/>
      <w:lvlText w:val="%2."/>
      <w:lvlJc w:val="left"/>
      <w:pPr>
        <w:tabs>
          <w:tab w:val="num" w:pos="1505"/>
        </w:tabs>
        <w:ind w:left="1505" w:hanging="360"/>
      </w:pPr>
      <w:rPr>
        <w:rFonts w:ascii="Times New Roman" w:eastAsia="Times New Roman" w:hAnsi="Times New Roman" w:cs="Times New Roman"/>
        <w:b w:val="0"/>
        <w:i w:val="0"/>
      </w:r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4" w15:restartNumberingAfterBreak="0">
    <w:nsid w:val="1F605FD4"/>
    <w:multiLevelType w:val="hybridMultilevel"/>
    <w:tmpl w:val="48100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90903"/>
    <w:multiLevelType w:val="hybridMultilevel"/>
    <w:tmpl w:val="B514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38677E"/>
    <w:multiLevelType w:val="hybridMultilevel"/>
    <w:tmpl w:val="03169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EB000D"/>
    <w:multiLevelType w:val="hybridMultilevel"/>
    <w:tmpl w:val="2090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007A5"/>
    <w:multiLevelType w:val="hybridMultilevel"/>
    <w:tmpl w:val="08DC4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094DC3"/>
    <w:multiLevelType w:val="hybridMultilevel"/>
    <w:tmpl w:val="AFFAC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0496788"/>
    <w:multiLevelType w:val="hybridMultilevel"/>
    <w:tmpl w:val="8E249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3A302E"/>
    <w:multiLevelType w:val="hybridMultilevel"/>
    <w:tmpl w:val="A2DC3C68"/>
    <w:lvl w:ilvl="0" w:tplc="A7304FD2">
      <w:start w:val="1"/>
      <w:numFmt w:val="decimal"/>
      <w:lvlText w:val="%1)"/>
      <w:lvlJc w:val="left"/>
      <w:pPr>
        <w:ind w:left="1560" w:hanging="360"/>
      </w:pPr>
      <w:rPr>
        <w:rFonts w:hint="default"/>
        <w:u w:val="none"/>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2" w15:restartNumberingAfterBreak="0">
    <w:nsid w:val="47C92168"/>
    <w:multiLevelType w:val="hybridMultilevel"/>
    <w:tmpl w:val="BF3AA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4064F4"/>
    <w:multiLevelType w:val="multilevel"/>
    <w:tmpl w:val="E4C60430"/>
    <w:lvl w:ilvl="0">
      <w:start w:val="1"/>
      <w:numFmt w:val="decimal"/>
      <w:lvlText w:val="%1."/>
      <w:lvlJc w:val="left"/>
      <w:pPr>
        <w:tabs>
          <w:tab w:val="num" w:pos="1069"/>
        </w:tabs>
        <w:ind w:left="1069" w:hanging="360"/>
      </w:pPr>
      <w:rPr>
        <w:rFonts w:ascii="Times New Roman" w:eastAsiaTheme="minorHAnsi" w:hAnsi="Times New Roman" w:cs="Times New Roman"/>
        <w:b w:val="0"/>
      </w:rPr>
    </w:lvl>
    <w:lvl w:ilvl="1">
      <w:start w:val="1"/>
      <w:numFmt w:val="decimal"/>
      <w:lvlText w:val="%2."/>
      <w:lvlJc w:val="left"/>
      <w:pPr>
        <w:tabs>
          <w:tab w:val="num" w:pos="1505"/>
        </w:tabs>
        <w:ind w:left="1505" w:hanging="360"/>
      </w:pPr>
      <w:rPr>
        <w:rFonts w:ascii="Times New Roman" w:eastAsia="Times New Roman" w:hAnsi="Times New Roman" w:cs="Times New Roman"/>
      </w:r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4" w15:restartNumberingAfterBreak="0">
    <w:nsid w:val="499630E1"/>
    <w:multiLevelType w:val="hybridMultilevel"/>
    <w:tmpl w:val="6520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684786"/>
    <w:multiLevelType w:val="hybridMultilevel"/>
    <w:tmpl w:val="6B180E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52A3D"/>
    <w:multiLevelType w:val="multilevel"/>
    <w:tmpl w:val="6600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B805C8"/>
    <w:multiLevelType w:val="multilevel"/>
    <w:tmpl w:val="E9C6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41502"/>
    <w:multiLevelType w:val="multilevel"/>
    <w:tmpl w:val="D8666B1E"/>
    <w:lvl w:ilvl="0">
      <w:start w:val="1"/>
      <w:numFmt w:val="decimal"/>
      <w:lvlText w:val="%1."/>
      <w:lvlJc w:val="left"/>
      <w:pPr>
        <w:ind w:left="720" w:hanging="360"/>
      </w:pPr>
      <w:rPr>
        <w:rFonts w:cs="Times New Roman" w:hint="default"/>
      </w:rPr>
    </w:lvl>
    <w:lvl w:ilvl="1">
      <w:start w:val="1"/>
      <w:numFmt w:val="decimal"/>
      <w:isLgl/>
      <w:lvlText w:val="%1.%2"/>
      <w:lvlJc w:val="left"/>
      <w:pPr>
        <w:ind w:left="1865" w:hanging="360"/>
      </w:pPr>
      <w:rPr>
        <w:rFonts w:hint="default"/>
      </w:rPr>
    </w:lvl>
    <w:lvl w:ilvl="2">
      <w:start w:val="1"/>
      <w:numFmt w:val="decimal"/>
      <w:isLgl/>
      <w:lvlText w:val="%1.%2.%3"/>
      <w:lvlJc w:val="left"/>
      <w:pPr>
        <w:ind w:left="3370" w:hanging="720"/>
      </w:pPr>
      <w:rPr>
        <w:rFonts w:hint="default"/>
      </w:rPr>
    </w:lvl>
    <w:lvl w:ilvl="3">
      <w:start w:val="1"/>
      <w:numFmt w:val="decimal"/>
      <w:isLgl/>
      <w:lvlText w:val="%1.%2.%3.%4"/>
      <w:lvlJc w:val="left"/>
      <w:pPr>
        <w:ind w:left="4515" w:hanging="720"/>
      </w:pPr>
      <w:rPr>
        <w:rFonts w:hint="default"/>
      </w:rPr>
    </w:lvl>
    <w:lvl w:ilvl="4">
      <w:start w:val="1"/>
      <w:numFmt w:val="decimal"/>
      <w:isLgl/>
      <w:lvlText w:val="%1.%2.%3.%4.%5"/>
      <w:lvlJc w:val="left"/>
      <w:pPr>
        <w:ind w:left="6020" w:hanging="1080"/>
      </w:pPr>
      <w:rPr>
        <w:rFonts w:hint="default"/>
      </w:rPr>
    </w:lvl>
    <w:lvl w:ilvl="5">
      <w:start w:val="1"/>
      <w:numFmt w:val="decimal"/>
      <w:isLgl/>
      <w:lvlText w:val="%1.%2.%3.%4.%5.%6"/>
      <w:lvlJc w:val="left"/>
      <w:pPr>
        <w:ind w:left="7525" w:hanging="144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10175" w:hanging="1800"/>
      </w:pPr>
      <w:rPr>
        <w:rFonts w:hint="default"/>
      </w:rPr>
    </w:lvl>
    <w:lvl w:ilvl="8">
      <w:start w:val="1"/>
      <w:numFmt w:val="decimal"/>
      <w:isLgl/>
      <w:lvlText w:val="%1.%2.%3.%4.%5.%6.%7.%8.%9"/>
      <w:lvlJc w:val="left"/>
      <w:pPr>
        <w:ind w:left="11320" w:hanging="1800"/>
      </w:pPr>
      <w:rPr>
        <w:rFonts w:hint="default"/>
      </w:rPr>
    </w:lvl>
  </w:abstractNum>
  <w:abstractNum w:abstractNumId="29" w15:restartNumberingAfterBreak="0">
    <w:nsid w:val="53035E5C"/>
    <w:multiLevelType w:val="hybridMultilevel"/>
    <w:tmpl w:val="FA3682E8"/>
    <w:lvl w:ilvl="0" w:tplc="61D2334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0" w15:restartNumberingAfterBreak="0">
    <w:nsid w:val="54201030"/>
    <w:multiLevelType w:val="hybridMultilevel"/>
    <w:tmpl w:val="82B2535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FC04EB"/>
    <w:multiLevelType w:val="hybridMultilevel"/>
    <w:tmpl w:val="2FAE8044"/>
    <w:lvl w:ilvl="0" w:tplc="E15AF6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5B4D53E5"/>
    <w:multiLevelType w:val="multilevel"/>
    <w:tmpl w:val="7EFE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7368EC"/>
    <w:multiLevelType w:val="hybridMultilevel"/>
    <w:tmpl w:val="C65EB982"/>
    <w:lvl w:ilvl="0" w:tplc="20A84180">
      <w:start w:val="1"/>
      <w:numFmt w:val="bullet"/>
      <w:lvlText w:val="•"/>
      <w:lvlJc w:val="left"/>
      <w:pPr>
        <w:tabs>
          <w:tab w:val="num" w:pos="720"/>
        </w:tabs>
        <w:ind w:left="720" w:hanging="360"/>
      </w:pPr>
      <w:rPr>
        <w:rFonts w:ascii="Times New Roman" w:hAnsi="Times New Roman" w:hint="default"/>
      </w:rPr>
    </w:lvl>
    <w:lvl w:ilvl="1" w:tplc="3F447838" w:tentative="1">
      <w:start w:val="1"/>
      <w:numFmt w:val="bullet"/>
      <w:lvlText w:val="•"/>
      <w:lvlJc w:val="left"/>
      <w:pPr>
        <w:tabs>
          <w:tab w:val="num" w:pos="1440"/>
        </w:tabs>
        <w:ind w:left="1440" w:hanging="360"/>
      </w:pPr>
      <w:rPr>
        <w:rFonts w:ascii="Times New Roman" w:hAnsi="Times New Roman" w:hint="default"/>
      </w:rPr>
    </w:lvl>
    <w:lvl w:ilvl="2" w:tplc="7876AECC" w:tentative="1">
      <w:start w:val="1"/>
      <w:numFmt w:val="bullet"/>
      <w:lvlText w:val="•"/>
      <w:lvlJc w:val="left"/>
      <w:pPr>
        <w:tabs>
          <w:tab w:val="num" w:pos="2160"/>
        </w:tabs>
        <w:ind w:left="2160" w:hanging="360"/>
      </w:pPr>
      <w:rPr>
        <w:rFonts w:ascii="Times New Roman" w:hAnsi="Times New Roman" w:hint="default"/>
      </w:rPr>
    </w:lvl>
    <w:lvl w:ilvl="3" w:tplc="710A198C" w:tentative="1">
      <w:start w:val="1"/>
      <w:numFmt w:val="bullet"/>
      <w:lvlText w:val="•"/>
      <w:lvlJc w:val="left"/>
      <w:pPr>
        <w:tabs>
          <w:tab w:val="num" w:pos="2880"/>
        </w:tabs>
        <w:ind w:left="2880" w:hanging="360"/>
      </w:pPr>
      <w:rPr>
        <w:rFonts w:ascii="Times New Roman" w:hAnsi="Times New Roman" w:hint="default"/>
      </w:rPr>
    </w:lvl>
    <w:lvl w:ilvl="4" w:tplc="4E14AB9A" w:tentative="1">
      <w:start w:val="1"/>
      <w:numFmt w:val="bullet"/>
      <w:lvlText w:val="•"/>
      <w:lvlJc w:val="left"/>
      <w:pPr>
        <w:tabs>
          <w:tab w:val="num" w:pos="3600"/>
        </w:tabs>
        <w:ind w:left="3600" w:hanging="360"/>
      </w:pPr>
      <w:rPr>
        <w:rFonts w:ascii="Times New Roman" w:hAnsi="Times New Roman" w:hint="default"/>
      </w:rPr>
    </w:lvl>
    <w:lvl w:ilvl="5" w:tplc="D88C2760" w:tentative="1">
      <w:start w:val="1"/>
      <w:numFmt w:val="bullet"/>
      <w:lvlText w:val="•"/>
      <w:lvlJc w:val="left"/>
      <w:pPr>
        <w:tabs>
          <w:tab w:val="num" w:pos="4320"/>
        </w:tabs>
        <w:ind w:left="4320" w:hanging="360"/>
      </w:pPr>
      <w:rPr>
        <w:rFonts w:ascii="Times New Roman" w:hAnsi="Times New Roman" w:hint="default"/>
      </w:rPr>
    </w:lvl>
    <w:lvl w:ilvl="6" w:tplc="0FD8209A" w:tentative="1">
      <w:start w:val="1"/>
      <w:numFmt w:val="bullet"/>
      <w:lvlText w:val="•"/>
      <w:lvlJc w:val="left"/>
      <w:pPr>
        <w:tabs>
          <w:tab w:val="num" w:pos="5040"/>
        </w:tabs>
        <w:ind w:left="5040" w:hanging="360"/>
      </w:pPr>
      <w:rPr>
        <w:rFonts w:ascii="Times New Roman" w:hAnsi="Times New Roman" w:hint="default"/>
      </w:rPr>
    </w:lvl>
    <w:lvl w:ilvl="7" w:tplc="F642CE50" w:tentative="1">
      <w:start w:val="1"/>
      <w:numFmt w:val="bullet"/>
      <w:lvlText w:val="•"/>
      <w:lvlJc w:val="left"/>
      <w:pPr>
        <w:tabs>
          <w:tab w:val="num" w:pos="5760"/>
        </w:tabs>
        <w:ind w:left="5760" w:hanging="360"/>
      </w:pPr>
      <w:rPr>
        <w:rFonts w:ascii="Times New Roman" w:hAnsi="Times New Roman" w:hint="default"/>
      </w:rPr>
    </w:lvl>
    <w:lvl w:ilvl="8" w:tplc="51720B1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FA629A6"/>
    <w:multiLevelType w:val="hybridMultilevel"/>
    <w:tmpl w:val="664A8E42"/>
    <w:lvl w:ilvl="0" w:tplc="CFEC231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0C777ED"/>
    <w:multiLevelType w:val="hybridMultilevel"/>
    <w:tmpl w:val="DB06FABC"/>
    <w:lvl w:ilvl="0" w:tplc="F0AC91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10A7633"/>
    <w:multiLevelType w:val="hybridMultilevel"/>
    <w:tmpl w:val="980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76484D"/>
    <w:multiLevelType w:val="hybridMultilevel"/>
    <w:tmpl w:val="73BEC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081F44"/>
    <w:multiLevelType w:val="hybridMultilevel"/>
    <w:tmpl w:val="F8BE5B6A"/>
    <w:lvl w:ilvl="0" w:tplc="7BE47780">
      <w:start w:val="10"/>
      <w:numFmt w:val="decimal"/>
      <w:lvlText w:val="%1."/>
      <w:lvlJc w:val="left"/>
      <w:pPr>
        <w:ind w:left="435" w:hanging="435"/>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82F2A41"/>
    <w:multiLevelType w:val="multilevel"/>
    <w:tmpl w:val="6B306F3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A13AC9"/>
    <w:multiLevelType w:val="hybridMultilevel"/>
    <w:tmpl w:val="2A08F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E9690B"/>
    <w:multiLevelType w:val="hybridMultilevel"/>
    <w:tmpl w:val="E624B1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317604"/>
    <w:multiLevelType w:val="hybridMultilevel"/>
    <w:tmpl w:val="820A3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1040CD"/>
    <w:multiLevelType w:val="multilevel"/>
    <w:tmpl w:val="80E8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24F1A"/>
    <w:multiLevelType w:val="hybridMultilevel"/>
    <w:tmpl w:val="5D82D7C2"/>
    <w:lvl w:ilvl="0" w:tplc="FC109B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5" w15:restartNumberingAfterBreak="0">
    <w:nsid w:val="76445144"/>
    <w:multiLevelType w:val="hybridMultilevel"/>
    <w:tmpl w:val="7D84B7DE"/>
    <w:lvl w:ilvl="0" w:tplc="35B252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AE38E6"/>
    <w:multiLevelType w:val="hybridMultilevel"/>
    <w:tmpl w:val="C2502D48"/>
    <w:lvl w:ilvl="0" w:tplc="04190001">
      <w:start w:val="1"/>
      <w:numFmt w:val="bullet"/>
      <w:lvlText w:val=""/>
      <w:lvlJc w:val="left"/>
      <w:pPr>
        <w:tabs>
          <w:tab w:val="num" w:pos="1429"/>
        </w:tabs>
        <w:ind w:left="1429" w:hanging="360"/>
      </w:pPr>
      <w:rPr>
        <w:rFonts w:ascii="Symbol" w:hAnsi="Symbol" w:hint="default"/>
      </w:rPr>
    </w:lvl>
    <w:lvl w:ilvl="1" w:tplc="B1B29B40">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76CB209D"/>
    <w:multiLevelType w:val="hybridMultilevel"/>
    <w:tmpl w:val="2270A642"/>
    <w:lvl w:ilvl="0" w:tplc="A02EA7E2">
      <w:start w:val="1"/>
      <w:numFmt w:val="decimal"/>
      <w:lvlText w:val="%1)"/>
      <w:lvlJc w:val="left"/>
      <w:pPr>
        <w:ind w:left="1680" w:hanging="360"/>
      </w:pPr>
      <w:rPr>
        <w:rFonts w:ascii="Times New Roman" w:hAnsi="Times New Roman" w:hint="default"/>
        <w:sz w:val="24"/>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8" w15:restartNumberingAfterBreak="0">
    <w:nsid w:val="79B13AE2"/>
    <w:multiLevelType w:val="hybridMultilevel"/>
    <w:tmpl w:val="0CC2E614"/>
    <w:lvl w:ilvl="0" w:tplc="715C3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B71682C"/>
    <w:multiLevelType w:val="multilevel"/>
    <w:tmpl w:val="A734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C9412E"/>
    <w:multiLevelType w:val="hybridMultilevel"/>
    <w:tmpl w:val="862E0F2C"/>
    <w:lvl w:ilvl="0" w:tplc="F7FE625A">
      <w:start w:val="1"/>
      <w:numFmt w:val="decimal"/>
      <w:lvlText w:val="%1."/>
      <w:lvlJc w:val="left"/>
      <w:pPr>
        <w:ind w:left="720" w:hanging="360"/>
      </w:pPr>
      <w:rPr>
        <w:rFonts w:eastAsiaTheme="minorHAnsi"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9"/>
  </w:num>
  <w:num w:numId="3">
    <w:abstractNumId w:val="36"/>
  </w:num>
  <w:num w:numId="4">
    <w:abstractNumId w:val="40"/>
  </w:num>
  <w:num w:numId="5">
    <w:abstractNumId w:val="22"/>
  </w:num>
  <w:num w:numId="6">
    <w:abstractNumId w:val="12"/>
  </w:num>
  <w:num w:numId="7">
    <w:abstractNumId w:val="37"/>
  </w:num>
  <w:num w:numId="8">
    <w:abstractNumId w:val="18"/>
  </w:num>
  <w:num w:numId="9">
    <w:abstractNumId w:val="17"/>
  </w:num>
  <w:num w:numId="10">
    <w:abstractNumId w:val="14"/>
  </w:num>
  <w:num w:numId="11">
    <w:abstractNumId w:val="42"/>
  </w:num>
  <w:num w:numId="12">
    <w:abstractNumId w:val="16"/>
  </w:num>
  <w:num w:numId="13">
    <w:abstractNumId w:val="11"/>
  </w:num>
  <w:num w:numId="14">
    <w:abstractNumId w:val="20"/>
  </w:num>
  <w:num w:numId="15">
    <w:abstractNumId w:val="27"/>
  </w:num>
  <w:num w:numId="16">
    <w:abstractNumId w:val="32"/>
  </w:num>
  <w:num w:numId="17">
    <w:abstractNumId w:val="10"/>
  </w:num>
  <w:num w:numId="18">
    <w:abstractNumId w:val="41"/>
  </w:num>
  <w:num w:numId="19">
    <w:abstractNumId w:val="0"/>
  </w:num>
  <w:num w:numId="20">
    <w:abstractNumId w:val="1"/>
  </w:num>
  <w:num w:numId="21">
    <w:abstractNumId w:val="2"/>
  </w:num>
  <w:num w:numId="22">
    <w:abstractNumId w:val="3"/>
  </w:num>
  <w:num w:numId="23">
    <w:abstractNumId w:val="4"/>
  </w:num>
  <w:num w:numId="24">
    <w:abstractNumId w:val="5"/>
  </w:num>
  <w:num w:numId="25">
    <w:abstractNumId w:val="7"/>
  </w:num>
  <w:num w:numId="26">
    <w:abstractNumId w:val="39"/>
  </w:num>
  <w:num w:numId="27">
    <w:abstractNumId w:val="23"/>
  </w:num>
  <w:num w:numId="28">
    <w:abstractNumId w:val="35"/>
  </w:num>
  <w:num w:numId="29">
    <w:abstractNumId w:val="8"/>
  </w:num>
  <w:num w:numId="3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24"/>
  </w:num>
  <w:num w:numId="35">
    <w:abstractNumId w:val="44"/>
  </w:num>
  <w:num w:numId="36">
    <w:abstractNumId w:val="31"/>
  </w:num>
  <w:num w:numId="37">
    <w:abstractNumId w:val="30"/>
  </w:num>
  <w:num w:numId="38">
    <w:abstractNumId w:val="33"/>
  </w:num>
  <w:num w:numId="39">
    <w:abstractNumId w:val="28"/>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45"/>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21"/>
  </w:num>
  <w:num w:numId="48">
    <w:abstractNumId w:val="47"/>
  </w:num>
  <w:num w:numId="49">
    <w:abstractNumId w:val="29"/>
  </w:num>
  <w:num w:numId="50">
    <w:abstractNumId w:val="15"/>
  </w:num>
  <w:num w:numId="51">
    <w:abstractNumId w:val="9"/>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3B"/>
    <w:rsid w:val="0001151F"/>
    <w:rsid w:val="00022D22"/>
    <w:rsid w:val="00033C01"/>
    <w:rsid w:val="000546B1"/>
    <w:rsid w:val="000568C0"/>
    <w:rsid w:val="000732C1"/>
    <w:rsid w:val="00076764"/>
    <w:rsid w:val="000A2D0C"/>
    <w:rsid w:val="000B3B27"/>
    <w:rsid w:val="000B4DB9"/>
    <w:rsid w:val="000C3137"/>
    <w:rsid w:val="000D4C3A"/>
    <w:rsid w:val="000D588B"/>
    <w:rsid w:val="000E0B1E"/>
    <w:rsid w:val="00103EEA"/>
    <w:rsid w:val="00107DBB"/>
    <w:rsid w:val="00110070"/>
    <w:rsid w:val="00110B8E"/>
    <w:rsid w:val="00117CAE"/>
    <w:rsid w:val="00136817"/>
    <w:rsid w:val="00161CAD"/>
    <w:rsid w:val="001B5832"/>
    <w:rsid w:val="001E1862"/>
    <w:rsid w:val="001E35C5"/>
    <w:rsid w:val="001F2424"/>
    <w:rsid w:val="00221492"/>
    <w:rsid w:val="002228D6"/>
    <w:rsid w:val="00222EA6"/>
    <w:rsid w:val="002271CD"/>
    <w:rsid w:val="00234F81"/>
    <w:rsid w:val="00244DE7"/>
    <w:rsid w:val="00254C21"/>
    <w:rsid w:val="002623C8"/>
    <w:rsid w:val="00292ADD"/>
    <w:rsid w:val="002A40B5"/>
    <w:rsid w:val="002C584A"/>
    <w:rsid w:val="002D4DD0"/>
    <w:rsid w:val="002F033C"/>
    <w:rsid w:val="002F0DAE"/>
    <w:rsid w:val="002F5A81"/>
    <w:rsid w:val="00300923"/>
    <w:rsid w:val="003069D0"/>
    <w:rsid w:val="003123F5"/>
    <w:rsid w:val="00316FAF"/>
    <w:rsid w:val="00326D22"/>
    <w:rsid w:val="00332B3D"/>
    <w:rsid w:val="00355591"/>
    <w:rsid w:val="003653EA"/>
    <w:rsid w:val="00367FE0"/>
    <w:rsid w:val="00374D31"/>
    <w:rsid w:val="00384E2B"/>
    <w:rsid w:val="003902D7"/>
    <w:rsid w:val="00392570"/>
    <w:rsid w:val="0039340D"/>
    <w:rsid w:val="003A5F58"/>
    <w:rsid w:val="003C464E"/>
    <w:rsid w:val="003C4B68"/>
    <w:rsid w:val="003F7EDF"/>
    <w:rsid w:val="004041E3"/>
    <w:rsid w:val="004277C8"/>
    <w:rsid w:val="0043404A"/>
    <w:rsid w:val="004663AA"/>
    <w:rsid w:val="00473E69"/>
    <w:rsid w:val="00482A0E"/>
    <w:rsid w:val="00485182"/>
    <w:rsid w:val="004C57F5"/>
    <w:rsid w:val="004D408F"/>
    <w:rsid w:val="004D5B49"/>
    <w:rsid w:val="00524C3B"/>
    <w:rsid w:val="0053673E"/>
    <w:rsid w:val="00584BB4"/>
    <w:rsid w:val="005B5699"/>
    <w:rsid w:val="005C56D7"/>
    <w:rsid w:val="005E19F8"/>
    <w:rsid w:val="005E3807"/>
    <w:rsid w:val="005F7A30"/>
    <w:rsid w:val="00644666"/>
    <w:rsid w:val="00647033"/>
    <w:rsid w:val="00660C1A"/>
    <w:rsid w:val="00667EF4"/>
    <w:rsid w:val="006873BF"/>
    <w:rsid w:val="00694102"/>
    <w:rsid w:val="006C3516"/>
    <w:rsid w:val="006D7CB8"/>
    <w:rsid w:val="006E0EA3"/>
    <w:rsid w:val="006F3179"/>
    <w:rsid w:val="0070172A"/>
    <w:rsid w:val="0070235C"/>
    <w:rsid w:val="00745A43"/>
    <w:rsid w:val="00746426"/>
    <w:rsid w:val="00752FA1"/>
    <w:rsid w:val="0075432B"/>
    <w:rsid w:val="00757E30"/>
    <w:rsid w:val="007644AB"/>
    <w:rsid w:val="007702D1"/>
    <w:rsid w:val="00775167"/>
    <w:rsid w:val="00780C3F"/>
    <w:rsid w:val="007B1AEE"/>
    <w:rsid w:val="007C070D"/>
    <w:rsid w:val="007E7B38"/>
    <w:rsid w:val="007F383B"/>
    <w:rsid w:val="007F39C7"/>
    <w:rsid w:val="008044FA"/>
    <w:rsid w:val="0080651E"/>
    <w:rsid w:val="008118A9"/>
    <w:rsid w:val="008238FB"/>
    <w:rsid w:val="00823EAF"/>
    <w:rsid w:val="00826486"/>
    <w:rsid w:val="00837573"/>
    <w:rsid w:val="00840478"/>
    <w:rsid w:val="00840E19"/>
    <w:rsid w:val="00860DE3"/>
    <w:rsid w:val="008701BA"/>
    <w:rsid w:val="00882199"/>
    <w:rsid w:val="00885408"/>
    <w:rsid w:val="00895668"/>
    <w:rsid w:val="008B298D"/>
    <w:rsid w:val="008B3395"/>
    <w:rsid w:val="008B4515"/>
    <w:rsid w:val="008B4660"/>
    <w:rsid w:val="008B68B3"/>
    <w:rsid w:val="008D71DE"/>
    <w:rsid w:val="008E5FD9"/>
    <w:rsid w:val="008F73F3"/>
    <w:rsid w:val="00901E3F"/>
    <w:rsid w:val="0090631F"/>
    <w:rsid w:val="00913EB6"/>
    <w:rsid w:val="00915CA6"/>
    <w:rsid w:val="00971FD5"/>
    <w:rsid w:val="009927EA"/>
    <w:rsid w:val="009B284A"/>
    <w:rsid w:val="009C4FD8"/>
    <w:rsid w:val="009C6BA3"/>
    <w:rsid w:val="009D1002"/>
    <w:rsid w:val="00A23598"/>
    <w:rsid w:val="00A23B8F"/>
    <w:rsid w:val="00A27C44"/>
    <w:rsid w:val="00A31CE7"/>
    <w:rsid w:val="00A546C6"/>
    <w:rsid w:val="00A6523B"/>
    <w:rsid w:val="00A748E1"/>
    <w:rsid w:val="00A81714"/>
    <w:rsid w:val="00A94590"/>
    <w:rsid w:val="00AB3C72"/>
    <w:rsid w:val="00AB4BAD"/>
    <w:rsid w:val="00AE3D8D"/>
    <w:rsid w:val="00B10D11"/>
    <w:rsid w:val="00B460C1"/>
    <w:rsid w:val="00B56647"/>
    <w:rsid w:val="00B56765"/>
    <w:rsid w:val="00B57270"/>
    <w:rsid w:val="00B61D79"/>
    <w:rsid w:val="00B858CD"/>
    <w:rsid w:val="00BA378E"/>
    <w:rsid w:val="00BA4726"/>
    <w:rsid w:val="00BA4E90"/>
    <w:rsid w:val="00BB0525"/>
    <w:rsid w:val="00BC5360"/>
    <w:rsid w:val="00BD1617"/>
    <w:rsid w:val="00BE52D9"/>
    <w:rsid w:val="00BF2E63"/>
    <w:rsid w:val="00C17236"/>
    <w:rsid w:val="00C25B80"/>
    <w:rsid w:val="00C2732F"/>
    <w:rsid w:val="00C33854"/>
    <w:rsid w:val="00C37209"/>
    <w:rsid w:val="00C76A1B"/>
    <w:rsid w:val="00CA155E"/>
    <w:rsid w:val="00CA43BC"/>
    <w:rsid w:val="00CA743F"/>
    <w:rsid w:val="00CB7E0B"/>
    <w:rsid w:val="00CC3293"/>
    <w:rsid w:val="00CD2897"/>
    <w:rsid w:val="00CE3429"/>
    <w:rsid w:val="00CE3B4A"/>
    <w:rsid w:val="00CF4C14"/>
    <w:rsid w:val="00D065C4"/>
    <w:rsid w:val="00D11CC6"/>
    <w:rsid w:val="00D1651C"/>
    <w:rsid w:val="00D22DDC"/>
    <w:rsid w:val="00D26F01"/>
    <w:rsid w:val="00D55708"/>
    <w:rsid w:val="00D709A6"/>
    <w:rsid w:val="00D83612"/>
    <w:rsid w:val="00D96766"/>
    <w:rsid w:val="00DA048A"/>
    <w:rsid w:val="00DB4378"/>
    <w:rsid w:val="00DB5B04"/>
    <w:rsid w:val="00DB760F"/>
    <w:rsid w:val="00DC03AD"/>
    <w:rsid w:val="00DE7962"/>
    <w:rsid w:val="00E05656"/>
    <w:rsid w:val="00E13F0B"/>
    <w:rsid w:val="00E21536"/>
    <w:rsid w:val="00E25416"/>
    <w:rsid w:val="00E84E2E"/>
    <w:rsid w:val="00EA1185"/>
    <w:rsid w:val="00EA471A"/>
    <w:rsid w:val="00EA5CB6"/>
    <w:rsid w:val="00EA76E2"/>
    <w:rsid w:val="00EB508E"/>
    <w:rsid w:val="00EC187A"/>
    <w:rsid w:val="00EE05C3"/>
    <w:rsid w:val="00EE465A"/>
    <w:rsid w:val="00F05107"/>
    <w:rsid w:val="00F16E27"/>
    <w:rsid w:val="00F25C92"/>
    <w:rsid w:val="00F27767"/>
    <w:rsid w:val="00F32320"/>
    <w:rsid w:val="00F35FB4"/>
    <w:rsid w:val="00F41EF6"/>
    <w:rsid w:val="00F71253"/>
    <w:rsid w:val="00F718DE"/>
    <w:rsid w:val="00F847BC"/>
    <w:rsid w:val="00FB15D6"/>
    <w:rsid w:val="00FB67DC"/>
    <w:rsid w:val="00FC2571"/>
    <w:rsid w:val="00FC5478"/>
    <w:rsid w:val="00FD4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69C0"/>
  <w15:docId w15:val="{1DDC663F-861C-489A-A824-75E200D5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4C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9B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E5FD9"/>
    <w:pPr>
      <w:keepNext/>
      <w:spacing w:after="0" w:line="240" w:lineRule="auto"/>
      <w:outlineLvl w:val="2"/>
    </w:pPr>
    <w:rPr>
      <w:rFonts w:ascii="Times New Roman" w:eastAsia="Times New Roman" w:hAnsi="Times New Roman" w:cs="Times New Roman"/>
      <w:b/>
      <w:bCs/>
      <w:sz w:val="32"/>
      <w:szCs w:val="24"/>
    </w:rPr>
  </w:style>
  <w:style w:type="paragraph" w:styleId="4">
    <w:name w:val="heading 4"/>
    <w:basedOn w:val="a"/>
    <w:next w:val="a"/>
    <w:link w:val="40"/>
    <w:unhideWhenUsed/>
    <w:qFormat/>
    <w:rsid w:val="009B28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C3B"/>
    <w:rPr>
      <w:rFonts w:ascii="Times New Roman" w:eastAsia="Times New Roman" w:hAnsi="Times New Roman" w:cs="Times New Roman"/>
      <w:b/>
      <w:bCs/>
      <w:kern w:val="36"/>
      <w:sz w:val="48"/>
      <w:szCs w:val="48"/>
    </w:rPr>
  </w:style>
  <w:style w:type="paragraph" w:styleId="a3">
    <w:name w:val="Normal (Web)"/>
    <w:basedOn w:val="a"/>
    <w:unhideWhenUsed/>
    <w:rsid w:val="00524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4C3B"/>
  </w:style>
  <w:style w:type="paragraph" w:customStyle="1" w:styleId="11">
    <w:name w:val="1"/>
    <w:basedOn w:val="a"/>
    <w:rsid w:val="00524C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nhideWhenUsed/>
    <w:rsid w:val="00524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524C3B"/>
    <w:rPr>
      <w:rFonts w:ascii="Times New Roman" w:eastAsia="Times New Roman" w:hAnsi="Times New Roman" w:cs="Times New Roman"/>
      <w:sz w:val="24"/>
      <w:szCs w:val="24"/>
    </w:rPr>
  </w:style>
  <w:style w:type="paragraph" w:styleId="a6">
    <w:name w:val="footer"/>
    <w:basedOn w:val="a"/>
    <w:link w:val="a7"/>
    <w:uiPriority w:val="99"/>
    <w:unhideWhenUsed/>
    <w:rsid w:val="00524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524C3B"/>
    <w:rPr>
      <w:rFonts w:ascii="Times New Roman" w:eastAsia="Times New Roman" w:hAnsi="Times New Roman" w:cs="Times New Roman"/>
      <w:sz w:val="24"/>
      <w:szCs w:val="24"/>
    </w:rPr>
  </w:style>
  <w:style w:type="paragraph" w:styleId="a8">
    <w:name w:val="No Spacing"/>
    <w:basedOn w:val="a"/>
    <w:link w:val="a9"/>
    <w:uiPriority w:val="1"/>
    <w:qFormat/>
    <w:rsid w:val="00524C3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524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аголовок Знак"/>
    <w:basedOn w:val="a0"/>
    <w:link w:val="aa"/>
    <w:rsid w:val="00524C3B"/>
    <w:rPr>
      <w:rFonts w:ascii="Times New Roman" w:eastAsia="Times New Roman" w:hAnsi="Times New Roman" w:cs="Times New Roman"/>
      <w:sz w:val="24"/>
      <w:szCs w:val="24"/>
    </w:rPr>
  </w:style>
  <w:style w:type="paragraph" w:styleId="21">
    <w:name w:val="Quote"/>
    <w:basedOn w:val="a"/>
    <w:link w:val="22"/>
    <w:uiPriority w:val="29"/>
    <w:qFormat/>
    <w:rsid w:val="00524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Цитата 2 Знак"/>
    <w:basedOn w:val="a0"/>
    <w:link w:val="21"/>
    <w:uiPriority w:val="29"/>
    <w:rsid w:val="00524C3B"/>
    <w:rPr>
      <w:rFonts w:ascii="Times New Roman" w:eastAsia="Times New Roman" w:hAnsi="Times New Roman" w:cs="Times New Roman"/>
      <w:sz w:val="24"/>
      <w:szCs w:val="24"/>
    </w:rPr>
  </w:style>
  <w:style w:type="paragraph" w:customStyle="1" w:styleId="style2">
    <w:name w:val="style2"/>
    <w:basedOn w:val="a"/>
    <w:rsid w:val="00524C3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524C3B"/>
    <w:rPr>
      <w:color w:val="0000FF"/>
      <w:u w:val="single"/>
    </w:rPr>
  </w:style>
  <w:style w:type="character" w:styleId="ad">
    <w:name w:val="FollowedHyperlink"/>
    <w:basedOn w:val="a0"/>
    <w:uiPriority w:val="99"/>
    <w:semiHidden/>
    <w:unhideWhenUsed/>
    <w:rsid w:val="00524C3B"/>
    <w:rPr>
      <w:color w:val="800080"/>
      <w:u w:val="single"/>
    </w:rPr>
  </w:style>
  <w:style w:type="character" w:customStyle="1" w:styleId="20">
    <w:name w:val="Заголовок 2 Знак"/>
    <w:basedOn w:val="a0"/>
    <w:link w:val="2"/>
    <w:rsid w:val="009B284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9B284A"/>
    <w:rPr>
      <w:rFonts w:asciiTheme="majorHAnsi" w:eastAsiaTheme="majorEastAsia" w:hAnsiTheme="majorHAnsi" w:cstheme="majorBidi"/>
      <w:b/>
      <w:bCs/>
      <w:i/>
      <w:iCs/>
      <w:color w:val="4F81BD" w:themeColor="accent1"/>
    </w:rPr>
  </w:style>
  <w:style w:type="paragraph" w:customStyle="1" w:styleId="12">
    <w:name w:val="Цитата1"/>
    <w:basedOn w:val="a"/>
    <w:rsid w:val="009B284A"/>
    <w:pPr>
      <w:pBdr>
        <w:left w:val="single" w:sz="4" w:space="4" w:color="000000"/>
      </w:pBdr>
      <w:suppressAutoHyphens/>
      <w:spacing w:before="120" w:after="120" w:line="240" w:lineRule="auto"/>
      <w:ind w:left="1701" w:right="-567"/>
    </w:pPr>
    <w:rPr>
      <w:rFonts w:ascii="Times New Roman" w:eastAsia="Times New Roman" w:hAnsi="Times New Roman" w:cs="Times New Roman"/>
      <w:iCs/>
      <w:sz w:val="32"/>
      <w:szCs w:val="24"/>
      <w:lang w:eastAsia="ar-SA"/>
    </w:rPr>
  </w:style>
  <w:style w:type="paragraph" w:styleId="ae">
    <w:name w:val="header"/>
    <w:basedOn w:val="a"/>
    <w:link w:val="af"/>
    <w:uiPriority w:val="99"/>
    <w:rsid w:val="009B284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uiPriority w:val="99"/>
    <w:rsid w:val="009B284A"/>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9B28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B284A"/>
    <w:rPr>
      <w:rFonts w:ascii="Tahoma" w:hAnsi="Tahoma" w:cs="Tahoma"/>
      <w:sz w:val="16"/>
      <w:szCs w:val="16"/>
    </w:rPr>
  </w:style>
  <w:style w:type="table" w:styleId="af2">
    <w:name w:val="Table Grid"/>
    <w:basedOn w:val="a1"/>
    <w:uiPriority w:val="39"/>
    <w:rsid w:val="009B2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A048A"/>
    <w:pPr>
      <w:ind w:left="720"/>
      <w:contextualSpacing/>
    </w:pPr>
  </w:style>
  <w:style w:type="character" w:styleId="af4">
    <w:name w:val="Emphasis"/>
    <w:qFormat/>
    <w:rsid w:val="003902D7"/>
    <w:rPr>
      <w:i/>
      <w:iCs/>
    </w:rPr>
  </w:style>
  <w:style w:type="character" w:customStyle="1" w:styleId="a9">
    <w:name w:val="Без интервала Знак"/>
    <w:link w:val="a8"/>
    <w:uiPriority w:val="1"/>
    <w:locked/>
    <w:rsid w:val="003902D7"/>
    <w:rPr>
      <w:rFonts w:ascii="Times New Roman" w:eastAsia="Times New Roman" w:hAnsi="Times New Roman" w:cs="Times New Roman"/>
      <w:sz w:val="24"/>
      <w:szCs w:val="24"/>
    </w:rPr>
  </w:style>
  <w:style w:type="character" w:customStyle="1" w:styleId="editsection">
    <w:name w:val="editsection"/>
    <w:basedOn w:val="a0"/>
    <w:rsid w:val="000B4DB9"/>
  </w:style>
  <w:style w:type="character" w:customStyle="1" w:styleId="30">
    <w:name w:val="Заголовок 3 Знак"/>
    <w:basedOn w:val="a0"/>
    <w:link w:val="3"/>
    <w:uiPriority w:val="9"/>
    <w:rsid w:val="008E5FD9"/>
    <w:rPr>
      <w:rFonts w:ascii="Times New Roman" w:eastAsia="Times New Roman" w:hAnsi="Times New Roman" w:cs="Times New Roman"/>
      <w:b/>
      <w:bCs/>
      <w:sz w:val="32"/>
      <w:szCs w:val="24"/>
    </w:rPr>
  </w:style>
  <w:style w:type="paragraph" w:styleId="HTML">
    <w:name w:val="HTML Preformatted"/>
    <w:basedOn w:val="a"/>
    <w:link w:val="HTML0"/>
    <w:uiPriority w:val="99"/>
    <w:unhideWhenUsed/>
    <w:rsid w:val="00F84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847BC"/>
    <w:rPr>
      <w:rFonts w:ascii="Courier New" w:eastAsia="Times New Roman" w:hAnsi="Courier New" w:cs="Courier New"/>
      <w:sz w:val="20"/>
      <w:szCs w:val="20"/>
    </w:rPr>
  </w:style>
  <w:style w:type="table" w:customStyle="1" w:styleId="TableGrid">
    <w:name w:val="TableGrid"/>
    <w:rsid w:val="00292ADD"/>
    <w:pPr>
      <w:spacing w:after="0" w:line="240" w:lineRule="auto"/>
    </w:pPr>
    <w:tblPr>
      <w:tblCellMar>
        <w:top w:w="0" w:type="dxa"/>
        <w:left w:w="0" w:type="dxa"/>
        <w:bottom w:w="0" w:type="dxa"/>
        <w:right w:w="0" w:type="dxa"/>
      </w:tblCellMar>
    </w:tblPr>
  </w:style>
  <w:style w:type="numbering" w:customStyle="1" w:styleId="13">
    <w:name w:val="Нет списка1"/>
    <w:next w:val="a2"/>
    <w:uiPriority w:val="99"/>
    <w:semiHidden/>
    <w:unhideWhenUsed/>
    <w:rsid w:val="008B298D"/>
  </w:style>
  <w:style w:type="numbering" w:customStyle="1" w:styleId="110">
    <w:name w:val="Нет списка11"/>
    <w:next w:val="a2"/>
    <w:uiPriority w:val="99"/>
    <w:semiHidden/>
    <w:unhideWhenUsed/>
    <w:rsid w:val="008B298D"/>
  </w:style>
  <w:style w:type="character" w:customStyle="1" w:styleId="WW8Num2z0">
    <w:name w:val="WW8Num2z0"/>
    <w:rsid w:val="008B298D"/>
    <w:rPr>
      <w:rFonts w:ascii="Times New Roman" w:eastAsia="Times New Roman" w:hAnsi="Times New Roman" w:cs="Times New Roman"/>
    </w:rPr>
  </w:style>
  <w:style w:type="character" w:customStyle="1" w:styleId="WW8Num3z0">
    <w:name w:val="WW8Num3z0"/>
    <w:rsid w:val="008B298D"/>
    <w:rPr>
      <w:rFonts w:ascii="Times New Roman" w:eastAsia="Times New Roman" w:hAnsi="Times New Roman" w:cs="Times New Roman"/>
    </w:rPr>
  </w:style>
  <w:style w:type="character" w:customStyle="1" w:styleId="WW8Num4z0">
    <w:name w:val="WW8Num4z0"/>
    <w:rsid w:val="008B298D"/>
    <w:rPr>
      <w:rFonts w:ascii="Symbol" w:hAnsi="Symbol" w:cs="Symbol"/>
    </w:rPr>
  </w:style>
  <w:style w:type="character" w:customStyle="1" w:styleId="WW8Num5z0">
    <w:name w:val="WW8Num5z0"/>
    <w:rsid w:val="008B298D"/>
    <w:rPr>
      <w:rFonts w:ascii="Symbol" w:hAnsi="Symbol" w:cs="Symbol"/>
    </w:rPr>
  </w:style>
  <w:style w:type="character" w:customStyle="1" w:styleId="WW8Num6z0">
    <w:name w:val="WW8Num6z0"/>
    <w:rsid w:val="008B298D"/>
    <w:rPr>
      <w:rFonts w:ascii="Times New Roman" w:eastAsia="Times New Roman" w:hAnsi="Times New Roman" w:cs="Times New Roman"/>
    </w:rPr>
  </w:style>
  <w:style w:type="character" w:customStyle="1" w:styleId="WW8Num7z0">
    <w:name w:val="WW8Num7z0"/>
    <w:rsid w:val="008B298D"/>
    <w:rPr>
      <w:rFonts w:ascii="Times New Roman" w:eastAsia="Times New Roman" w:hAnsi="Times New Roman" w:cs="Times New Roman"/>
    </w:rPr>
  </w:style>
  <w:style w:type="character" w:customStyle="1" w:styleId="WW8Num8z0">
    <w:name w:val="WW8Num8z0"/>
    <w:rsid w:val="008B298D"/>
    <w:rPr>
      <w:rFonts w:ascii="Times New Roman" w:eastAsia="Times New Roman" w:hAnsi="Times New Roman" w:cs="Times New Roman"/>
    </w:rPr>
  </w:style>
  <w:style w:type="character" w:customStyle="1" w:styleId="WW8Num10z0">
    <w:name w:val="WW8Num10z0"/>
    <w:rsid w:val="008B298D"/>
    <w:rPr>
      <w:rFonts w:ascii="Times New Roman" w:hAnsi="Times New Roman" w:cs="Times New Roman"/>
    </w:rPr>
  </w:style>
  <w:style w:type="character" w:customStyle="1" w:styleId="WW8Num9z0">
    <w:name w:val="WW8Num9z0"/>
    <w:rsid w:val="008B298D"/>
    <w:rPr>
      <w:rFonts w:ascii="Times New Roman" w:eastAsia="Times New Roman" w:hAnsi="Times New Roman" w:cs="Times New Roman"/>
    </w:rPr>
  </w:style>
  <w:style w:type="character" w:customStyle="1" w:styleId="WW8Num11z0">
    <w:name w:val="WW8Num11z0"/>
    <w:rsid w:val="008B298D"/>
    <w:rPr>
      <w:rFonts w:ascii="Times New Roman" w:eastAsia="Times New Roman" w:hAnsi="Times New Roman" w:cs="Times New Roman"/>
    </w:rPr>
  </w:style>
  <w:style w:type="character" w:customStyle="1" w:styleId="WW8Num1z0">
    <w:name w:val="WW8Num1z0"/>
    <w:rsid w:val="008B298D"/>
    <w:rPr>
      <w:color w:val="000000"/>
    </w:rPr>
  </w:style>
  <w:style w:type="character" w:customStyle="1" w:styleId="WW8Num2z1">
    <w:name w:val="WW8Num2z1"/>
    <w:rsid w:val="008B298D"/>
    <w:rPr>
      <w:rFonts w:ascii="Courier New" w:hAnsi="Courier New" w:cs="Courier New"/>
    </w:rPr>
  </w:style>
  <w:style w:type="character" w:customStyle="1" w:styleId="WW8Num2z2">
    <w:name w:val="WW8Num2z2"/>
    <w:rsid w:val="008B298D"/>
    <w:rPr>
      <w:rFonts w:ascii="Wingdings" w:hAnsi="Wingdings" w:cs="Wingdings"/>
    </w:rPr>
  </w:style>
  <w:style w:type="character" w:customStyle="1" w:styleId="WW8Num2z3">
    <w:name w:val="WW8Num2z3"/>
    <w:rsid w:val="008B298D"/>
    <w:rPr>
      <w:rFonts w:ascii="Symbol" w:hAnsi="Symbol" w:cs="Symbol"/>
    </w:rPr>
  </w:style>
  <w:style w:type="character" w:customStyle="1" w:styleId="WW8Num3z1">
    <w:name w:val="WW8Num3z1"/>
    <w:rsid w:val="008B298D"/>
    <w:rPr>
      <w:rFonts w:ascii="Courier New" w:hAnsi="Courier New" w:cs="Courier New"/>
    </w:rPr>
  </w:style>
  <w:style w:type="character" w:customStyle="1" w:styleId="WW8Num3z2">
    <w:name w:val="WW8Num3z2"/>
    <w:rsid w:val="008B298D"/>
    <w:rPr>
      <w:rFonts w:ascii="Wingdings" w:hAnsi="Wingdings" w:cs="Wingdings"/>
    </w:rPr>
  </w:style>
  <w:style w:type="character" w:customStyle="1" w:styleId="WW8Num3z3">
    <w:name w:val="WW8Num3z3"/>
    <w:rsid w:val="008B298D"/>
    <w:rPr>
      <w:rFonts w:ascii="Symbol" w:hAnsi="Symbol" w:cs="Symbol"/>
    </w:rPr>
  </w:style>
  <w:style w:type="character" w:customStyle="1" w:styleId="WW8Num4z1">
    <w:name w:val="WW8Num4z1"/>
    <w:rsid w:val="008B298D"/>
    <w:rPr>
      <w:rFonts w:ascii="Courier New" w:hAnsi="Courier New" w:cs="Courier New"/>
    </w:rPr>
  </w:style>
  <w:style w:type="character" w:customStyle="1" w:styleId="WW8Num4z2">
    <w:name w:val="WW8Num4z2"/>
    <w:rsid w:val="008B298D"/>
    <w:rPr>
      <w:rFonts w:ascii="Wingdings" w:hAnsi="Wingdings" w:cs="Wingdings"/>
    </w:rPr>
  </w:style>
  <w:style w:type="character" w:customStyle="1" w:styleId="WW8Num6z1">
    <w:name w:val="WW8Num6z1"/>
    <w:rsid w:val="008B298D"/>
    <w:rPr>
      <w:rFonts w:ascii="Courier New" w:hAnsi="Courier New" w:cs="Courier New"/>
    </w:rPr>
  </w:style>
  <w:style w:type="character" w:customStyle="1" w:styleId="WW8Num6z2">
    <w:name w:val="WW8Num6z2"/>
    <w:rsid w:val="008B298D"/>
    <w:rPr>
      <w:rFonts w:ascii="Wingdings" w:hAnsi="Wingdings" w:cs="Wingdings"/>
    </w:rPr>
  </w:style>
  <w:style w:type="character" w:customStyle="1" w:styleId="WW8Num6z3">
    <w:name w:val="WW8Num6z3"/>
    <w:rsid w:val="008B298D"/>
    <w:rPr>
      <w:rFonts w:ascii="Symbol" w:hAnsi="Symbol" w:cs="Symbol"/>
    </w:rPr>
  </w:style>
  <w:style w:type="character" w:customStyle="1" w:styleId="WW8Num7z1">
    <w:name w:val="WW8Num7z1"/>
    <w:rsid w:val="008B298D"/>
    <w:rPr>
      <w:rFonts w:ascii="Courier New" w:hAnsi="Courier New" w:cs="Courier New"/>
    </w:rPr>
  </w:style>
  <w:style w:type="character" w:customStyle="1" w:styleId="WW8Num7z2">
    <w:name w:val="WW8Num7z2"/>
    <w:rsid w:val="008B298D"/>
    <w:rPr>
      <w:rFonts w:ascii="Wingdings" w:hAnsi="Wingdings" w:cs="Wingdings"/>
    </w:rPr>
  </w:style>
  <w:style w:type="character" w:customStyle="1" w:styleId="WW8Num7z3">
    <w:name w:val="WW8Num7z3"/>
    <w:rsid w:val="008B298D"/>
    <w:rPr>
      <w:rFonts w:ascii="Symbol" w:hAnsi="Symbol" w:cs="Symbol"/>
    </w:rPr>
  </w:style>
  <w:style w:type="character" w:customStyle="1" w:styleId="WW8Num8z1">
    <w:name w:val="WW8Num8z1"/>
    <w:rsid w:val="008B298D"/>
    <w:rPr>
      <w:rFonts w:ascii="Courier New" w:hAnsi="Courier New" w:cs="Courier New"/>
    </w:rPr>
  </w:style>
  <w:style w:type="character" w:customStyle="1" w:styleId="WW8Num8z2">
    <w:name w:val="WW8Num8z2"/>
    <w:rsid w:val="008B298D"/>
    <w:rPr>
      <w:rFonts w:ascii="Wingdings" w:hAnsi="Wingdings" w:cs="Wingdings"/>
    </w:rPr>
  </w:style>
  <w:style w:type="character" w:customStyle="1" w:styleId="WW8Num8z3">
    <w:name w:val="WW8Num8z3"/>
    <w:rsid w:val="008B298D"/>
    <w:rPr>
      <w:rFonts w:ascii="Symbol" w:hAnsi="Symbol" w:cs="Symbol"/>
    </w:rPr>
  </w:style>
  <w:style w:type="character" w:customStyle="1" w:styleId="WW8Num9z1">
    <w:name w:val="WW8Num9z1"/>
    <w:rsid w:val="008B298D"/>
    <w:rPr>
      <w:rFonts w:ascii="Courier New" w:hAnsi="Courier New" w:cs="Courier New"/>
    </w:rPr>
  </w:style>
  <w:style w:type="character" w:customStyle="1" w:styleId="WW8Num9z2">
    <w:name w:val="WW8Num9z2"/>
    <w:rsid w:val="008B298D"/>
    <w:rPr>
      <w:rFonts w:ascii="Wingdings" w:hAnsi="Wingdings" w:cs="Wingdings"/>
    </w:rPr>
  </w:style>
  <w:style w:type="character" w:customStyle="1" w:styleId="WW8Num9z3">
    <w:name w:val="WW8Num9z3"/>
    <w:rsid w:val="008B298D"/>
    <w:rPr>
      <w:rFonts w:ascii="Symbol" w:hAnsi="Symbol" w:cs="Symbol"/>
    </w:rPr>
  </w:style>
  <w:style w:type="character" w:customStyle="1" w:styleId="WW8Num11z1">
    <w:name w:val="WW8Num11z1"/>
    <w:rsid w:val="008B298D"/>
    <w:rPr>
      <w:rFonts w:ascii="Courier New" w:hAnsi="Courier New" w:cs="Courier New"/>
    </w:rPr>
  </w:style>
  <w:style w:type="character" w:customStyle="1" w:styleId="WW8Num11z2">
    <w:name w:val="WW8Num11z2"/>
    <w:rsid w:val="008B298D"/>
    <w:rPr>
      <w:rFonts w:ascii="Wingdings" w:hAnsi="Wingdings" w:cs="Wingdings"/>
    </w:rPr>
  </w:style>
  <w:style w:type="character" w:customStyle="1" w:styleId="WW8Num11z3">
    <w:name w:val="WW8Num11z3"/>
    <w:rsid w:val="008B298D"/>
    <w:rPr>
      <w:rFonts w:ascii="Symbol" w:hAnsi="Symbol" w:cs="Symbol"/>
    </w:rPr>
  </w:style>
  <w:style w:type="character" w:customStyle="1" w:styleId="14">
    <w:name w:val="Основной шрифт абзаца1"/>
    <w:rsid w:val="008B298D"/>
  </w:style>
  <w:style w:type="character" w:styleId="af5">
    <w:name w:val="Strong"/>
    <w:qFormat/>
    <w:rsid w:val="008B298D"/>
    <w:rPr>
      <w:b/>
      <w:bCs/>
    </w:rPr>
  </w:style>
  <w:style w:type="character" w:customStyle="1" w:styleId="15">
    <w:name w:val="Основной текст Знак1"/>
    <w:basedOn w:val="a0"/>
    <w:rsid w:val="008B298D"/>
    <w:rPr>
      <w:rFonts w:ascii="Arial" w:eastAsia="Times New Roman" w:hAnsi="Arial" w:cs="Arial"/>
      <w:sz w:val="26"/>
      <w:lang w:eastAsia="ar-SA"/>
    </w:rPr>
  </w:style>
  <w:style w:type="paragraph" w:styleId="af6">
    <w:name w:val="List"/>
    <w:basedOn w:val="a4"/>
    <w:rsid w:val="008B298D"/>
    <w:pPr>
      <w:suppressAutoHyphens/>
      <w:spacing w:before="0" w:beforeAutospacing="0" w:after="120" w:afterAutospacing="0"/>
    </w:pPr>
    <w:rPr>
      <w:rFonts w:ascii="Arial" w:hAnsi="Arial" w:cs="Mangal"/>
      <w:sz w:val="26"/>
      <w:szCs w:val="22"/>
      <w:lang w:eastAsia="ar-SA"/>
    </w:rPr>
  </w:style>
  <w:style w:type="paragraph" w:customStyle="1" w:styleId="16">
    <w:name w:val="Название1"/>
    <w:basedOn w:val="a"/>
    <w:rsid w:val="008B298D"/>
    <w:pPr>
      <w:suppressLineNumbers/>
      <w:suppressAutoHyphens/>
      <w:spacing w:before="120" w:after="120" w:line="240" w:lineRule="auto"/>
    </w:pPr>
    <w:rPr>
      <w:rFonts w:ascii="Arial" w:eastAsia="Times New Roman" w:hAnsi="Arial" w:cs="Mangal"/>
      <w:i/>
      <w:iCs/>
      <w:sz w:val="24"/>
      <w:szCs w:val="24"/>
      <w:lang w:eastAsia="ar-SA"/>
    </w:rPr>
  </w:style>
  <w:style w:type="paragraph" w:customStyle="1" w:styleId="17">
    <w:name w:val="Указатель1"/>
    <w:basedOn w:val="a"/>
    <w:rsid w:val="008B298D"/>
    <w:pPr>
      <w:suppressLineNumbers/>
      <w:suppressAutoHyphens/>
      <w:spacing w:after="0" w:line="240" w:lineRule="auto"/>
    </w:pPr>
    <w:rPr>
      <w:rFonts w:ascii="Arial" w:eastAsia="Times New Roman" w:hAnsi="Arial" w:cs="Mangal"/>
      <w:sz w:val="26"/>
      <w:lang w:eastAsia="ar-SA"/>
    </w:rPr>
  </w:style>
  <w:style w:type="paragraph" w:customStyle="1" w:styleId="af7">
    <w:name w:val="Знак"/>
    <w:basedOn w:val="a"/>
    <w:rsid w:val="008B298D"/>
    <w:pPr>
      <w:suppressAutoHyphens/>
      <w:spacing w:after="160" w:line="240" w:lineRule="exact"/>
    </w:pPr>
    <w:rPr>
      <w:rFonts w:ascii="Verdana" w:eastAsia="Times New Roman" w:hAnsi="Verdana" w:cs="Verdana"/>
      <w:sz w:val="20"/>
      <w:szCs w:val="20"/>
      <w:lang w:val="en-US" w:eastAsia="ar-SA"/>
    </w:rPr>
  </w:style>
  <w:style w:type="paragraph" w:customStyle="1" w:styleId="af8">
    <w:name w:val="Содержимое таблицы"/>
    <w:basedOn w:val="a"/>
    <w:rsid w:val="008B298D"/>
    <w:pPr>
      <w:suppressLineNumbers/>
      <w:suppressAutoHyphens/>
      <w:spacing w:after="0" w:line="240" w:lineRule="auto"/>
    </w:pPr>
    <w:rPr>
      <w:rFonts w:ascii="Arial" w:eastAsia="Times New Roman" w:hAnsi="Arial" w:cs="Arial"/>
      <w:sz w:val="26"/>
      <w:lang w:eastAsia="ar-SA"/>
    </w:rPr>
  </w:style>
  <w:style w:type="paragraph" w:customStyle="1" w:styleId="af9">
    <w:name w:val="Заголовок таблицы"/>
    <w:basedOn w:val="af8"/>
    <w:rsid w:val="008B298D"/>
    <w:pPr>
      <w:jc w:val="center"/>
    </w:pPr>
    <w:rPr>
      <w:b/>
      <w:bCs/>
    </w:rPr>
  </w:style>
  <w:style w:type="paragraph" w:styleId="afa">
    <w:name w:val="Body Text Indent"/>
    <w:basedOn w:val="a"/>
    <w:link w:val="afb"/>
    <w:unhideWhenUsed/>
    <w:rsid w:val="008B298D"/>
    <w:pPr>
      <w:suppressAutoHyphens/>
      <w:spacing w:after="120" w:line="240" w:lineRule="auto"/>
      <w:ind w:left="283"/>
    </w:pPr>
    <w:rPr>
      <w:rFonts w:ascii="Arial" w:eastAsia="Times New Roman" w:hAnsi="Arial" w:cs="Arial"/>
      <w:sz w:val="26"/>
      <w:lang w:eastAsia="ar-SA"/>
    </w:rPr>
  </w:style>
  <w:style w:type="character" w:customStyle="1" w:styleId="afb">
    <w:name w:val="Основной текст с отступом Знак"/>
    <w:basedOn w:val="a0"/>
    <w:link w:val="afa"/>
    <w:rsid w:val="008B298D"/>
    <w:rPr>
      <w:rFonts w:ascii="Arial" w:eastAsia="Times New Roman" w:hAnsi="Arial" w:cs="Arial"/>
      <w:sz w:val="26"/>
      <w:lang w:eastAsia="ar-SA"/>
    </w:rPr>
  </w:style>
  <w:style w:type="paragraph" w:styleId="31">
    <w:name w:val="Body Text Indent 3"/>
    <w:basedOn w:val="a"/>
    <w:link w:val="32"/>
    <w:uiPriority w:val="99"/>
    <w:semiHidden/>
    <w:unhideWhenUsed/>
    <w:rsid w:val="008B298D"/>
    <w:pPr>
      <w:suppressAutoHyphens/>
      <w:spacing w:after="120" w:line="240" w:lineRule="auto"/>
      <w:ind w:left="283"/>
    </w:pPr>
    <w:rPr>
      <w:rFonts w:ascii="Arial" w:eastAsia="Times New Roman" w:hAnsi="Arial" w:cs="Arial"/>
      <w:sz w:val="16"/>
      <w:szCs w:val="16"/>
      <w:lang w:eastAsia="ar-SA"/>
    </w:rPr>
  </w:style>
  <w:style w:type="character" w:customStyle="1" w:styleId="32">
    <w:name w:val="Основной текст с отступом 3 Знак"/>
    <w:basedOn w:val="a0"/>
    <w:link w:val="31"/>
    <w:uiPriority w:val="99"/>
    <w:semiHidden/>
    <w:rsid w:val="008B298D"/>
    <w:rPr>
      <w:rFonts w:ascii="Arial" w:eastAsia="Times New Roman" w:hAnsi="Arial" w:cs="Arial"/>
      <w:sz w:val="16"/>
      <w:szCs w:val="16"/>
      <w:lang w:eastAsia="ar-SA"/>
    </w:rPr>
  </w:style>
  <w:style w:type="paragraph" w:styleId="23">
    <w:name w:val="Body Text 2"/>
    <w:basedOn w:val="a"/>
    <w:link w:val="24"/>
    <w:uiPriority w:val="99"/>
    <w:semiHidden/>
    <w:unhideWhenUsed/>
    <w:rsid w:val="008B298D"/>
    <w:pPr>
      <w:suppressAutoHyphens/>
      <w:spacing w:after="120" w:line="480" w:lineRule="auto"/>
    </w:pPr>
    <w:rPr>
      <w:rFonts w:ascii="Arial" w:eastAsia="Times New Roman" w:hAnsi="Arial" w:cs="Arial"/>
      <w:sz w:val="26"/>
      <w:lang w:eastAsia="ar-SA"/>
    </w:rPr>
  </w:style>
  <w:style w:type="character" w:customStyle="1" w:styleId="24">
    <w:name w:val="Основной текст 2 Знак"/>
    <w:basedOn w:val="a0"/>
    <w:link w:val="23"/>
    <w:uiPriority w:val="99"/>
    <w:semiHidden/>
    <w:rsid w:val="008B298D"/>
    <w:rPr>
      <w:rFonts w:ascii="Arial" w:eastAsia="Times New Roman" w:hAnsi="Arial" w:cs="Arial"/>
      <w:sz w:val="26"/>
      <w:lang w:eastAsia="ar-SA"/>
    </w:rPr>
  </w:style>
  <w:style w:type="paragraph" w:customStyle="1" w:styleId="18">
    <w:name w:val="Знак1"/>
    <w:basedOn w:val="a"/>
    <w:rsid w:val="008B298D"/>
    <w:pPr>
      <w:spacing w:after="160" w:line="240" w:lineRule="exact"/>
    </w:pPr>
    <w:rPr>
      <w:rFonts w:ascii="Verdana" w:eastAsia="Times New Roman" w:hAnsi="Verdana" w:cs="Times New Roman"/>
      <w:sz w:val="20"/>
      <w:szCs w:val="20"/>
      <w:lang w:val="en-US" w:eastAsia="en-US"/>
    </w:rPr>
  </w:style>
  <w:style w:type="numbering" w:customStyle="1" w:styleId="111">
    <w:name w:val="Нет списка111"/>
    <w:next w:val="a2"/>
    <w:uiPriority w:val="99"/>
    <w:semiHidden/>
    <w:unhideWhenUsed/>
    <w:rsid w:val="008B298D"/>
  </w:style>
  <w:style w:type="character" w:customStyle="1" w:styleId="WW8Num1z1">
    <w:name w:val="WW8Num1z1"/>
    <w:rsid w:val="008B298D"/>
    <w:rPr>
      <w:rFonts w:ascii="Courier New" w:hAnsi="Courier New" w:cs="Courier New"/>
    </w:rPr>
  </w:style>
  <w:style w:type="character" w:customStyle="1" w:styleId="WW8Num1z2">
    <w:name w:val="WW8Num1z2"/>
    <w:rsid w:val="008B298D"/>
    <w:rPr>
      <w:rFonts w:ascii="Wingdings" w:hAnsi="Wingdings" w:cs="Wingdings"/>
    </w:rPr>
  </w:style>
  <w:style w:type="character" w:customStyle="1" w:styleId="19">
    <w:name w:val="Верхний колонтитул Знак1"/>
    <w:basedOn w:val="a0"/>
    <w:rsid w:val="008B298D"/>
    <w:rPr>
      <w:rFonts w:ascii="Times New Roman" w:eastAsia="Times New Roman" w:hAnsi="Times New Roman" w:cs="Times New Roman"/>
      <w:sz w:val="20"/>
      <w:szCs w:val="20"/>
      <w:lang w:eastAsia="ar-SA"/>
    </w:rPr>
  </w:style>
  <w:style w:type="character" w:customStyle="1" w:styleId="1a">
    <w:name w:val="Нижний колонтитул Знак1"/>
    <w:basedOn w:val="a0"/>
    <w:uiPriority w:val="99"/>
    <w:rsid w:val="008B298D"/>
    <w:rPr>
      <w:rFonts w:ascii="Times New Roman" w:eastAsia="Times New Roman" w:hAnsi="Times New Roman" w:cs="Times New Roman"/>
      <w:sz w:val="20"/>
      <w:szCs w:val="20"/>
      <w:lang w:eastAsia="ar-SA"/>
    </w:rPr>
  </w:style>
  <w:style w:type="table" w:customStyle="1" w:styleId="1b">
    <w:name w:val="Сетка таблицы1"/>
    <w:basedOn w:val="a1"/>
    <w:next w:val="af2"/>
    <w:uiPriority w:val="59"/>
    <w:rsid w:val="008B298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c">
    <w:name w:val="toc 1"/>
    <w:basedOn w:val="a"/>
    <w:next w:val="a"/>
    <w:autoRedefine/>
    <w:uiPriority w:val="39"/>
    <w:unhideWhenUsed/>
    <w:rsid w:val="008B298D"/>
    <w:pPr>
      <w:spacing w:after="100"/>
    </w:pPr>
    <w:rPr>
      <w:rFonts w:ascii="Times New Roman" w:eastAsiaTheme="minorHAnsi" w:hAnsi="Times New Roman"/>
      <w:sz w:val="26"/>
      <w:lang w:eastAsia="en-US"/>
    </w:rPr>
  </w:style>
  <w:style w:type="paragraph" w:styleId="25">
    <w:name w:val="toc 2"/>
    <w:basedOn w:val="a"/>
    <w:next w:val="a"/>
    <w:autoRedefine/>
    <w:uiPriority w:val="39"/>
    <w:unhideWhenUsed/>
    <w:rsid w:val="008B298D"/>
    <w:pPr>
      <w:spacing w:after="100"/>
      <w:ind w:left="220"/>
    </w:pPr>
    <w:rPr>
      <w:rFonts w:ascii="Times New Roman" w:eastAsiaTheme="minorHAnsi" w:hAnsi="Times New Roman"/>
      <w:sz w:val="26"/>
      <w:lang w:eastAsia="en-US"/>
    </w:rPr>
  </w:style>
  <w:style w:type="paragraph" w:styleId="afc">
    <w:name w:val="TOC Heading"/>
    <w:basedOn w:val="1"/>
    <w:next w:val="a"/>
    <w:uiPriority w:val="39"/>
    <w:unhideWhenUsed/>
    <w:qFormat/>
    <w:rsid w:val="008B298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3">
    <w:name w:val="toc 3"/>
    <w:basedOn w:val="a"/>
    <w:next w:val="a"/>
    <w:autoRedefine/>
    <w:uiPriority w:val="39"/>
    <w:unhideWhenUsed/>
    <w:rsid w:val="008B298D"/>
    <w:pPr>
      <w:spacing w:after="100"/>
      <w:ind w:left="440"/>
    </w:pPr>
    <w:rPr>
      <w:rFonts w:ascii="Times New Roman" w:eastAsiaTheme="minorHAnsi" w:hAnsi="Times New Roman"/>
      <w:sz w:val="26"/>
      <w:lang w:eastAsia="en-US"/>
    </w:rPr>
  </w:style>
  <w:style w:type="paragraph" w:customStyle="1" w:styleId="msonormal0">
    <w:name w:val="msonormal"/>
    <w:basedOn w:val="a"/>
    <w:rsid w:val="008B2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margin">
    <w:name w:val="fancybox-margin"/>
    <w:basedOn w:val="a"/>
    <w:rsid w:val="008B298D"/>
    <w:pPr>
      <w:spacing w:before="100" w:beforeAutospacing="1" w:after="100" w:afterAutospacing="1" w:line="240" w:lineRule="auto"/>
      <w:ind w:right="255"/>
    </w:pPr>
    <w:rPr>
      <w:rFonts w:ascii="Times New Roman" w:eastAsia="Times New Roman" w:hAnsi="Times New Roman" w:cs="Times New Roman"/>
      <w:sz w:val="24"/>
      <w:szCs w:val="24"/>
    </w:rPr>
  </w:style>
  <w:style w:type="character" w:customStyle="1" w:styleId="font91">
    <w:name w:val="font91"/>
    <w:basedOn w:val="a0"/>
    <w:rsid w:val="008B298D"/>
    <w:rPr>
      <w:rFonts w:ascii="Times New Roman" w:hAnsi="Times New Roman" w:cs="Times New Roman" w:hint="default"/>
      <w:b/>
      <w:bCs/>
      <w:i/>
      <w:iCs/>
      <w:strike w:val="0"/>
      <w:dstrike w:val="0"/>
      <w:color w:val="000000"/>
      <w:sz w:val="32"/>
      <w:szCs w:val="32"/>
      <w:u w:val="none"/>
      <w:effect w:val="none"/>
    </w:rPr>
  </w:style>
  <w:style w:type="character" w:customStyle="1" w:styleId="font81">
    <w:name w:val="font81"/>
    <w:basedOn w:val="a0"/>
    <w:rsid w:val="008B298D"/>
    <w:rPr>
      <w:rFonts w:ascii="Times New Roman" w:hAnsi="Times New Roman" w:cs="Times New Roman" w:hint="default"/>
      <w:b/>
      <w:bCs/>
      <w:i w:val="0"/>
      <w:iCs w:val="0"/>
      <w:strike w:val="0"/>
      <w:dstrike w:val="0"/>
      <w:color w:val="000000"/>
      <w:sz w:val="32"/>
      <w:szCs w:val="32"/>
      <w:u w:val="none"/>
      <w:effect w:val="none"/>
    </w:rPr>
  </w:style>
  <w:style w:type="paragraph" w:customStyle="1" w:styleId="font8">
    <w:name w:val="font8"/>
    <w:basedOn w:val="a"/>
    <w:rsid w:val="008B298D"/>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9">
    <w:name w:val="font9"/>
    <w:basedOn w:val="a"/>
    <w:rsid w:val="008B298D"/>
    <w:pPr>
      <w:spacing w:before="100" w:beforeAutospacing="1" w:after="100" w:afterAutospacing="1" w:line="240" w:lineRule="auto"/>
    </w:pPr>
    <w:rPr>
      <w:rFonts w:ascii="Times New Roman" w:eastAsia="Times New Roman" w:hAnsi="Times New Roman" w:cs="Times New Roman"/>
      <w:b/>
      <w:bCs/>
      <w:color w:val="000000"/>
      <w:sz w:val="16"/>
      <w:szCs w:val="16"/>
      <w:u w:val="single"/>
    </w:rPr>
  </w:style>
  <w:style w:type="paragraph" w:customStyle="1" w:styleId="font14">
    <w:name w:val="font14"/>
    <w:basedOn w:val="a"/>
    <w:rsid w:val="008B298D"/>
    <w:pPr>
      <w:spacing w:before="100" w:beforeAutospacing="1" w:after="100" w:afterAutospacing="1" w:line="240" w:lineRule="auto"/>
    </w:pPr>
    <w:rPr>
      <w:rFonts w:ascii="Calibri" w:eastAsia="Times New Roman" w:hAnsi="Calibri" w:cs="Times New Roman"/>
      <w:b/>
      <w:bCs/>
      <w:color w:val="000000"/>
      <w:sz w:val="20"/>
      <w:szCs w:val="20"/>
    </w:rPr>
  </w:style>
  <w:style w:type="paragraph" w:customStyle="1" w:styleId="xl67">
    <w:name w:val="xl67"/>
    <w:basedOn w:val="a"/>
    <w:rsid w:val="008B2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8B29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8B29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8B2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8B2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8B298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8B2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8B298D"/>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8B298D"/>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8B29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8B298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8B298D"/>
    <w:pPr>
      <w:pBdr>
        <w:top w:val="single" w:sz="4" w:space="0" w:color="auto"/>
        <w:left w:val="single" w:sz="4" w:space="0" w:color="auto"/>
        <w:bottom w:val="single" w:sz="4" w:space="0" w:color="auto"/>
        <w:right w:val="single" w:sz="4" w:space="0" w:color="auto"/>
      </w:pBdr>
      <w:shd w:val="clear" w:color="000000" w:fill="66CC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8B2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8B298D"/>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8B298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8B298D"/>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8B2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8B298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rsid w:val="008B298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8B298D"/>
    <w:pP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8B298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
    <w:rsid w:val="008B2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8B298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
    <w:rsid w:val="008B29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2">
    <w:name w:val="xl252"/>
    <w:basedOn w:val="a"/>
    <w:rsid w:val="008B298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3">
    <w:name w:val="xl253"/>
    <w:basedOn w:val="a"/>
    <w:rsid w:val="008B29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
    <w:rsid w:val="008B298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5">
    <w:name w:val="xl255"/>
    <w:basedOn w:val="a"/>
    <w:rsid w:val="008B298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6">
    <w:name w:val="xl256"/>
    <w:basedOn w:val="a"/>
    <w:rsid w:val="008B298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a"/>
    <w:rsid w:val="008B298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a"/>
    <w:rsid w:val="008B2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a"/>
    <w:rsid w:val="008B2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0">
    <w:name w:val="xl260"/>
    <w:basedOn w:val="a"/>
    <w:rsid w:val="008B2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1">
    <w:name w:val="xl261"/>
    <w:basedOn w:val="a"/>
    <w:rsid w:val="008B29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a"/>
    <w:rsid w:val="008B298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3">
    <w:name w:val="xl263"/>
    <w:basedOn w:val="a"/>
    <w:rsid w:val="008B29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4">
    <w:name w:val="xl264"/>
    <w:basedOn w:val="a"/>
    <w:rsid w:val="008B29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5">
    <w:name w:val="xl265"/>
    <w:basedOn w:val="a"/>
    <w:rsid w:val="008B29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
    <w:rsid w:val="008B298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7">
    <w:name w:val="xl267"/>
    <w:basedOn w:val="a"/>
    <w:rsid w:val="008B298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
    <w:rsid w:val="008B29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9">
    <w:name w:val="xl269"/>
    <w:basedOn w:val="a"/>
    <w:rsid w:val="008B298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0">
    <w:name w:val="xl270"/>
    <w:basedOn w:val="a"/>
    <w:rsid w:val="008B29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
    <w:rsid w:val="008B298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
    <w:rsid w:val="008B298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3">
    <w:name w:val="xl273"/>
    <w:basedOn w:val="a"/>
    <w:rsid w:val="008B298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4">
    <w:name w:val="xl274"/>
    <w:basedOn w:val="a"/>
    <w:rsid w:val="008B29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8B298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6">
    <w:name w:val="xl276"/>
    <w:basedOn w:val="a"/>
    <w:rsid w:val="008B29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8B29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8">
    <w:name w:val="xl278"/>
    <w:basedOn w:val="a"/>
    <w:rsid w:val="008B298D"/>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9">
    <w:name w:val="xl279"/>
    <w:basedOn w:val="a"/>
    <w:rsid w:val="008B298D"/>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280">
    <w:name w:val="xl280"/>
    <w:basedOn w:val="a"/>
    <w:rsid w:val="008B298D"/>
    <w:pPr>
      <w:pBdr>
        <w:top w:val="single" w:sz="4" w:space="0" w:color="auto"/>
        <w:bottom w:val="single" w:sz="4" w:space="0" w:color="auto"/>
      </w:pBdr>
      <w:shd w:val="clear" w:color="000000" w:fill="DDD9C4"/>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281">
    <w:name w:val="xl281"/>
    <w:basedOn w:val="a"/>
    <w:rsid w:val="008B298D"/>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282">
    <w:name w:val="xl282"/>
    <w:basedOn w:val="a"/>
    <w:rsid w:val="008B298D"/>
    <w:pP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font141">
    <w:name w:val="font141"/>
    <w:basedOn w:val="a0"/>
    <w:rsid w:val="008B298D"/>
    <w:rPr>
      <w:rFonts w:ascii="Calibri" w:hAnsi="Calibri" w:hint="default"/>
      <w:b/>
      <w:bCs/>
      <w:i w:val="0"/>
      <w:iCs w:val="0"/>
      <w:strike w:val="0"/>
      <w:dstrike w:val="0"/>
      <w:color w:val="000000"/>
      <w:sz w:val="20"/>
      <w:szCs w:val="20"/>
      <w:u w:val="none"/>
      <w:effect w:val="none"/>
    </w:rPr>
  </w:style>
  <w:style w:type="paragraph" w:customStyle="1" w:styleId="p3">
    <w:name w:val="p3"/>
    <w:basedOn w:val="a"/>
    <w:rsid w:val="008B298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6">
    <w:name w:val="Сетка таблицы2"/>
    <w:basedOn w:val="a1"/>
    <w:uiPriority w:val="59"/>
    <w:rsid w:val="008B298D"/>
    <w:pPr>
      <w:spacing w:after="0" w:line="240" w:lineRule="auto"/>
    </w:pPr>
    <w:rPr>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8B298D"/>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caption"/>
    <w:basedOn w:val="a"/>
    <w:next w:val="a"/>
    <w:uiPriority w:val="35"/>
    <w:semiHidden/>
    <w:unhideWhenUsed/>
    <w:qFormat/>
    <w:rsid w:val="008B298D"/>
    <w:pPr>
      <w:spacing w:line="240" w:lineRule="auto"/>
    </w:pPr>
    <w:rPr>
      <w:rFonts w:eastAsiaTheme="minorHAnsi"/>
      <w:i/>
      <w:iCs/>
      <w:color w:val="1F497D" w:themeColor="text2"/>
      <w:sz w:val="18"/>
      <w:szCs w:val="18"/>
      <w:lang w:eastAsia="en-US"/>
    </w:rPr>
  </w:style>
  <w:style w:type="character" w:styleId="afe">
    <w:name w:val="annotation reference"/>
    <w:basedOn w:val="a0"/>
    <w:uiPriority w:val="99"/>
    <w:semiHidden/>
    <w:unhideWhenUsed/>
    <w:rsid w:val="008B298D"/>
    <w:rPr>
      <w:sz w:val="16"/>
      <w:szCs w:val="16"/>
    </w:rPr>
  </w:style>
  <w:style w:type="paragraph" w:styleId="aff">
    <w:name w:val="annotation text"/>
    <w:basedOn w:val="a"/>
    <w:link w:val="aff0"/>
    <w:uiPriority w:val="99"/>
    <w:semiHidden/>
    <w:unhideWhenUsed/>
    <w:rsid w:val="008B298D"/>
    <w:pPr>
      <w:spacing w:line="240" w:lineRule="auto"/>
    </w:pPr>
    <w:rPr>
      <w:rFonts w:eastAsiaTheme="minorHAnsi"/>
      <w:sz w:val="20"/>
      <w:szCs w:val="20"/>
      <w:lang w:eastAsia="en-US"/>
    </w:rPr>
  </w:style>
  <w:style w:type="character" w:customStyle="1" w:styleId="aff0">
    <w:name w:val="Текст примечания Знак"/>
    <w:basedOn w:val="a0"/>
    <w:link w:val="aff"/>
    <w:uiPriority w:val="99"/>
    <w:semiHidden/>
    <w:rsid w:val="008B298D"/>
    <w:rPr>
      <w:rFonts w:eastAsiaTheme="minorHAnsi"/>
      <w:sz w:val="20"/>
      <w:szCs w:val="20"/>
      <w:lang w:eastAsia="en-US"/>
    </w:rPr>
  </w:style>
  <w:style w:type="paragraph" w:styleId="aff1">
    <w:name w:val="annotation subject"/>
    <w:basedOn w:val="aff"/>
    <w:next w:val="aff"/>
    <w:link w:val="aff2"/>
    <w:uiPriority w:val="99"/>
    <w:semiHidden/>
    <w:unhideWhenUsed/>
    <w:rsid w:val="008B298D"/>
    <w:rPr>
      <w:b/>
      <w:bCs/>
    </w:rPr>
  </w:style>
  <w:style w:type="character" w:customStyle="1" w:styleId="aff2">
    <w:name w:val="Тема примечания Знак"/>
    <w:basedOn w:val="aff0"/>
    <w:link w:val="aff1"/>
    <w:uiPriority w:val="99"/>
    <w:semiHidden/>
    <w:rsid w:val="008B298D"/>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6895">
      <w:bodyDiv w:val="1"/>
      <w:marLeft w:val="0"/>
      <w:marRight w:val="0"/>
      <w:marTop w:val="0"/>
      <w:marBottom w:val="0"/>
      <w:divBdr>
        <w:top w:val="none" w:sz="0" w:space="0" w:color="auto"/>
        <w:left w:val="none" w:sz="0" w:space="0" w:color="auto"/>
        <w:bottom w:val="none" w:sz="0" w:space="0" w:color="auto"/>
        <w:right w:val="none" w:sz="0" w:space="0" w:color="auto"/>
      </w:divBdr>
    </w:div>
    <w:div w:id="809445314">
      <w:bodyDiv w:val="1"/>
      <w:marLeft w:val="0"/>
      <w:marRight w:val="0"/>
      <w:marTop w:val="0"/>
      <w:marBottom w:val="0"/>
      <w:divBdr>
        <w:top w:val="none" w:sz="0" w:space="0" w:color="auto"/>
        <w:left w:val="none" w:sz="0" w:space="0" w:color="auto"/>
        <w:bottom w:val="none" w:sz="0" w:space="0" w:color="auto"/>
        <w:right w:val="none" w:sz="0" w:space="0" w:color="auto"/>
      </w:divBdr>
    </w:div>
    <w:div w:id="880291612">
      <w:bodyDiv w:val="1"/>
      <w:marLeft w:val="0"/>
      <w:marRight w:val="0"/>
      <w:marTop w:val="0"/>
      <w:marBottom w:val="0"/>
      <w:divBdr>
        <w:top w:val="none" w:sz="0" w:space="0" w:color="auto"/>
        <w:left w:val="none" w:sz="0" w:space="0" w:color="auto"/>
        <w:bottom w:val="none" w:sz="0" w:space="0" w:color="auto"/>
        <w:right w:val="none" w:sz="0" w:space="0" w:color="auto"/>
      </w:divBdr>
    </w:div>
    <w:div w:id="1573808839">
      <w:bodyDiv w:val="1"/>
      <w:marLeft w:val="0"/>
      <w:marRight w:val="0"/>
      <w:marTop w:val="0"/>
      <w:marBottom w:val="0"/>
      <w:divBdr>
        <w:top w:val="none" w:sz="0" w:space="0" w:color="auto"/>
        <w:left w:val="none" w:sz="0" w:space="0" w:color="auto"/>
        <w:bottom w:val="none" w:sz="0" w:space="0" w:color="auto"/>
        <w:right w:val="none" w:sz="0" w:space="0" w:color="auto"/>
      </w:divBdr>
    </w:div>
    <w:div w:id="20318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pandia.ru/text/category/uchebnie_distciplin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andia.ru/text/category/russkij_yazik/" TargetMode="External"/><Relationship Id="rId2" Type="http://schemas.openxmlformats.org/officeDocument/2006/relationships/numbering" Target="numbering.xml"/><Relationship Id="rId16" Type="http://schemas.openxmlformats.org/officeDocument/2006/relationships/hyperlink" Target="https://pravorub.ru/news/9587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pandia.ru/text/category/obrazovatelmznie_programmi/" TargetMode="External"/><Relationship Id="rId10" Type="http://schemas.openxmlformats.org/officeDocument/2006/relationships/chart" Target="charts/chart1.xml"/><Relationship Id="rId19" Type="http://schemas.openxmlformats.org/officeDocument/2006/relationships/hyperlink" Target="https://infourok.ru/go.html?href=http%3A%2F%2Fpandia.ru%2Ftext%2Fcategory%2Fkadri_v_pedagogike%2F" TargetMode="External"/><Relationship Id="rId4" Type="http://schemas.openxmlformats.org/officeDocument/2006/relationships/settings" Target="settings.xml"/><Relationship Id="rId9" Type="http://schemas.openxmlformats.org/officeDocument/2006/relationships/hyperlink" Target="https://pravorub.ru/news/95870.html" TargetMode="External"/><Relationship Id="rId14" Type="http://schemas.openxmlformats.org/officeDocument/2006/relationships/hyperlink" Target="https://pravorub.ru/news/95870.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59878322373589E-2"/>
          <c:y val="0.1890945345612717"/>
          <c:w val="0.86413410296235049"/>
          <c:h val="0.43949083829310065"/>
        </c:manualLayout>
      </c:layout>
      <c:barChart>
        <c:barDir val="col"/>
        <c:grouping val="clustered"/>
        <c:varyColors val="0"/>
        <c:ser>
          <c:idx val="0"/>
          <c:order val="0"/>
          <c:tx>
            <c:strRef>
              <c:f>Лист1!$B$1</c:f>
              <c:strCache>
                <c:ptCount val="1"/>
                <c:pt idx="0">
                  <c:v>качество экзамен</c:v>
                </c:pt>
              </c:strCache>
            </c:strRef>
          </c:tx>
          <c:spPr>
            <a:solidFill>
              <a:schemeClr val="accent1"/>
            </a:solidFill>
            <a:ln>
              <a:noFill/>
            </a:ln>
            <a:effectLst/>
          </c:spPr>
          <c:invertIfNegative val="0"/>
          <c:cat>
            <c:strRef>
              <c:f>Лист1!$A$2:$A$14</c:f>
              <c:strCache>
                <c:ptCount val="13"/>
                <c:pt idx="0">
                  <c:v>Русский язык 2</c:v>
                </c:pt>
                <c:pt idx="1">
                  <c:v>Математика 2</c:v>
                </c:pt>
                <c:pt idx="2">
                  <c:v>Физическая культура 2</c:v>
                </c:pt>
                <c:pt idx="3">
                  <c:v>Литературное чтение 3</c:v>
                </c:pt>
                <c:pt idx="4">
                  <c:v>Музыка 3</c:v>
                </c:pt>
                <c:pt idx="5">
                  <c:v>Технология 3</c:v>
                </c:pt>
                <c:pt idx="6">
                  <c:v>Иностранный язык 4</c:v>
                </c:pt>
                <c:pt idx="7">
                  <c:v>Окружающий мир 4</c:v>
                </c:pt>
                <c:pt idx="8">
                  <c:v>Мир природы и человека 4АООП</c:v>
                </c:pt>
                <c:pt idx="9">
                  <c:v>Изобразительное искусство 4</c:v>
                </c:pt>
                <c:pt idx="10">
                  <c:v>Ручной труд 4АООП</c:v>
                </c:pt>
                <c:pt idx="11">
                  <c:v>Основы религиозных культур и светской этики 4</c:v>
                </c:pt>
                <c:pt idx="12">
                  <c:v>Речевая практика 4 АООП</c:v>
                </c:pt>
              </c:strCache>
            </c:strRef>
          </c:cat>
          <c:val>
            <c:numRef>
              <c:f>Лист1!$B$2:$B$14</c:f>
              <c:numCache>
                <c:formatCode>General</c:formatCode>
                <c:ptCount val="13"/>
                <c:pt idx="0">
                  <c:v>91</c:v>
                </c:pt>
                <c:pt idx="1">
                  <c:v>91</c:v>
                </c:pt>
                <c:pt idx="2">
                  <c:v>87</c:v>
                </c:pt>
                <c:pt idx="3">
                  <c:v>79</c:v>
                </c:pt>
                <c:pt idx="4">
                  <c:v>79</c:v>
                </c:pt>
                <c:pt idx="5">
                  <c:v>100</c:v>
                </c:pt>
                <c:pt idx="6">
                  <c:v>55</c:v>
                </c:pt>
                <c:pt idx="7">
                  <c:v>100</c:v>
                </c:pt>
                <c:pt idx="8">
                  <c:v>75</c:v>
                </c:pt>
                <c:pt idx="9">
                  <c:v>100</c:v>
                </c:pt>
                <c:pt idx="10">
                  <c:v>100</c:v>
                </c:pt>
                <c:pt idx="11">
                  <c:v>100</c:v>
                </c:pt>
                <c:pt idx="12">
                  <c:v>100</c:v>
                </c:pt>
              </c:numCache>
            </c:numRef>
          </c:val>
          <c:extLst>
            <c:ext xmlns:c16="http://schemas.microsoft.com/office/drawing/2014/chart" uri="{C3380CC4-5D6E-409C-BE32-E72D297353CC}">
              <c16:uniqueId val="{00000000-EE34-49F6-ADA9-7E3688B9A1C9}"/>
            </c:ext>
          </c:extLst>
        </c:ser>
        <c:ser>
          <c:idx val="1"/>
          <c:order val="1"/>
          <c:tx>
            <c:strRef>
              <c:f>Лист1!$C$1</c:f>
              <c:strCache>
                <c:ptCount val="1"/>
                <c:pt idx="0">
                  <c:v>качество год</c:v>
                </c:pt>
              </c:strCache>
            </c:strRef>
          </c:tx>
          <c:spPr>
            <a:solidFill>
              <a:schemeClr val="accent2"/>
            </a:solidFill>
            <a:ln>
              <a:noFill/>
            </a:ln>
            <a:effectLst/>
          </c:spPr>
          <c:invertIfNegative val="0"/>
          <c:cat>
            <c:strRef>
              <c:f>Лист1!$A$2:$A$14</c:f>
              <c:strCache>
                <c:ptCount val="13"/>
                <c:pt idx="0">
                  <c:v>Русский язык 2</c:v>
                </c:pt>
                <c:pt idx="1">
                  <c:v>Математика 2</c:v>
                </c:pt>
                <c:pt idx="2">
                  <c:v>Физическая культура 2</c:v>
                </c:pt>
                <c:pt idx="3">
                  <c:v>Литературное чтение 3</c:v>
                </c:pt>
                <c:pt idx="4">
                  <c:v>Музыка 3</c:v>
                </c:pt>
                <c:pt idx="5">
                  <c:v>Технология 3</c:v>
                </c:pt>
                <c:pt idx="6">
                  <c:v>Иностранный язык 4</c:v>
                </c:pt>
                <c:pt idx="7">
                  <c:v>Окружающий мир 4</c:v>
                </c:pt>
                <c:pt idx="8">
                  <c:v>Мир природы и человека 4АООП</c:v>
                </c:pt>
                <c:pt idx="9">
                  <c:v>Изобразительное искусство 4</c:v>
                </c:pt>
                <c:pt idx="10">
                  <c:v>Ручной труд 4АООП</c:v>
                </c:pt>
                <c:pt idx="11">
                  <c:v>Основы религиозных культур и светской этики 4</c:v>
                </c:pt>
                <c:pt idx="12">
                  <c:v>Речевая практика 4 АООП</c:v>
                </c:pt>
              </c:strCache>
            </c:strRef>
          </c:cat>
          <c:val>
            <c:numRef>
              <c:f>Лист1!$C$2:$C$14</c:f>
              <c:numCache>
                <c:formatCode>General</c:formatCode>
                <c:ptCount val="13"/>
                <c:pt idx="0">
                  <c:v>73</c:v>
                </c:pt>
                <c:pt idx="1">
                  <c:v>78</c:v>
                </c:pt>
                <c:pt idx="2">
                  <c:v>91</c:v>
                </c:pt>
                <c:pt idx="3">
                  <c:v>71</c:v>
                </c:pt>
                <c:pt idx="4">
                  <c:v>100</c:v>
                </c:pt>
                <c:pt idx="5">
                  <c:v>100</c:v>
                </c:pt>
                <c:pt idx="6">
                  <c:v>70</c:v>
                </c:pt>
                <c:pt idx="7">
                  <c:v>100</c:v>
                </c:pt>
                <c:pt idx="8">
                  <c:v>75</c:v>
                </c:pt>
                <c:pt idx="9">
                  <c:v>100</c:v>
                </c:pt>
                <c:pt idx="10">
                  <c:v>100</c:v>
                </c:pt>
                <c:pt idx="12">
                  <c:v>100</c:v>
                </c:pt>
              </c:numCache>
            </c:numRef>
          </c:val>
          <c:extLst>
            <c:ext xmlns:c16="http://schemas.microsoft.com/office/drawing/2014/chart" uri="{C3380CC4-5D6E-409C-BE32-E72D297353CC}">
              <c16:uniqueId val="{00000001-EE34-49F6-ADA9-7E3688B9A1C9}"/>
            </c:ext>
          </c:extLst>
        </c:ser>
        <c:dLbls>
          <c:showLegendKey val="0"/>
          <c:showVal val="0"/>
          <c:showCatName val="0"/>
          <c:showSerName val="0"/>
          <c:showPercent val="0"/>
          <c:showBubbleSize val="0"/>
        </c:dLbls>
        <c:gapWidth val="219"/>
        <c:overlap val="-27"/>
        <c:axId val="185148160"/>
        <c:axId val="185149696"/>
      </c:barChart>
      <c:catAx>
        <c:axId val="18514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149696"/>
        <c:crosses val="autoZero"/>
        <c:auto val="1"/>
        <c:lblAlgn val="ctr"/>
        <c:lblOffset val="100"/>
        <c:noMultiLvlLbl val="0"/>
      </c:catAx>
      <c:valAx>
        <c:axId val="18514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148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Анализ</a:t>
            </a:r>
            <a:r>
              <a:rPr lang="ru-RU" baseline="0"/>
              <a:t> промежуточной аттестации  5-9 классов</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Лист1!$A$2:$A$29</c:f>
              <c:strCache>
                <c:ptCount val="28"/>
                <c:pt idx="0">
                  <c:v>Изобразительное искусство 5</c:v>
                </c:pt>
                <c:pt idx="1">
                  <c:v>Русский язык 5</c:v>
                </c:pt>
                <c:pt idx="2">
                  <c:v>Письмо и развитие речи 5 кор.</c:v>
                </c:pt>
                <c:pt idx="3">
                  <c:v>Математика 5</c:v>
                </c:pt>
                <c:pt idx="4">
                  <c:v>Математика 5 кор.</c:v>
                </c:pt>
                <c:pt idx="5">
                  <c:v>Технология 5</c:v>
                </c:pt>
                <c:pt idx="6">
                  <c:v>Музыка  5</c:v>
                </c:pt>
                <c:pt idx="7">
                  <c:v>Биология 6</c:v>
                </c:pt>
                <c:pt idx="8">
                  <c:v>Литература 6</c:v>
                </c:pt>
                <c:pt idx="9">
                  <c:v>География 6</c:v>
                </c:pt>
                <c:pt idx="10">
                  <c:v>Второй иностранный язык (английский язык) 6</c:v>
                </c:pt>
                <c:pt idx="11">
                  <c:v>Обществознание 7</c:v>
                </c:pt>
                <c:pt idx="12">
                  <c:v>Физика 7</c:v>
                </c:pt>
                <c:pt idx="13">
                  <c:v>История России Всеобщая история 7</c:v>
                </c:pt>
                <c:pt idx="14">
                  <c:v>Биология 7 кор.</c:v>
                </c:pt>
                <c:pt idx="15">
                  <c:v>Физическая культура 7</c:v>
                </c:pt>
                <c:pt idx="16">
                  <c:v>Физкультура 7 кор. </c:v>
                </c:pt>
                <c:pt idx="17">
                  <c:v>Геометрия 8</c:v>
                </c:pt>
                <c:pt idx="18">
                  <c:v>Обществознание 8 кор.</c:v>
                </c:pt>
                <c:pt idx="19">
                  <c:v>Информатика 8</c:v>
                </c:pt>
                <c:pt idx="20">
                  <c:v>География 8 кор.</c:v>
                </c:pt>
                <c:pt idx="22">
                  <c:v>Алгебра 8</c:v>
                </c:pt>
                <c:pt idx="23">
                  <c:v>История Отечества 8кор</c:v>
                </c:pt>
                <c:pt idx="24">
                  <c:v>Химия8</c:v>
                </c:pt>
                <c:pt idx="25">
                  <c:v>Письмо и развитие речи 9 кор.</c:v>
                </c:pt>
                <c:pt idx="26">
                  <c:v>Математика 9 кор.</c:v>
                </c:pt>
                <c:pt idx="27">
                  <c:v>СБО 9 кор.</c:v>
                </c:pt>
              </c:strCache>
            </c:strRef>
          </c:cat>
          <c:val>
            <c:numRef>
              <c:f>Лист1!$B$2:$B$29</c:f>
              <c:numCache>
                <c:formatCode>General</c:formatCode>
                <c:ptCount val="28"/>
                <c:pt idx="0">
                  <c:v>50</c:v>
                </c:pt>
                <c:pt idx="1">
                  <c:v>67</c:v>
                </c:pt>
                <c:pt idx="2">
                  <c:v>0</c:v>
                </c:pt>
                <c:pt idx="3">
                  <c:v>66</c:v>
                </c:pt>
                <c:pt idx="4">
                  <c:v>0</c:v>
                </c:pt>
                <c:pt idx="5">
                  <c:v>56</c:v>
                </c:pt>
                <c:pt idx="6">
                  <c:v>100</c:v>
                </c:pt>
                <c:pt idx="7">
                  <c:v>88</c:v>
                </c:pt>
                <c:pt idx="8">
                  <c:v>76</c:v>
                </c:pt>
                <c:pt idx="9">
                  <c:v>94</c:v>
                </c:pt>
                <c:pt idx="10">
                  <c:v>77</c:v>
                </c:pt>
                <c:pt idx="11">
                  <c:v>83</c:v>
                </c:pt>
                <c:pt idx="12">
                  <c:v>71</c:v>
                </c:pt>
                <c:pt idx="13">
                  <c:v>75</c:v>
                </c:pt>
                <c:pt idx="14">
                  <c:v>100</c:v>
                </c:pt>
                <c:pt idx="15">
                  <c:v>83</c:v>
                </c:pt>
                <c:pt idx="16">
                  <c:v>75</c:v>
                </c:pt>
                <c:pt idx="17">
                  <c:v>47</c:v>
                </c:pt>
                <c:pt idx="18">
                  <c:v>100</c:v>
                </c:pt>
                <c:pt idx="19">
                  <c:v>47</c:v>
                </c:pt>
                <c:pt idx="20">
                  <c:v>50</c:v>
                </c:pt>
                <c:pt idx="22">
                  <c:v>53</c:v>
                </c:pt>
                <c:pt idx="23">
                  <c:v>100</c:v>
                </c:pt>
                <c:pt idx="24">
                  <c:v>42</c:v>
                </c:pt>
                <c:pt idx="25">
                  <c:v>100</c:v>
                </c:pt>
                <c:pt idx="26">
                  <c:v>100</c:v>
                </c:pt>
                <c:pt idx="27">
                  <c:v>100</c:v>
                </c:pt>
              </c:numCache>
            </c:numRef>
          </c:val>
          <c:extLst>
            <c:ext xmlns:c16="http://schemas.microsoft.com/office/drawing/2014/chart" uri="{C3380CC4-5D6E-409C-BE32-E72D297353CC}">
              <c16:uniqueId val="{00000000-7CDE-4617-9B19-E67885B69BC9}"/>
            </c:ext>
          </c:extLst>
        </c:ser>
        <c:ser>
          <c:idx val="1"/>
          <c:order val="1"/>
          <c:tx>
            <c:strRef>
              <c:f>Лист1!$C$1</c:f>
              <c:strCache>
                <c:ptCount val="1"/>
                <c:pt idx="0">
                  <c:v>Ряд 2</c:v>
                </c:pt>
              </c:strCache>
            </c:strRef>
          </c:tx>
          <c:spPr>
            <a:solidFill>
              <a:schemeClr val="accent2"/>
            </a:solidFill>
            <a:ln>
              <a:noFill/>
            </a:ln>
            <a:effectLst/>
          </c:spPr>
          <c:invertIfNegative val="0"/>
          <c:cat>
            <c:strRef>
              <c:f>Лист1!$A$2:$A$29</c:f>
              <c:strCache>
                <c:ptCount val="28"/>
                <c:pt idx="0">
                  <c:v>Изобразительное искусство 5</c:v>
                </c:pt>
                <c:pt idx="1">
                  <c:v>Русский язык 5</c:v>
                </c:pt>
                <c:pt idx="2">
                  <c:v>Письмо и развитие речи 5 кор.</c:v>
                </c:pt>
                <c:pt idx="3">
                  <c:v>Математика 5</c:v>
                </c:pt>
                <c:pt idx="4">
                  <c:v>Математика 5 кор.</c:v>
                </c:pt>
                <c:pt idx="5">
                  <c:v>Технология 5</c:v>
                </c:pt>
                <c:pt idx="6">
                  <c:v>Музыка  5</c:v>
                </c:pt>
                <c:pt idx="7">
                  <c:v>Биология 6</c:v>
                </c:pt>
                <c:pt idx="8">
                  <c:v>Литература 6</c:v>
                </c:pt>
                <c:pt idx="9">
                  <c:v>География 6</c:v>
                </c:pt>
                <c:pt idx="10">
                  <c:v>Второй иностранный язык (английский язык) 6</c:v>
                </c:pt>
                <c:pt idx="11">
                  <c:v>Обществознание 7</c:v>
                </c:pt>
                <c:pt idx="12">
                  <c:v>Физика 7</c:v>
                </c:pt>
                <c:pt idx="13">
                  <c:v>История России Всеобщая история 7</c:v>
                </c:pt>
                <c:pt idx="14">
                  <c:v>Биология 7 кор.</c:v>
                </c:pt>
                <c:pt idx="15">
                  <c:v>Физическая культура 7</c:v>
                </c:pt>
                <c:pt idx="16">
                  <c:v>Физкультура 7 кор. </c:v>
                </c:pt>
                <c:pt idx="17">
                  <c:v>Геометрия 8</c:v>
                </c:pt>
                <c:pt idx="18">
                  <c:v>Обществознание 8 кор.</c:v>
                </c:pt>
                <c:pt idx="19">
                  <c:v>Информатика 8</c:v>
                </c:pt>
                <c:pt idx="20">
                  <c:v>География 8 кор.</c:v>
                </c:pt>
                <c:pt idx="22">
                  <c:v>Алгебра 8</c:v>
                </c:pt>
                <c:pt idx="23">
                  <c:v>История Отечества 8кор</c:v>
                </c:pt>
                <c:pt idx="24">
                  <c:v>Химия8</c:v>
                </c:pt>
                <c:pt idx="25">
                  <c:v>Письмо и развитие речи 9 кор.</c:v>
                </c:pt>
                <c:pt idx="26">
                  <c:v>Математика 9 кор.</c:v>
                </c:pt>
                <c:pt idx="27">
                  <c:v>СБО 9 кор.</c:v>
                </c:pt>
              </c:strCache>
            </c:strRef>
          </c:cat>
          <c:val>
            <c:numRef>
              <c:f>Лист1!$C$2:$C$29</c:f>
              <c:numCache>
                <c:formatCode>General</c:formatCode>
                <c:ptCount val="28"/>
                <c:pt idx="0">
                  <c:v>100</c:v>
                </c:pt>
                <c:pt idx="1">
                  <c:v>67</c:v>
                </c:pt>
                <c:pt idx="2">
                  <c:v>0</c:v>
                </c:pt>
                <c:pt idx="3">
                  <c:v>28</c:v>
                </c:pt>
                <c:pt idx="4">
                  <c:v>100</c:v>
                </c:pt>
                <c:pt idx="5">
                  <c:v>83</c:v>
                </c:pt>
                <c:pt idx="6">
                  <c:v>100</c:v>
                </c:pt>
                <c:pt idx="7">
                  <c:v>94</c:v>
                </c:pt>
                <c:pt idx="8">
                  <c:v>71</c:v>
                </c:pt>
                <c:pt idx="9">
                  <c:v>100</c:v>
                </c:pt>
                <c:pt idx="10">
                  <c:v>71</c:v>
                </c:pt>
                <c:pt idx="11">
                  <c:v>83</c:v>
                </c:pt>
                <c:pt idx="12">
                  <c:v>66</c:v>
                </c:pt>
                <c:pt idx="13">
                  <c:v>75</c:v>
                </c:pt>
                <c:pt idx="14">
                  <c:v>100</c:v>
                </c:pt>
                <c:pt idx="15">
                  <c:v>91</c:v>
                </c:pt>
                <c:pt idx="16">
                  <c:v>75</c:v>
                </c:pt>
                <c:pt idx="17">
                  <c:v>29</c:v>
                </c:pt>
                <c:pt idx="18">
                  <c:v>100</c:v>
                </c:pt>
                <c:pt idx="19">
                  <c:v>68</c:v>
                </c:pt>
                <c:pt idx="20">
                  <c:v>50</c:v>
                </c:pt>
                <c:pt idx="22">
                  <c:v>42</c:v>
                </c:pt>
                <c:pt idx="23">
                  <c:v>100</c:v>
                </c:pt>
                <c:pt idx="24">
                  <c:v>68</c:v>
                </c:pt>
                <c:pt idx="25">
                  <c:v>100</c:v>
                </c:pt>
                <c:pt idx="26">
                  <c:v>100</c:v>
                </c:pt>
                <c:pt idx="27">
                  <c:v>100</c:v>
                </c:pt>
              </c:numCache>
            </c:numRef>
          </c:val>
          <c:extLst>
            <c:ext xmlns:c16="http://schemas.microsoft.com/office/drawing/2014/chart" uri="{C3380CC4-5D6E-409C-BE32-E72D297353CC}">
              <c16:uniqueId val="{00000001-7CDE-4617-9B19-E67885B69BC9}"/>
            </c:ext>
          </c:extLst>
        </c:ser>
        <c:dLbls>
          <c:showLegendKey val="0"/>
          <c:showVal val="0"/>
          <c:showCatName val="0"/>
          <c:showSerName val="0"/>
          <c:showPercent val="0"/>
          <c:showBubbleSize val="0"/>
        </c:dLbls>
        <c:gapWidth val="219"/>
        <c:overlap val="-27"/>
        <c:axId val="185635584"/>
        <c:axId val="185637120"/>
      </c:barChart>
      <c:catAx>
        <c:axId val="18563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637120"/>
        <c:crosses val="autoZero"/>
        <c:auto val="1"/>
        <c:lblAlgn val="ctr"/>
        <c:lblOffset val="100"/>
        <c:noMultiLvlLbl val="0"/>
      </c:catAx>
      <c:valAx>
        <c:axId val="18563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63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59878322373589E-2"/>
          <c:y val="0.1890945345612717"/>
          <c:w val="0.86413410296235049"/>
          <c:h val="0.62639545056867896"/>
        </c:manualLayout>
      </c:layout>
      <c:barChart>
        <c:barDir val="col"/>
        <c:grouping val="clustered"/>
        <c:varyColors val="0"/>
        <c:ser>
          <c:idx val="0"/>
          <c:order val="0"/>
          <c:tx>
            <c:strRef>
              <c:f>Лист1!$B$1</c:f>
              <c:strCache>
                <c:ptCount val="1"/>
                <c:pt idx="0">
                  <c:v>качество экзамен</c:v>
                </c:pt>
              </c:strCache>
            </c:strRef>
          </c:tx>
          <c:spPr>
            <a:solidFill>
              <a:schemeClr val="accent1"/>
            </a:solidFill>
            <a:ln>
              <a:noFill/>
            </a:ln>
            <a:effectLst/>
          </c:spPr>
          <c:invertIfNegative val="0"/>
          <c:cat>
            <c:strRef>
              <c:f>Лист1!$A$2:$A$32</c:f>
              <c:strCache>
                <c:ptCount val="31"/>
                <c:pt idx="0">
                  <c:v>Немецкий язык   4 класс</c:v>
                </c:pt>
                <c:pt idx="1">
                  <c:v>Немецкий язык 6 класс</c:v>
                </c:pt>
                <c:pt idx="2">
                  <c:v>Английский язык 8 класс</c:v>
                </c:pt>
                <c:pt idx="3">
                  <c:v>Химия 8 класс</c:v>
                </c:pt>
                <c:pt idx="4">
                  <c:v>Обществознание 6 класс</c:v>
                </c:pt>
                <c:pt idx="5">
                  <c:v>Окружающий мир 4 класс</c:v>
                </c:pt>
                <c:pt idx="6">
                  <c:v>Технология 5 класс</c:v>
                </c:pt>
                <c:pt idx="7">
                  <c:v>Физика 7 класс</c:v>
                </c:pt>
                <c:pt idx="8">
                  <c:v>Физика 10 класс</c:v>
                </c:pt>
                <c:pt idx="9">
                  <c:v>Русский язык 2 класс</c:v>
                </c:pt>
                <c:pt idx="10">
                  <c:v>Русский язык 5 класс</c:v>
                </c:pt>
                <c:pt idx="11">
                  <c:v>Русский язык  10 класс</c:v>
                </c:pt>
                <c:pt idx="12">
                  <c:v>Математика 2 класс</c:v>
                </c:pt>
                <c:pt idx="13">
                  <c:v>Математика 5 класс</c:v>
                </c:pt>
                <c:pt idx="14">
                  <c:v>Математика 10 класс</c:v>
                </c:pt>
                <c:pt idx="15">
                  <c:v>ИЗО 4 класс</c:v>
                </c:pt>
                <c:pt idx="16">
                  <c:v>Музыка 3 класс</c:v>
                </c:pt>
                <c:pt idx="17">
                  <c:v>История 8</c:v>
                </c:pt>
                <c:pt idx="18">
                  <c:v>История 10</c:v>
                </c:pt>
                <c:pt idx="19">
                  <c:v>ОБЖ 10</c:v>
                </c:pt>
                <c:pt idx="20">
                  <c:v>Физическая культура 2</c:v>
                </c:pt>
                <c:pt idx="21">
                  <c:v>Физическая культура 7</c:v>
                </c:pt>
                <c:pt idx="22">
                  <c:v>Физическая культура 10</c:v>
                </c:pt>
                <c:pt idx="23">
                  <c:v>География 7</c:v>
                </c:pt>
                <c:pt idx="24">
                  <c:v>Биология 7</c:v>
                </c:pt>
                <c:pt idx="25">
                  <c:v>Литература 3</c:v>
                </c:pt>
                <c:pt idx="26">
                  <c:v>Литература 6</c:v>
                </c:pt>
                <c:pt idx="27">
                  <c:v>Литература 10</c:v>
                </c:pt>
                <c:pt idx="28">
                  <c:v>Основы агрономии 10</c:v>
                </c:pt>
                <c:pt idx="29">
                  <c:v>Информатика 8</c:v>
                </c:pt>
                <c:pt idx="30">
                  <c:v>Искусство</c:v>
                </c:pt>
              </c:strCache>
            </c:strRef>
          </c:cat>
          <c:val>
            <c:numRef>
              <c:f>Лист1!$B$2:$B$32</c:f>
              <c:numCache>
                <c:formatCode>General</c:formatCode>
                <c:ptCount val="31"/>
                <c:pt idx="0">
                  <c:v>53</c:v>
                </c:pt>
                <c:pt idx="1">
                  <c:v>67</c:v>
                </c:pt>
                <c:pt idx="2">
                  <c:v>82</c:v>
                </c:pt>
                <c:pt idx="3">
                  <c:v>45</c:v>
                </c:pt>
                <c:pt idx="4">
                  <c:v>41</c:v>
                </c:pt>
                <c:pt idx="5">
                  <c:v>47</c:v>
                </c:pt>
                <c:pt idx="6">
                  <c:v>83</c:v>
                </c:pt>
                <c:pt idx="7">
                  <c:v>79</c:v>
                </c:pt>
                <c:pt idx="8">
                  <c:v>77</c:v>
                </c:pt>
                <c:pt idx="9">
                  <c:v>54</c:v>
                </c:pt>
                <c:pt idx="10">
                  <c:v>33</c:v>
                </c:pt>
                <c:pt idx="11">
                  <c:v>61</c:v>
                </c:pt>
                <c:pt idx="12">
                  <c:v>54</c:v>
                </c:pt>
                <c:pt idx="13">
                  <c:v>44</c:v>
                </c:pt>
                <c:pt idx="14">
                  <c:v>39</c:v>
                </c:pt>
                <c:pt idx="15">
                  <c:v>70</c:v>
                </c:pt>
                <c:pt idx="16">
                  <c:v>81</c:v>
                </c:pt>
                <c:pt idx="17">
                  <c:v>72</c:v>
                </c:pt>
                <c:pt idx="18">
                  <c:v>83</c:v>
                </c:pt>
                <c:pt idx="19">
                  <c:v>83</c:v>
                </c:pt>
                <c:pt idx="20">
                  <c:v>80</c:v>
                </c:pt>
                <c:pt idx="21">
                  <c:v>89</c:v>
                </c:pt>
                <c:pt idx="22">
                  <c:v>43</c:v>
                </c:pt>
                <c:pt idx="23">
                  <c:v>79</c:v>
                </c:pt>
                <c:pt idx="24">
                  <c:v>79</c:v>
                </c:pt>
                <c:pt idx="25">
                  <c:v>76</c:v>
                </c:pt>
                <c:pt idx="26">
                  <c:v>83</c:v>
                </c:pt>
                <c:pt idx="27">
                  <c:v>72</c:v>
                </c:pt>
                <c:pt idx="28">
                  <c:v>94</c:v>
                </c:pt>
                <c:pt idx="29">
                  <c:v>91</c:v>
                </c:pt>
                <c:pt idx="30">
                  <c:v>100</c:v>
                </c:pt>
              </c:numCache>
            </c:numRef>
          </c:val>
          <c:extLst>
            <c:ext xmlns:c16="http://schemas.microsoft.com/office/drawing/2014/chart" uri="{C3380CC4-5D6E-409C-BE32-E72D297353CC}">
              <c16:uniqueId val="{00000000-705D-4ABC-8993-570A10E66F26}"/>
            </c:ext>
          </c:extLst>
        </c:ser>
        <c:ser>
          <c:idx val="1"/>
          <c:order val="1"/>
          <c:tx>
            <c:strRef>
              <c:f>Лист1!$C$1</c:f>
              <c:strCache>
                <c:ptCount val="1"/>
                <c:pt idx="0">
                  <c:v>качество год</c:v>
                </c:pt>
              </c:strCache>
            </c:strRef>
          </c:tx>
          <c:spPr>
            <a:solidFill>
              <a:schemeClr val="accent2"/>
            </a:solidFill>
            <a:ln>
              <a:noFill/>
            </a:ln>
            <a:effectLst/>
          </c:spPr>
          <c:invertIfNegative val="0"/>
          <c:cat>
            <c:strRef>
              <c:f>Лист1!$A$2:$A$32</c:f>
              <c:strCache>
                <c:ptCount val="31"/>
                <c:pt idx="0">
                  <c:v>Немецкий язык   4 класс</c:v>
                </c:pt>
                <c:pt idx="1">
                  <c:v>Немецкий язык 6 класс</c:v>
                </c:pt>
                <c:pt idx="2">
                  <c:v>Английский язык 8 класс</c:v>
                </c:pt>
                <c:pt idx="3">
                  <c:v>Химия 8 класс</c:v>
                </c:pt>
                <c:pt idx="4">
                  <c:v>Обществознание 6 класс</c:v>
                </c:pt>
                <c:pt idx="5">
                  <c:v>Окружающий мир 4 класс</c:v>
                </c:pt>
                <c:pt idx="6">
                  <c:v>Технология 5 класс</c:v>
                </c:pt>
                <c:pt idx="7">
                  <c:v>Физика 7 класс</c:v>
                </c:pt>
                <c:pt idx="8">
                  <c:v>Физика 10 класс</c:v>
                </c:pt>
                <c:pt idx="9">
                  <c:v>Русский язык 2 класс</c:v>
                </c:pt>
                <c:pt idx="10">
                  <c:v>Русский язык 5 класс</c:v>
                </c:pt>
                <c:pt idx="11">
                  <c:v>Русский язык  10 класс</c:v>
                </c:pt>
                <c:pt idx="12">
                  <c:v>Математика 2 класс</c:v>
                </c:pt>
                <c:pt idx="13">
                  <c:v>Математика 5 класс</c:v>
                </c:pt>
                <c:pt idx="14">
                  <c:v>Математика 10 класс</c:v>
                </c:pt>
                <c:pt idx="15">
                  <c:v>ИЗО 4 класс</c:v>
                </c:pt>
                <c:pt idx="16">
                  <c:v>Музыка 3 класс</c:v>
                </c:pt>
                <c:pt idx="17">
                  <c:v>История 8</c:v>
                </c:pt>
                <c:pt idx="18">
                  <c:v>История 10</c:v>
                </c:pt>
                <c:pt idx="19">
                  <c:v>ОБЖ 10</c:v>
                </c:pt>
                <c:pt idx="20">
                  <c:v>Физическая культура 2</c:v>
                </c:pt>
                <c:pt idx="21">
                  <c:v>Физическая культура 7</c:v>
                </c:pt>
                <c:pt idx="22">
                  <c:v>Физическая культура 10</c:v>
                </c:pt>
                <c:pt idx="23">
                  <c:v>География 7</c:v>
                </c:pt>
                <c:pt idx="24">
                  <c:v>Биология 7</c:v>
                </c:pt>
                <c:pt idx="25">
                  <c:v>Литература 3</c:v>
                </c:pt>
                <c:pt idx="26">
                  <c:v>Литература 6</c:v>
                </c:pt>
                <c:pt idx="27">
                  <c:v>Литература 10</c:v>
                </c:pt>
                <c:pt idx="28">
                  <c:v>Основы агрономии 10</c:v>
                </c:pt>
                <c:pt idx="29">
                  <c:v>Информатика 8</c:v>
                </c:pt>
                <c:pt idx="30">
                  <c:v>Искусство</c:v>
                </c:pt>
              </c:strCache>
            </c:strRef>
          </c:cat>
          <c:val>
            <c:numRef>
              <c:f>Лист1!$C$2:$C$32</c:f>
              <c:numCache>
                <c:formatCode>General</c:formatCode>
                <c:ptCount val="31"/>
                <c:pt idx="0">
                  <c:v>100</c:v>
                </c:pt>
                <c:pt idx="1">
                  <c:v>100</c:v>
                </c:pt>
                <c:pt idx="2">
                  <c:v>100</c:v>
                </c:pt>
                <c:pt idx="3">
                  <c:v>100</c:v>
                </c:pt>
                <c:pt idx="4">
                  <c:v>100</c:v>
                </c:pt>
                <c:pt idx="5">
                  <c:v>100</c:v>
                </c:pt>
                <c:pt idx="6">
                  <c:v>100</c:v>
                </c:pt>
                <c:pt idx="7">
                  <c:v>100</c:v>
                </c:pt>
                <c:pt idx="8">
                  <c:v>100</c:v>
                </c:pt>
                <c:pt idx="9">
                  <c:v>94</c:v>
                </c:pt>
                <c:pt idx="10">
                  <c:v>100</c:v>
                </c:pt>
                <c:pt idx="11">
                  <c:v>100</c:v>
                </c:pt>
                <c:pt idx="12">
                  <c:v>94</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numCache>
            </c:numRef>
          </c:val>
          <c:extLst>
            <c:ext xmlns:c16="http://schemas.microsoft.com/office/drawing/2014/chart" uri="{C3380CC4-5D6E-409C-BE32-E72D297353CC}">
              <c16:uniqueId val="{00000001-705D-4ABC-8993-570A10E66F26}"/>
            </c:ext>
          </c:extLst>
        </c:ser>
        <c:dLbls>
          <c:showLegendKey val="0"/>
          <c:showVal val="0"/>
          <c:showCatName val="0"/>
          <c:showSerName val="0"/>
          <c:showPercent val="0"/>
          <c:showBubbleSize val="0"/>
        </c:dLbls>
        <c:gapWidth val="219"/>
        <c:overlap val="-27"/>
        <c:axId val="190960000"/>
        <c:axId val="190961536"/>
      </c:barChart>
      <c:catAx>
        <c:axId val="19096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961536"/>
        <c:crosses val="autoZero"/>
        <c:auto val="1"/>
        <c:lblAlgn val="ctr"/>
        <c:lblOffset val="100"/>
        <c:noMultiLvlLbl val="0"/>
      </c:catAx>
      <c:valAx>
        <c:axId val="19096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96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41CE-FEE2-403A-B1C1-6E8F9D58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154</Pages>
  <Words>30341</Words>
  <Characters>172948</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Школа</cp:lastModifiedBy>
  <cp:revision>22</cp:revision>
  <cp:lastPrinted>2021-01-30T07:03:00Z</cp:lastPrinted>
  <dcterms:created xsi:type="dcterms:W3CDTF">2018-11-21T11:33:00Z</dcterms:created>
  <dcterms:modified xsi:type="dcterms:W3CDTF">2021-02-04T06:16:00Z</dcterms:modified>
</cp:coreProperties>
</file>